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05" w:rsidRDefault="00730F05" w:rsidP="00730F0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7006A23" wp14:editId="25F49B4E">
            <wp:extent cx="6191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05" w:rsidRDefault="00730F05" w:rsidP="00730F05">
      <w:pPr>
        <w:jc w:val="center"/>
        <w:rPr>
          <w:sz w:val="28"/>
          <w:szCs w:val="28"/>
        </w:rPr>
      </w:pPr>
    </w:p>
    <w:p w:rsidR="00730F05" w:rsidRDefault="00730F05" w:rsidP="00730F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730F05" w:rsidRDefault="00730F05" w:rsidP="00730F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730F05" w:rsidRDefault="00730F05" w:rsidP="00730F05">
      <w:pPr>
        <w:jc w:val="center"/>
        <w:rPr>
          <w:rFonts w:ascii="Arial" w:hAnsi="Arial" w:cs="Arial"/>
          <w:b/>
          <w:sz w:val="10"/>
          <w:szCs w:val="10"/>
        </w:rPr>
      </w:pPr>
    </w:p>
    <w:p w:rsidR="00730F05" w:rsidRDefault="00730F05" w:rsidP="00730F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730F05" w:rsidRDefault="00730F05" w:rsidP="00730F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730F05" w:rsidRDefault="00730F05" w:rsidP="00730F05">
      <w:pPr>
        <w:jc w:val="center"/>
        <w:rPr>
          <w:rFonts w:ascii="Arial" w:hAnsi="Arial" w:cs="Arial"/>
          <w:b/>
          <w:sz w:val="10"/>
          <w:szCs w:val="10"/>
        </w:rPr>
      </w:pPr>
    </w:p>
    <w:p w:rsidR="00730F05" w:rsidRDefault="00730F05" w:rsidP="00730F05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6C9F7" wp14:editId="1DAEDF46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28575" t="30480" r="33655" b="3429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" strokeweight="4.5pt">
                <v:stroke linestyle="thickThin"/>
                <w10:wrap type="square"/>
              </v:line>
            </w:pict>
          </mc:Fallback>
        </mc:AlternateContent>
      </w:r>
      <w:proofErr w:type="gramStart"/>
      <w:r>
        <w:rPr>
          <w:rFonts w:ascii="Arial" w:hAnsi="Arial" w:cs="Arial"/>
          <w:b/>
          <w:sz w:val="38"/>
          <w:szCs w:val="38"/>
        </w:rPr>
        <w:t>П</w:t>
      </w:r>
      <w:proofErr w:type="gramEnd"/>
      <w:r>
        <w:rPr>
          <w:rFonts w:ascii="Arial" w:hAnsi="Arial" w:cs="Arial"/>
          <w:b/>
          <w:sz w:val="38"/>
          <w:szCs w:val="38"/>
        </w:rPr>
        <w:t xml:space="preserve"> О С Т А Н О В Л Е Н И Е </w:t>
      </w:r>
    </w:p>
    <w:p w:rsidR="00730F05" w:rsidRDefault="00730F05" w:rsidP="00730F05">
      <w:pPr>
        <w:jc w:val="both"/>
        <w:rPr>
          <w:rFonts w:ascii="Arial" w:hAnsi="Arial" w:cs="Arial"/>
        </w:rPr>
      </w:pPr>
    </w:p>
    <w:p w:rsidR="00730F05" w:rsidRDefault="00730F05" w:rsidP="00730F05">
      <w:pPr>
        <w:pStyle w:val="1"/>
      </w:pPr>
    </w:p>
    <w:p w:rsidR="00730F05" w:rsidRDefault="00730F05" w:rsidP="00730F05">
      <w:pPr>
        <w:pStyle w:val="1"/>
      </w:pPr>
      <w:r>
        <w:t xml:space="preserve">от </w:t>
      </w:r>
      <w:r w:rsidR="009E1C6C">
        <w:t>23.04.2019</w:t>
      </w:r>
      <w:r>
        <w:t xml:space="preserve"> г.                                № </w:t>
      </w:r>
      <w:r w:rsidR="009E1C6C">
        <w:t>120</w:t>
      </w:r>
      <w:r>
        <w:t xml:space="preserve">                                    с. </w:t>
      </w:r>
      <w:proofErr w:type="spellStart"/>
      <w:r>
        <w:t>Обуховское</w:t>
      </w:r>
      <w:proofErr w:type="spellEnd"/>
    </w:p>
    <w:p w:rsidR="00730F05" w:rsidRDefault="00730F05" w:rsidP="00730F05"/>
    <w:p w:rsidR="00730F05" w:rsidRDefault="00730F05" w:rsidP="00730F05"/>
    <w:p w:rsidR="001C2771" w:rsidRDefault="001C2771" w:rsidP="001C2771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на рассмотрение в Думу</w:t>
      </w:r>
      <w:r>
        <w:rPr>
          <w:b/>
          <w:color w:val="000000"/>
          <w:spacing w:val="-1"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1C2771" w:rsidRDefault="001C2771" w:rsidP="001C2771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Обуховское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 решения Думы </w:t>
      </w:r>
    </w:p>
    <w:p w:rsidR="001C2771" w:rsidRDefault="001C2771" w:rsidP="001C2771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Обуховское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>
        <w:rPr>
          <w:b/>
          <w:color w:val="000000"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отчета об исполнении бюджета муниципального </w:t>
      </w:r>
    </w:p>
    <w:p w:rsidR="001C2771" w:rsidRDefault="001C2771" w:rsidP="001C2771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Обуховское</w:t>
      </w:r>
      <w:proofErr w:type="spellEnd"/>
      <w:r>
        <w:rPr>
          <w:b/>
          <w:sz w:val="28"/>
          <w:szCs w:val="28"/>
        </w:rPr>
        <w:t xml:space="preserve"> сельское поселение» за 2018 год»</w:t>
      </w:r>
    </w:p>
    <w:p w:rsidR="001C2771" w:rsidRDefault="001C2771" w:rsidP="001C2771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456DD1" w:rsidRDefault="00456DD1" w:rsidP="00456DD1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71441">
        <w:rPr>
          <w:sz w:val="28"/>
          <w:szCs w:val="28"/>
        </w:rPr>
        <w:t xml:space="preserve">В соответствии с Решением </w:t>
      </w:r>
      <w:r w:rsidRPr="00771441">
        <w:rPr>
          <w:rStyle w:val="highlighthighlightactive"/>
          <w:sz w:val="28"/>
          <w:szCs w:val="28"/>
        </w:rPr>
        <w:t>Думы</w:t>
      </w:r>
      <w:r w:rsidRPr="00771441">
        <w:rPr>
          <w:rStyle w:val="highlighthighlightactive"/>
          <w:sz w:val="28"/>
          <w:szCs w:val="28"/>
          <w:lang w:val="en-US"/>
        </w:rPr>
        <w:t> </w:t>
      </w:r>
      <w:hyperlink r:id="rId9" w:anchor="YANDEX_12" w:history="1"/>
      <w:r w:rsidRPr="0077144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DA1EF2">
        <w:rPr>
          <w:sz w:val="28"/>
          <w:szCs w:val="28"/>
        </w:rPr>
        <w:t>«</w:t>
      </w:r>
      <w:proofErr w:type="spellStart"/>
      <w:r w:rsidRPr="00DA1EF2">
        <w:rPr>
          <w:sz w:val="28"/>
          <w:szCs w:val="28"/>
        </w:rPr>
        <w:t>Обуховское</w:t>
      </w:r>
      <w:proofErr w:type="spellEnd"/>
      <w:r w:rsidRPr="00DA1EF2">
        <w:rPr>
          <w:sz w:val="28"/>
          <w:szCs w:val="28"/>
        </w:rPr>
        <w:t xml:space="preserve"> сельское поселение» от </w:t>
      </w:r>
      <w:r>
        <w:rPr>
          <w:sz w:val="28"/>
          <w:szCs w:val="28"/>
        </w:rPr>
        <w:t>01</w:t>
      </w:r>
      <w:r w:rsidRPr="00DA1EF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A1EF2">
        <w:rPr>
          <w:sz w:val="28"/>
          <w:szCs w:val="28"/>
        </w:rPr>
        <w:t xml:space="preserve">.2011 № </w:t>
      </w:r>
      <w:r>
        <w:rPr>
          <w:sz w:val="28"/>
          <w:szCs w:val="28"/>
        </w:rPr>
        <w:t>233</w:t>
      </w:r>
      <w:r w:rsidRPr="00DA1EF2">
        <w:rPr>
          <w:sz w:val="28"/>
          <w:szCs w:val="28"/>
        </w:rPr>
        <w:t xml:space="preserve"> «Об утверждении</w:t>
      </w:r>
      <w:r w:rsidRPr="00771441">
        <w:rPr>
          <w:sz w:val="28"/>
          <w:szCs w:val="28"/>
        </w:rPr>
        <w:t xml:space="preserve"> Положения о </w:t>
      </w:r>
      <w:r w:rsidRPr="00A76088">
        <w:rPr>
          <w:sz w:val="28"/>
          <w:szCs w:val="28"/>
        </w:rPr>
        <w:t xml:space="preserve">бюджетном процессе в муниципальном образовании </w:t>
      </w:r>
      <w:r w:rsidRPr="00DA1EF2">
        <w:rPr>
          <w:sz w:val="28"/>
          <w:szCs w:val="28"/>
        </w:rPr>
        <w:t>«</w:t>
      </w:r>
      <w:proofErr w:type="spellStart"/>
      <w:r w:rsidRPr="00DA1EF2">
        <w:rPr>
          <w:sz w:val="28"/>
          <w:szCs w:val="28"/>
        </w:rPr>
        <w:t>Обуховское</w:t>
      </w:r>
      <w:proofErr w:type="spellEnd"/>
      <w:r w:rsidRPr="00DA1EF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(в редакции </w:t>
      </w:r>
      <w:r w:rsidRPr="00944F86">
        <w:rPr>
          <w:sz w:val="28"/>
        </w:rPr>
        <w:t>от 17.10.2013 года № 12, от 16.04.2015 года №</w:t>
      </w:r>
      <w:r>
        <w:rPr>
          <w:sz w:val="28"/>
        </w:rPr>
        <w:t xml:space="preserve"> </w:t>
      </w:r>
      <w:r w:rsidRPr="00944F86">
        <w:rPr>
          <w:sz w:val="28"/>
        </w:rPr>
        <w:t>135, от 12.11.2015 года №</w:t>
      </w:r>
      <w:r>
        <w:rPr>
          <w:sz w:val="28"/>
        </w:rPr>
        <w:t xml:space="preserve"> </w:t>
      </w:r>
      <w:r w:rsidRPr="00944F86">
        <w:rPr>
          <w:sz w:val="28"/>
        </w:rPr>
        <w:t>155</w:t>
      </w:r>
      <w:r>
        <w:rPr>
          <w:sz w:val="28"/>
        </w:rPr>
        <w:t>, от 20.10.2016г. № 212</w:t>
      </w:r>
      <w:r>
        <w:rPr>
          <w:sz w:val="28"/>
          <w:szCs w:val="28"/>
        </w:rPr>
        <w:t>)</w:t>
      </w:r>
    </w:p>
    <w:p w:rsidR="001C2771" w:rsidRDefault="001C2771" w:rsidP="001C2771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C2771" w:rsidRDefault="001C2771" w:rsidP="001C2771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C2771" w:rsidRDefault="001C2771" w:rsidP="001C2771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b/>
          <w:sz w:val="28"/>
          <w:szCs w:val="28"/>
        </w:rPr>
        <w:tab/>
      </w:r>
    </w:p>
    <w:p w:rsidR="001C2771" w:rsidRDefault="001C2771" w:rsidP="001C2771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 Одобрить проект решения Думы 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«Об утверждении 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отчета</w:t>
      </w:r>
      <w:r>
        <w:rPr>
          <w:rStyle w:val="highlighthighlightactive"/>
          <w:sz w:val="28"/>
          <w:szCs w:val="28"/>
          <w:lang w:val="en-US"/>
        </w:rPr>
        <w:t> </w:t>
      </w:r>
      <w:r w:rsidRPr="001C2771">
        <w:rPr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об</w:t>
      </w:r>
      <w:r>
        <w:rPr>
          <w:rStyle w:val="highlighthighlightactive"/>
          <w:sz w:val="28"/>
          <w:szCs w:val="28"/>
          <w:lang w:val="en-US"/>
        </w:rPr>
        <w:t> </w:t>
      </w:r>
      <w:r w:rsidRPr="001C2771">
        <w:rPr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исполнении</w:t>
      </w:r>
      <w:r>
        <w:rPr>
          <w:rStyle w:val="highlighthighlightactive"/>
          <w:sz w:val="28"/>
          <w:szCs w:val="28"/>
          <w:lang w:val="en-US"/>
        </w:rPr>
        <w:t>  </w:t>
      </w:r>
      <w:r>
        <w:rPr>
          <w:rStyle w:val="highlighthighlightactive"/>
          <w:sz w:val="28"/>
          <w:szCs w:val="28"/>
        </w:rPr>
        <w:t>бюджета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за 2018 год». </w:t>
      </w:r>
    </w:p>
    <w:p w:rsidR="001C2771" w:rsidRDefault="001C2771" w:rsidP="001C277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</w:t>
      </w:r>
      <w:bookmarkStart w:id="0" w:name="YANDEX_13"/>
      <w:bookmarkEnd w:id="0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на</w:t>
      </w:r>
      <w:r>
        <w:rPr>
          <w:rStyle w:val="highlighthighlightactive"/>
          <w:sz w:val="28"/>
          <w:szCs w:val="28"/>
          <w:lang w:val="en-US"/>
        </w:rPr>
        <w:t> </w:t>
      </w:r>
      <w:r w:rsidRPr="001C2771">
        <w:rPr>
          <w:sz w:val="28"/>
          <w:szCs w:val="28"/>
        </w:rPr>
        <w:t xml:space="preserve"> </w:t>
      </w:r>
      <w:bookmarkStart w:id="1" w:name="YANDEX_14"/>
      <w:bookmarkEnd w:id="1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рассмотрение</w:t>
      </w:r>
      <w:r>
        <w:rPr>
          <w:rStyle w:val="highlighthighlightactive"/>
          <w:sz w:val="28"/>
          <w:szCs w:val="28"/>
          <w:lang w:val="en-US"/>
        </w:rPr>
        <w:t> </w:t>
      </w:r>
      <w:r w:rsidRPr="001C2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Style w:val="highlighthighlightactive"/>
          <w:sz w:val="28"/>
          <w:szCs w:val="28"/>
        </w:rPr>
        <w:t>Думу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до 1 мая 2019 года проект решения </w:t>
      </w:r>
      <w:r>
        <w:rPr>
          <w:rStyle w:val="highlighthighlightactive"/>
          <w:sz w:val="28"/>
          <w:szCs w:val="28"/>
        </w:rPr>
        <w:t>Думы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«Об утверждении </w:t>
      </w:r>
      <w:bookmarkStart w:id="2" w:name="YANDEX_17"/>
      <w:bookmarkEnd w:id="2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отчета</w:t>
      </w:r>
      <w:r>
        <w:rPr>
          <w:rStyle w:val="highlighthighlightactive"/>
          <w:sz w:val="28"/>
          <w:szCs w:val="28"/>
          <w:lang w:val="en-US"/>
        </w:rPr>
        <w:t> </w:t>
      </w:r>
      <w:r w:rsidRPr="001C2771">
        <w:rPr>
          <w:sz w:val="28"/>
          <w:szCs w:val="28"/>
        </w:rPr>
        <w:t xml:space="preserve"> </w:t>
      </w:r>
      <w:bookmarkStart w:id="3" w:name="YANDEX_18"/>
      <w:bookmarkEnd w:id="3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об</w:t>
      </w:r>
      <w:r>
        <w:rPr>
          <w:rStyle w:val="highlighthighlightactive"/>
          <w:sz w:val="28"/>
          <w:szCs w:val="28"/>
          <w:lang w:val="en-US"/>
        </w:rPr>
        <w:t> </w:t>
      </w:r>
      <w:r w:rsidRPr="001C2771">
        <w:rPr>
          <w:sz w:val="28"/>
          <w:szCs w:val="28"/>
        </w:rPr>
        <w:t xml:space="preserve"> </w:t>
      </w:r>
      <w:bookmarkStart w:id="4" w:name="YANDEX_19"/>
      <w:bookmarkEnd w:id="4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исполнении</w:t>
      </w:r>
      <w:r>
        <w:rPr>
          <w:rStyle w:val="highlighthighlightactive"/>
          <w:sz w:val="28"/>
          <w:szCs w:val="28"/>
          <w:lang w:val="en-US"/>
        </w:rPr>
        <w:t> </w:t>
      </w:r>
      <w:bookmarkStart w:id="5" w:name="YANDEX_20"/>
      <w:bookmarkEnd w:id="5"/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бюджета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за 2018 год» (прилагается). </w:t>
      </w:r>
    </w:p>
    <w:p w:rsidR="001C2771" w:rsidRPr="001C2771" w:rsidRDefault="001C2771" w:rsidP="001C2771">
      <w:pPr>
        <w:suppressAutoHyphens/>
        <w:ind w:firstLine="720"/>
        <w:jc w:val="both"/>
        <w:rPr>
          <w:sz w:val="28"/>
          <w:szCs w:val="28"/>
        </w:rPr>
      </w:pPr>
      <w:r w:rsidRPr="001C2771">
        <w:rPr>
          <w:sz w:val="28"/>
          <w:szCs w:val="28"/>
        </w:rPr>
        <w:t xml:space="preserve">3. </w:t>
      </w:r>
      <w:proofErr w:type="gramStart"/>
      <w:r w:rsidRPr="001C2771">
        <w:rPr>
          <w:sz w:val="28"/>
          <w:szCs w:val="28"/>
        </w:rPr>
        <w:t>Контроль за</w:t>
      </w:r>
      <w:proofErr w:type="gramEnd"/>
      <w:r w:rsidRPr="001C27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2771" w:rsidRDefault="001C2771" w:rsidP="001C2771">
      <w:pPr>
        <w:suppressAutoHyphens/>
        <w:rPr>
          <w:sz w:val="28"/>
          <w:szCs w:val="28"/>
        </w:rPr>
      </w:pPr>
    </w:p>
    <w:p w:rsidR="001C2771" w:rsidRDefault="001C2771" w:rsidP="001C2771">
      <w:pPr>
        <w:suppressAutoHyphens/>
        <w:rPr>
          <w:sz w:val="28"/>
          <w:szCs w:val="28"/>
        </w:rPr>
      </w:pPr>
    </w:p>
    <w:p w:rsidR="001C2771" w:rsidRDefault="001C2771" w:rsidP="001C2771">
      <w:pPr>
        <w:suppressAutoHyphens/>
        <w:rPr>
          <w:sz w:val="28"/>
          <w:szCs w:val="28"/>
        </w:rPr>
      </w:pPr>
    </w:p>
    <w:p w:rsidR="001C2771" w:rsidRDefault="001C2771" w:rsidP="001C2771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2771" w:rsidRDefault="001C2771" w:rsidP="001C2771">
      <w:pPr>
        <w:suppressAutoHyphens/>
        <w:rPr>
          <w:sz w:val="28"/>
          <w:szCs w:val="28"/>
        </w:rPr>
      </w:pPr>
      <w:bookmarkStart w:id="6" w:name="_GoBack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В.И.Верхорубов</w:t>
      </w:r>
      <w:proofErr w:type="spellEnd"/>
    </w:p>
    <w:p w:rsidR="009E1C6C" w:rsidRDefault="009E1C6C" w:rsidP="009E1C6C">
      <w:pPr>
        <w:rPr>
          <w:sz w:val="28"/>
          <w:szCs w:val="28"/>
        </w:rPr>
        <w:sectPr w:rsidR="009E1C6C">
          <w:pgSz w:w="11906" w:h="16838"/>
          <w:pgMar w:top="539" w:right="567" w:bottom="567" w:left="1701" w:header="709" w:footer="709" w:gutter="0"/>
          <w:cols w:space="720"/>
        </w:sectPr>
      </w:pPr>
    </w:p>
    <w:bookmarkEnd w:id="6"/>
    <w:p w:rsidR="00ED689E" w:rsidRDefault="005316E6" w:rsidP="009E1C6C"/>
    <w:sectPr w:rsidR="00ED689E" w:rsidSect="00F44CD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E6" w:rsidRDefault="005316E6" w:rsidP="00730F05">
      <w:r>
        <w:separator/>
      </w:r>
    </w:p>
  </w:endnote>
  <w:endnote w:type="continuationSeparator" w:id="0">
    <w:p w:rsidR="005316E6" w:rsidRDefault="005316E6" w:rsidP="0073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E6" w:rsidRDefault="005316E6" w:rsidP="00730F05">
      <w:r>
        <w:separator/>
      </w:r>
    </w:p>
  </w:footnote>
  <w:footnote w:type="continuationSeparator" w:id="0">
    <w:p w:rsidR="005316E6" w:rsidRDefault="005316E6" w:rsidP="0073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7058"/>
    <w:multiLevelType w:val="hybridMultilevel"/>
    <w:tmpl w:val="DEA28408"/>
    <w:lvl w:ilvl="0" w:tplc="98207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13"/>
    <w:rsid w:val="0009254B"/>
    <w:rsid w:val="001C2771"/>
    <w:rsid w:val="00456DD1"/>
    <w:rsid w:val="0047548B"/>
    <w:rsid w:val="00507C2F"/>
    <w:rsid w:val="005316E6"/>
    <w:rsid w:val="00560E92"/>
    <w:rsid w:val="00581765"/>
    <w:rsid w:val="005A1C81"/>
    <w:rsid w:val="005A27EA"/>
    <w:rsid w:val="005E4FC2"/>
    <w:rsid w:val="00730F05"/>
    <w:rsid w:val="007B6976"/>
    <w:rsid w:val="00862780"/>
    <w:rsid w:val="009E1C6C"/>
    <w:rsid w:val="00B51F13"/>
    <w:rsid w:val="00BF7DF2"/>
    <w:rsid w:val="00D443E0"/>
    <w:rsid w:val="00D7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0F0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F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30F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30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F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30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1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9E1C6C"/>
    <w:pPr>
      <w:spacing w:before="100" w:beforeAutospacing="1"/>
      <w:ind w:right="3758"/>
      <w:jc w:val="both"/>
    </w:pPr>
    <w:rPr>
      <w:color w:val="000000"/>
      <w:sz w:val="28"/>
      <w:szCs w:val="28"/>
    </w:rPr>
  </w:style>
  <w:style w:type="character" w:customStyle="1" w:styleId="highlighthighlightactive">
    <w:name w:val="highlight highlight_active"/>
    <w:basedOn w:val="a0"/>
    <w:rsid w:val="009E1C6C"/>
  </w:style>
  <w:style w:type="paragraph" w:customStyle="1" w:styleId="a9">
    <w:name w:val=" Знак"/>
    <w:basedOn w:val="a"/>
    <w:rsid w:val="00456DD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0F0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F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30F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30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F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30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1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9E1C6C"/>
    <w:pPr>
      <w:spacing w:before="100" w:beforeAutospacing="1"/>
      <w:ind w:right="3758"/>
      <w:jc w:val="both"/>
    </w:pPr>
    <w:rPr>
      <w:color w:val="000000"/>
      <w:sz w:val="28"/>
      <w:szCs w:val="28"/>
    </w:rPr>
  </w:style>
  <w:style w:type="character" w:customStyle="1" w:styleId="highlighthighlightactive">
    <w:name w:val="highlight highlight_active"/>
    <w:basedOn w:val="a0"/>
    <w:rsid w:val="009E1C6C"/>
  </w:style>
  <w:style w:type="paragraph" w:customStyle="1" w:styleId="a9">
    <w:name w:val=" Знак"/>
    <w:basedOn w:val="a"/>
    <w:rsid w:val="00456DD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9F%D0%BE%D1%81%D1%82%D0%B0%D0%BD%D0%BE%D0%B2%D0%BB%D0%B5%D0%BD%D0%B8%D0%B5%20%D0%9E%20%D0%B2%D0%BD%D0%B5%D1%81%D0%B5%D0%BD%D0%B8%D0%B8%20%D0%BD%D0%B0%20%D1%80%D0%B0%D1%81%D1%81%D0%BC%D0%BE%D1%82%D1%80%D0%B5%D0%BD%D0%B8%D0%B5%20%D0%B2%20%D0%94%D1%83%D0%BC%D1%83%20%D0%BE%D1%82%D1%87%D0%B5%D1%82%D0%B0%20%D0%BE%D0%B1%20%D0%B8%D1%81%D0%BF%D0%BE%D0%BB%D0%BD%D0%B5%D0%BD%D0%B8%D0%B8%20%D0%B1%D1%8E%D0%B4%D0%B6%D0%B5%D1%82%D0%B0&amp;url=http%3A%2F%2Fwww.efbu.ru%2Fwin%2Fdownload%2F477%2F&amp;fmode=envelope&amp;lr=20664&amp;l10n=ru&amp;mime=doc&amp;sign=a5d55b9aec0208cff0bd3c5b5ba4cb37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2019-03-04T10:06:00Z</cp:lastPrinted>
  <dcterms:created xsi:type="dcterms:W3CDTF">2019-03-04T06:39:00Z</dcterms:created>
  <dcterms:modified xsi:type="dcterms:W3CDTF">2019-04-23T10:27:00Z</dcterms:modified>
</cp:coreProperties>
</file>