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06" w:rsidRPr="00B828E9" w:rsidRDefault="00D36706" w:rsidP="00D3670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06" w:rsidRPr="00B828E9" w:rsidRDefault="00D36706" w:rsidP="00D36706">
      <w:pPr>
        <w:jc w:val="center"/>
        <w:rPr>
          <w:sz w:val="28"/>
          <w:szCs w:val="28"/>
        </w:rPr>
      </w:pPr>
    </w:p>
    <w:p w:rsidR="00D36706" w:rsidRPr="00B828E9" w:rsidRDefault="00D36706" w:rsidP="00D36706">
      <w:pPr>
        <w:jc w:val="center"/>
        <w:rPr>
          <w:b/>
          <w:sz w:val="18"/>
          <w:szCs w:val="18"/>
        </w:rPr>
      </w:pPr>
      <w:r w:rsidRPr="00B828E9">
        <w:rPr>
          <w:b/>
          <w:sz w:val="18"/>
          <w:szCs w:val="18"/>
        </w:rPr>
        <w:t>РОССИЙСКАЯ ФЕДЕРАЦИЯ</w:t>
      </w:r>
    </w:p>
    <w:p w:rsidR="00D36706" w:rsidRPr="00B828E9" w:rsidRDefault="00D36706" w:rsidP="00D36706">
      <w:pPr>
        <w:jc w:val="center"/>
        <w:rPr>
          <w:b/>
          <w:sz w:val="18"/>
          <w:szCs w:val="18"/>
        </w:rPr>
      </w:pPr>
      <w:r w:rsidRPr="00B828E9">
        <w:rPr>
          <w:b/>
          <w:sz w:val="18"/>
          <w:szCs w:val="18"/>
        </w:rPr>
        <w:t>СВЕРДЛОВСКАЯ ОБЛАСТЬ</w:t>
      </w:r>
    </w:p>
    <w:p w:rsidR="00D36706" w:rsidRPr="00B828E9" w:rsidRDefault="00D36706" w:rsidP="00D36706">
      <w:pPr>
        <w:jc w:val="center"/>
        <w:rPr>
          <w:b/>
          <w:sz w:val="10"/>
          <w:szCs w:val="10"/>
        </w:rPr>
      </w:pPr>
    </w:p>
    <w:p w:rsidR="00D36706" w:rsidRPr="00B828E9" w:rsidRDefault="00D36706" w:rsidP="00D36706">
      <w:pPr>
        <w:jc w:val="center"/>
        <w:rPr>
          <w:b/>
          <w:sz w:val="22"/>
          <w:szCs w:val="22"/>
        </w:rPr>
      </w:pPr>
      <w:r w:rsidRPr="00B828E9">
        <w:rPr>
          <w:b/>
          <w:sz w:val="22"/>
          <w:szCs w:val="22"/>
        </w:rPr>
        <w:t xml:space="preserve">ГЛАВА МУНИЦИПАЛЬНОГО ОБРАЗОВАНИЯ </w:t>
      </w:r>
    </w:p>
    <w:p w:rsidR="00D36706" w:rsidRPr="00B828E9" w:rsidRDefault="00D36706" w:rsidP="00D36706">
      <w:pPr>
        <w:jc w:val="center"/>
        <w:rPr>
          <w:b/>
          <w:sz w:val="22"/>
          <w:szCs w:val="22"/>
        </w:rPr>
      </w:pPr>
      <w:r w:rsidRPr="00B828E9">
        <w:rPr>
          <w:b/>
          <w:sz w:val="22"/>
          <w:szCs w:val="22"/>
        </w:rPr>
        <w:t xml:space="preserve">ОБУХОВСКОЕ СЕЛЬСКОЕ ПОСЕЛЕНИЕ </w:t>
      </w:r>
    </w:p>
    <w:p w:rsidR="00D36706" w:rsidRPr="00B828E9" w:rsidRDefault="00D36706" w:rsidP="00D36706">
      <w:pPr>
        <w:jc w:val="center"/>
        <w:rPr>
          <w:b/>
          <w:sz w:val="10"/>
          <w:szCs w:val="10"/>
        </w:rPr>
      </w:pPr>
    </w:p>
    <w:p w:rsidR="00D36706" w:rsidRPr="00B828E9" w:rsidRDefault="00D36706" w:rsidP="00D36706">
      <w:pPr>
        <w:jc w:val="center"/>
        <w:rPr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36195" r="29845" b="28575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5syG1l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 w:rsidRPr="00B828E9">
        <w:rPr>
          <w:b/>
          <w:sz w:val="38"/>
          <w:szCs w:val="38"/>
        </w:rPr>
        <w:t>П</w:t>
      </w:r>
      <w:proofErr w:type="gramEnd"/>
      <w:r w:rsidRPr="00B828E9">
        <w:rPr>
          <w:b/>
          <w:sz w:val="38"/>
          <w:szCs w:val="38"/>
        </w:rPr>
        <w:t xml:space="preserve"> О С Т А Н О В Л Е Н И Е </w:t>
      </w:r>
    </w:p>
    <w:p w:rsidR="00D36706" w:rsidRPr="00B828E9" w:rsidRDefault="00D36706" w:rsidP="00D36706">
      <w:pPr>
        <w:jc w:val="both"/>
        <w:rPr>
          <w:sz w:val="28"/>
          <w:szCs w:val="28"/>
        </w:rPr>
      </w:pPr>
      <w:r w:rsidRPr="00B828E9">
        <w:rPr>
          <w:sz w:val="28"/>
          <w:szCs w:val="28"/>
        </w:rPr>
        <w:t>От</w:t>
      </w:r>
      <w:r>
        <w:rPr>
          <w:sz w:val="28"/>
          <w:szCs w:val="28"/>
        </w:rPr>
        <w:t xml:space="preserve"> 22</w:t>
      </w:r>
      <w:r w:rsidRPr="00B828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828E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828E9">
        <w:rPr>
          <w:sz w:val="28"/>
          <w:szCs w:val="28"/>
        </w:rPr>
        <w:t xml:space="preserve">г.                                № </w:t>
      </w:r>
      <w:r>
        <w:rPr>
          <w:sz w:val="28"/>
          <w:szCs w:val="28"/>
        </w:rPr>
        <w:t xml:space="preserve">320                            </w:t>
      </w:r>
      <w:r w:rsidRPr="00B828E9">
        <w:rPr>
          <w:sz w:val="28"/>
          <w:szCs w:val="28"/>
        </w:rPr>
        <w:t xml:space="preserve">с. </w:t>
      </w:r>
      <w:proofErr w:type="spellStart"/>
      <w:r w:rsidRPr="00B828E9">
        <w:rPr>
          <w:sz w:val="28"/>
          <w:szCs w:val="28"/>
        </w:rPr>
        <w:t>Обуховское</w:t>
      </w:r>
      <w:proofErr w:type="spellEnd"/>
    </w:p>
    <w:p w:rsidR="00D36706" w:rsidRPr="00B828E9" w:rsidRDefault="00D36706" w:rsidP="00D36706">
      <w:pPr>
        <w:jc w:val="both"/>
        <w:rPr>
          <w:sz w:val="28"/>
          <w:szCs w:val="28"/>
        </w:rPr>
      </w:pPr>
    </w:p>
    <w:p w:rsidR="004E6899" w:rsidRDefault="004E6899" w:rsidP="004E6899">
      <w:pPr>
        <w:rPr>
          <w:sz w:val="28"/>
          <w:szCs w:val="28"/>
        </w:rPr>
      </w:pPr>
    </w:p>
    <w:p w:rsidR="004E6899" w:rsidRPr="00066003" w:rsidRDefault="004E6899" w:rsidP="004E6899">
      <w:pPr>
        <w:pStyle w:val="1"/>
        <w:rPr>
          <w:i/>
          <w:sz w:val="28"/>
          <w:szCs w:val="28"/>
        </w:rPr>
      </w:pPr>
      <w:r w:rsidRPr="00066003">
        <w:rPr>
          <w:i/>
          <w:sz w:val="28"/>
          <w:szCs w:val="28"/>
        </w:rPr>
        <w:t xml:space="preserve">Об утверждении </w:t>
      </w:r>
      <w:r w:rsidR="00874272" w:rsidRPr="00066003">
        <w:rPr>
          <w:i/>
          <w:sz w:val="28"/>
          <w:szCs w:val="28"/>
        </w:rPr>
        <w:t>состава муниципальной</w:t>
      </w:r>
      <w:r w:rsidR="00F64295" w:rsidRPr="00066003">
        <w:rPr>
          <w:i/>
          <w:sz w:val="28"/>
          <w:szCs w:val="28"/>
        </w:rPr>
        <w:t xml:space="preserve"> инвентаризационной </w:t>
      </w:r>
      <w:r w:rsidRPr="00066003">
        <w:rPr>
          <w:i/>
          <w:sz w:val="28"/>
          <w:szCs w:val="28"/>
        </w:rPr>
        <w:t xml:space="preserve">комиссии </w:t>
      </w:r>
      <w:r w:rsidR="00646994" w:rsidRPr="00066003">
        <w:rPr>
          <w:i/>
          <w:sz w:val="28"/>
          <w:szCs w:val="28"/>
        </w:rPr>
        <w:t>и порядка</w:t>
      </w:r>
      <w:r w:rsidR="00DD59D0" w:rsidRPr="00066003">
        <w:rPr>
          <w:i/>
          <w:sz w:val="28"/>
          <w:szCs w:val="28"/>
        </w:rPr>
        <w:t xml:space="preserve"> </w:t>
      </w:r>
      <w:r w:rsidR="00646994" w:rsidRPr="00066003">
        <w:rPr>
          <w:i/>
          <w:sz w:val="28"/>
          <w:szCs w:val="28"/>
        </w:rPr>
        <w:t>проведения</w:t>
      </w:r>
      <w:r w:rsidR="00DD59D0" w:rsidRPr="00066003">
        <w:rPr>
          <w:i/>
          <w:sz w:val="28"/>
          <w:szCs w:val="28"/>
        </w:rPr>
        <w:t xml:space="preserve"> инвентаризации дворовых территорий</w:t>
      </w:r>
      <w:r w:rsidR="00874272" w:rsidRPr="00066003">
        <w:rPr>
          <w:i/>
          <w:sz w:val="28"/>
          <w:szCs w:val="28"/>
        </w:rPr>
        <w:t>, общественных территорий, уровня благоустройства индивидуальных жилых домов и земельных участ</w:t>
      </w:r>
      <w:r w:rsidR="00066003">
        <w:rPr>
          <w:i/>
          <w:sz w:val="28"/>
          <w:szCs w:val="28"/>
        </w:rPr>
        <w:t>ков</w:t>
      </w:r>
      <w:r w:rsidR="00874272" w:rsidRPr="00066003">
        <w:rPr>
          <w:i/>
          <w:sz w:val="28"/>
          <w:szCs w:val="28"/>
        </w:rPr>
        <w:t xml:space="preserve">, предоставленных для их размещения на территории </w:t>
      </w:r>
      <w:r w:rsidR="00066003">
        <w:rPr>
          <w:i/>
          <w:sz w:val="28"/>
          <w:szCs w:val="28"/>
        </w:rPr>
        <w:t xml:space="preserve">МО </w:t>
      </w:r>
      <w:r w:rsidR="00874272" w:rsidRPr="00066003">
        <w:rPr>
          <w:i/>
          <w:sz w:val="28"/>
          <w:szCs w:val="28"/>
        </w:rPr>
        <w:t>«</w:t>
      </w:r>
      <w:proofErr w:type="spellStart"/>
      <w:r w:rsidR="00066003">
        <w:rPr>
          <w:i/>
          <w:sz w:val="28"/>
          <w:szCs w:val="28"/>
        </w:rPr>
        <w:t>Обухов</w:t>
      </w:r>
      <w:r w:rsidR="00874272" w:rsidRPr="00066003">
        <w:rPr>
          <w:i/>
          <w:sz w:val="28"/>
          <w:szCs w:val="28"/>
        </w:rPr>
        <w:t>ское</w:t>
      </w:r>
      <w:proofErr w:type="spellEnd"/>
      <w:r w:rsidR="00874272" w:rsidRPr="00066003">
        <w:rPr>
          <w:i/>
          <w:sz w:val="28"/>
          <w:szCs w:val="28"/>
        </w:rPr>
        <w:t xml:space="preserve"> сельское поселение»</w:t>
      </w:r>
    </w:p>
    <w:p w:rsidR="004E6899" w:rsidRDefault="004E6899" w:rsidP="00874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899" w:rsidRDefault="00B53F93" w:rsidP="004E6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 рекомендациями 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>
        <w:rPr>
          <w:sz w:val="28"/>
          <w:szCs w:val="28"/>
        </w:rPr>
        <w:t xml:space="preserve"> комфор</w:t>
      </w:r>
      <w:r w:rsidR="00C7514C">
        <w:rPr>
          <w:sz w:val="28"/>
          <w:szCs w:val="28"/>
        </w:rPr>
        <w:t>тной городской среды на 2018-</w:t>
      </w:r>
      <w:r>
        <w:rPr>
          <w:sz w:val="28"/>
          <w:szCs w:val="28"/>
        </w:rPr>
        <w:t>2020 годы, утвержденными 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="004E6899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</w:t>
      </w:r>
      <w:r w:rsidR="004E6899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</w:t>
      </w:r>
      <w:r w:rsidR="004E6899">
        <w:rPr>
          <w:sz w:val="28"/>
          <w:szCs w:val="28"/>
        </w:rPr>
        <w:t xml:space="preserve"> муниципального образования «</w:t>
      </w:r>
      <w:proofErr w:type="spellStart"/>
      <w:r w:rsidR="00066003">
        <w:rPr>
          <w:sz w:val="28"/>
          <w:szCs w:val="28"/>
        </w:rPr>
        <w:t>Обухов</w:t>
      </w:r>
      <w:r w:rsidR="00C515D8">
        <w:rPr>
          <w:sz w:val="28"/>
          <w:szCs w:val="28"/>
        </w:rPr>
        <w:t>ское</w:t>
      </w:r>
      <w:proofErr w:type="spellEnd"/>
      <w:r w:rsidR="00C515D8">
        <w:rPr>
          <w:sz w:val="28"/>
          <w:szCs w:val="28"/>
        </w:rPr>
        <w:t xml:space="preserve"> сельское поселение»</w:t>
      </w:r>
    </w:p>
    <w:p w:rsidR="00C515D8" w:rsidRDefault="00C515D8" w:rsidP="004E68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E6899" w:rsidRDefault="004E6899" w:rsidP="004E6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E6899" w:rsidRPr="00B53F93" w:rsidRDefault="004E6899" w:rsidP="00B53F93">
      <w:pPr>
        <w:pStyle w:val="1"/>
        <w:ind w:firstLine="540"/>
        <w:jc w:val="both"/>
        <w:rPr>
          <w:b w:val="0"/>
          <w:sz w:val="28"/>
          <w:szCs w:val="28"/>
        </w:rPr>
      </w:pPr>
      <w:r w:rsidRPr="00B53F93">
        <w:rPr>
          <w:b w:val="0"/>
          <w:sz w:val="28"/>
          <w:szCs w:val="28"/>
        </w:rPr>
        <w:t xml:space="preserve">1. Утвердить </w:t>
      </w:r>
      <w:r w:rsidR="00B53F93" w:rsidRPr="00B53F93">
        <w:rPr>
          <w:b w:val="0"/>
          <w:sz w:val="28"/>
          <w:szCs w:val="28"/>
        </w:rPr>
        <w:t>состав</w:t>
      </w:r>
      <w:r w:rsidRPr="00B53F93">
        <w:rPr>
          <w:b w:val="0"/>
          <w:sz w:val="28"/>
          <w:szCs w:val="28"/>
        </w:rPr>
        <w:t xml:space="preserve"> </w:t>
      </w:r>
      <w:r w:rsidR="00B53F93" w:rsidRPr="00B53F93">
        <w:rPr>
          <w:b w:val="0"/>
          <w:sz w:val="28"/>
          <w:szCs w:val="28"/>
        </w:rPr>
        <w:t xml:space="preserve">муниципальной инвентаризационной комиссии </w:t>
      </w:r>
      <w:r w:rsidR="00646994">
        <w:rPr>
          <w:b w:val="0"/>
          <w:sz w:val="28"/>
          <w:szCs w:val="28"/>
        </w:rPr>
        <w:t xml:space="preserve">и порядок </w:t>
      </w:r>
      <w:r w:rsidR="00B53F93" w:rsidRPr="00B53F93">
        <w:rPr>
          <w:b w:val="0"/>
          <w:sz w:val="28"/>
          <w:szCs w:val="28"/>
        </w:rPr>
        <w:t>инвентаризации дворовых территорий, общественных территорий, уровня благоустройства индивидуальных жилых домов и земельных участк</w:t>
      </w:r>
      <w:r w:rsidR="00066003">
        <w:rPr>
          <w:b w:val="0"/>
          <w:sz w:val="28"/>
          <w:szCs w:val="28"/>
        </w:rPr>
        <w:t>ов</w:t>
      </w:r>
      <w:r w:rsidR="00B53F93" w:rsidRPr="00B53F93">
        <w:rPr>
          <w:b w:val="0"/>
          <w:sz w:val="28"/>
          <w:szCs w:val="28"/>
        </w:rPr>
        <w:t>, предоставленных для их размещения на территор</w:t>
      </w:r>
      <w:r w:rsidR="00066003">
        <w:rPr>
          <w:b w:val="0"/>
          <w:sz w:val="28"/>
          <w:szCs w:val="28"/>
        </w:rPr>
        <w:t>ии муниципального образования «</w:t>
      </w:r>
      <w:proofErr w:type="spellStart"/>
      <w:r w:rsidR="00066003">
        <w:rPr>
          <w:b w:val="0"/>
          <w:sz w:val="28"/>
          <w:szCs w:val="28"/>
        </w:rPr>
        <w:t>Обухов</w:t>
      </w:r>
      <w:r w:rsidR="00B53F93" w:rsidRPr="00B53F93">
        <w:rPr>
          <w:b w:val="0"/>
          <w:sz w:val="28"/>
          <w:szCs w:val="28"/>
        </w:rPr>
        <w:t>ское</w:t>
      </w:r>
      <w:proofErr w:type="spellEnd"/>
      <w:r w:rsidR="00B53F93" w:rsidRPr="00B53F93">
        <w:rPr>
          <w:b w:val="0"/>
          <w:sz w:val="28"/>
          <w:szCs w:val="28"/>
        </w:rPr>
        <w:t xml:space="preserve"> сельское поселение»</w:t>
      </w:r>
      <w:r w:rsidR="00B53F93">
        <w:rPr>
          <w:b w:val="0"/>
          <w:sz w:val="28"/>
          <w:szCs w:val="28"/>
        </w:rPr>
        <w:t xml:space="preserve"> </w:t>
      </w:r>
      <w:r w:rsidRPr="00B53F93">
        <w:rPr>
          <w:b w:val="0"/>
          <w:sz w:val="28"/>
          <w:szCs w:val="28"/>
        </w:rPr>
        <w:t>(Приложение 1</w:t>
      </w:r>
      <w:r w:rsidR="00646994">
        <w:rPr>
          <w:b w:val="0"/>
          <w:sz w:val="28"/>
          <w:szCs w:val="28"/>
        </w:rPr>
        <w:t>, Приложение 2</w:t>
      </w:r>
      <w:r w:rsidRPr="00B53F93">
        <w:rPr>
          <w:b w:val="0"/>
          <w:sz w:val="28"/>
          <w:szCs w:val="28"/>
        </w:rPr>
        <w:t>);</w:t>
      </w:r>
    </w:p>
    <w:p w:rsidR="004E6899" w:rsidRDefault="00B53F93" w:rsidP="00DF1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899">
        <w:rPr>
          <w:sz w:val="28"/>
          <w:szCs w:val="28"/>
        </w:rPr>
        <w:t xml:space="preserve">. </w:t>
      </w:r>
      <w:r w:rsidR="00DF172F" w:rsidRPr="00C8778B">
        <w:rPr>
          <w:sz w:val="28"/>
          <w:szCs w:val="28"/>
        </w:rPr>
        <w:t xml:space="preserve">Настоящее постановление главы муниципального образования </w:t>
      </w:r>
      <w:r w:rsidR="00DF172F">
        <w:rPr>
          <w:sz w:val="28"/>
          <w:szCs w:val="28"/>
        </w:rPr>
        <w:t>«</w:t>
      </w:r>
      <w:proofErr w:type="spellStart"/>
      <w:r w:rsidR="00DF172F">
        <w:rPr>
          <w:sz w:val="28"/>
          <w:szCs w:val="28"/>
        </w:rPr>
        <w:t>Обуховское</w:t>
      </w:r>
      <w:proofErr w:type="spellEnd"/>
      <w:r w:rsidR="00DF172F">
        <w:rPr>
          <w:sz w:val="28"/>
          <w:szCs w:val="28"/>
        </w:rPr>
        <w:t xml:space="preserve"> сельское поселение»</w:t>
      </w:r>
      <w:r w:rsidR="00DF172F" w:rsidRPr="00C8778B">
        <w:rPr>
          <w:sz w:val="28"/>
          <w:szCs w:val="28"/>
        </w:rPr>
        <w:t xml:space="preserve"> разместить на официальном сайте </w:t>
      </w:r>
      <w:r w:rsidR="00DF172F" w:rsidRPr="00C8778B"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="00DF172F">
        <w:rPr>
          <w:bCs/>
          <w:sz w:val="28"/>
          <w:szCs w:val="28"/>
        </w:rPr>
        <w:t>«</w:t>
      </w:r>
      <w:proofErr w:type="spellStart"/>
      <w:r w:rsidR="00DF172F">
        <w:rPr>
          <w:bCs/>
          <w:sz w:val="28"/>
          <w:szCs w:val="28"/>
        </w:rPr>
        <w:t>Обуховское</w:t>
      </w:r>
      <w:proofErr w:type="spellEnd"/>
      <w:r w:rsidR="00DF172F">
        <w:rPr>
          <w:bCs/>
          <w:sz w:val="28"/>
          <w:szCs w:val="28"/>
        </w:rPr>
        <w:t xml:space="preserve"> сельское поселение»</w:t>
      </w:r>
      <w:r w:rsidR="00DF172F" w:rsidRPr="00C8778B">
        <w:rPr>
          <w:bCs/>
          <w:sz w:val="28"/>
          <w:szCs w:val="28"/>
        </w:rPr>
        <w:t xml:space="preserve"> и в сети Интернет по адресу: </w:t>
      </w:r>
      <w:r w:rsidR="00DF172F">
        <w:rPr>
          <w:bCs/>
          <w:sz w:val="28"/>
          <w:szCs w:val="28"/>
          <w:lang w:val="en-US"/>
        </w:rPr>
        <w:t>www</w:t>
      </w:r>
      <w:r w:rsidR="00DF172F" w:rsidRPr="00C8778B">
        <w:rPr>
          <w:sz w:val="28"/>
          <w:szCs w:val="28"/>
        </w:rPr>
        <w:t>.</w:t>
      </w:r>
      <w:proofErr w:type="spellStart"/>
      <w:r w:rsidR="00DF172F">
        <w:rPr>
          <w:sz w:val="28"/>
          <w:szCs w:val="28"/>
        </w:rPr>
        <w:t>обуховское.рф</w:t>
      </w:r>
      <w:proofErr w:type="spellEnd"/>
      <w:r w:rsidR="00DF172F">
        <w:rPr>
          <w:sz w:val="28"/>
          <w:szCs w:val="28"/>
        </w:rPr>
        <w:t>.</w:t>
      </w:r>
    </w:p>
    <w:p w:rsidR="004E6899" w:rsidRDefault="00B53F93" w:rsidP="004E6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899">
        <w:rPr>
          <w:sz w:val="28"/>
          <w:szCs w:val="28"/>
        </w:rPr>
        <w:t xml:space="preserve">.  </w:t>
      </w:r>
      <w:proofErr w:type="gramStart"/>
      <w:r w:rsidR="004E6899">
        <w:rPr>
          <w:sz w:val="28"/>
          <w:szCs w:val="28"/>
        </w:rPr>
        <w:t>Контроль за</w:t>
      </w:r>
      <w:proofErr w:type="gramEnd"/>
      <w:r w:rsidR="004E689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E24CDA">
        <w:rPr>
          <w:sz w:val="28"/>
          <w:szCs w:val="28"/>
        </w:rPr>
        <w:t>заместителя Главы администрации муниципального образования «</w:t>
      </w:r>
      <w:proofErr w:type="spellStart"/>
      <w:r w:rsidR="00E24CDA">
        <w:rPr>
          <w:sz w:val="28"/>
          <w:szCs w:val="28"/>
        </w:rPr>
        <w:t>Обуховское</w:t>
      </w:r>
      <w:proofErr w:type="spellEnd"/>
      <w:r w:rsidR="00E24CDA">
        <w:rPr>
          <w:sz w:val="28"/>
          <w:szCs w:val="28"/>
        </w:rPr>
        <w:t xml:space="preserve"> сельское поселение» А.П</w:t>
      </w:r>
      <w:r w:rsidR="004E6899">
        <w:rPr>
          <w:sz w:val="28"/>
          <w:szCs w:val="28"/>
        </w:rPr>
        <w:t>.</w:t>
      </w:r>
      <w:r w:rsidR="00E24CDA">
        <w:rPr>
          <w:sz w:val="28"/>
          <w:szCs w:val="28"/>
        </w:rPr>
        <w:t xml:space="preserve"> Чистякова.</w:t>
      </w:r>
    </w:p>
    <w:p w:rsidR="004E6899" w:rsidRDefault="004E6899" w:rsidP="004E6899">
      <w:pPr>
        <w:spacing w:line="360" w:lineRule="auto"/>
        <w:ind w:firstLine="540"/>
        <w:jc w:val="both"/>
        <w:rPr>
          <w:sz w:val="28"/>
          <w:szCs w:val="28"/>
        </w:rPr>
      </w:pPr>
    </w:p>
    <w:p w:rsidR="00B53F93" w:rsidRDefault="00B53F93" w:rsidP="004E6899">
      <w:pPr>
        <w:spacing w:line="360" w:lineRule="auto"/>
        <w:ind w:firstLine="540"/>
        <w:jc w:val="both"/>
        <w:rPr>
          <w:sz w:val="28"/>
          <w:szCs w:val="28"/>
        </w:rPr>
      </w:pPr>
    </w:p>
    <w:p w:rsidR="00E24CDA" w:rsidRDefault="00E24CDA" w:rsidP="004E6899">
      <w:pPr>
        <w:spacing w:line="360" w:lineRule="auto"/>
        <w:ind w:firstLine="540"/>
        <w:jc w:val="both"/>
        <w:rPr>
          <w:sz w:val="28"/>
          <w:szCs w:val="28"/>
        </w:rPr>
      </w:pPr>
    </w:p>
    <w:p w:rsidR="00DF172F" w:rsidRDefault="00DF172F" w:rsidP="00DF172F">
      <w:pPr>
        <w:jc w:val="both"/>
        <w:rPr>
          <w:sz w:val="28"/>
          <w:szCs w:val="28"/>
        </w:rPr>
      </w:pPr>
      <w:r w:rsidRPr="00C8778B">
        <w:rPr>
          <w:sz w:val="28"/>
          <w:szCs w:val="28"/>
        </w:rPr>
        <w:t>Глава муниципального образования</w:t>
      </w:r>
    </w:p>
    <w:p w:rsidR="00DF172F" w:rsidRDefault="00DF172F" w:rsidP="00DF172F">
      <w:pPr>
        <w:jc w:val="both"/>
        <w:rPr>
          <w:sz w:val="28"/>
          <w:szCs w:val="28"/>
        </w:rPr>
        <w:sectPr w:rsidR="00DF172F" w:rsidSect="00C7514C">
          <w:pgSz w:w="11905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C8778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Верхорубов</w:t>
      </w:r>
      <w:proofErr w:type="spellEnd"/>
    </w:p>
    <w:p w:rsidR="00827BA8" w:rsidRDefault="00827BA8" w:rsidP="00E24CDA">
      <w:pPr>
        <w:widowControl w:val="0"/>
        <w:autoSpaceDE w:val="0"/>
        <w:autoSpaceDN w:val="0"/>
        <w:adjustRightInd w:val="0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827BA8" w:rsidRDefault="00827BA8" w:rsidP="00827BA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827BA8" w:rsidRPr="0024584C" w:rsidRDefault="00827BA8" w:rsidP="00827BA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1</w:t>
      </w:r>
    </w:p>
    <w:p w:rsidR="00827BA8" w:rsidRPr="0024584C" w:rsidRDefault="003D213A" w:rsidP="00827BA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</w:t>
      </w:r>
    </w:p>
    <w:p w:rsidR="00827BA8" w:rsidRPr="0024584C" w:rsidRDefault="00827BA8" w:rsidP="00827BA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4584C">
        <w:rPr>
          <w:rFonts w:eastAsia="Calibri"/>
          <w:sz w:val="22"/>
          <w:szCs w:val="22"/>
          <w:lang w:eastAsia="en-US"/>
        </w:rPr>
        <w:t>Постановлением Главы</w:t>
      </w:r>
    </w:p>
    <w:p w:rsidR="00827BA8" w:rsidRPr="0024584C" w:rsidRDefault="003D213A" w:rsidP="00827BA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4584C">
        <w:rPr>
          <w:rFonts w:eastAsia="Calibri"/>
          <w:sz w:val="22"/>
          <w:szCs w:val="22"/>
          <w:lang w:eastAsia="en-US"/>
        </w:rPr>
        <w:t>Муниципального</w:t>
      </w:r>
      <w:r w:rsidR="00827BA8" w:rsidRPr="0024584C">
        <w:rPr>
          <w:rFonts w:eastAsia="Calibri"/>
          <w:sz w:val="22"/>
          <w:szCs w:val="22"/>
          <w:lang w:eastAsia="en-US"/>
        </w:rPr>
        <w:t xml:space="preserve"> образования </w:t>
      </w:r>
    </w:p>
    <w:p w:rsidR="00827BA8" w:rsidRPr="0024584C" w:rsidRDefault="00827BA8" w:rsidP="00827BA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proofErr w:type="spellStart"/>
      <w:r w:rsidR="00E24CDA">
        <w:rPr>
          <w:rFonts w:eastAsia="Calibri"/>
          <w:sz w:val="22"/>
          <w:szCs w:val="22"/>
          <w:lang w:eastAsia="en-US"/>
        </w:rPr>
        <w:t>Обухов</w:t>
      </w:r>
      <w:r>
        <w:rPr>
          <w:rFonts w:eastAsia="Calibri"/>
          <w:sz w:val="22"/>
          <w:szCs w:val="22"/>
          <w:lang w:eastAsia="en-US"/>
        </w:rPr>
        <w:t>ское</w:t>
      </w:r>
      <w:proofErr w:type="spellEnd"/>
      <w:r w:rsidRPr="0024584C">
        <w:rPr>
          <w:rFonts w:eastAsia="Calibri"/>
          <w:sz w:val="22"/>
          <w:szCs w:val="22"/>
          <w:lang w:eastAsia="en-US"/>
        </w:rPr>
        <w:t xml:space="preserve"> сельское поселение»</w:t>
      </w:r>
    </w:p>
    <w:p w:rsidR="00827BA8" w:rsidRPr="0024584C" w:rsidRDefault="00827BA8" w:rsidP="00827BA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E24CDA">
        <w:rPr>
          <w:rFonts w:eastAsia="Calibri"/>
          <w:sz w:val="22"/>
          <w:szCs w:val="22"/>
          <w:lang w:eastAsia="en-US"/>
        </w:rPr>
        <w:t>22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E24CDA">
        <w:rPr>
          <w:rFonts w:eastAsia="Calibri"/>
          <w:sz w:val="22"/>
          <w:szCs w:val="22"/>
          <w:lang w:eastAsia="en-US"/>
        </w:rPr>
        <w:t>дека</w:t>
      </w:r>
      <w:r>
        <w:rPr>
          <w:rFonts w:eastAsia="Calibri"/>
          <w:sz w:val="22"/>
          <w:szCs w:val="22"/>
          <w:lang w:eastAsia="en-US"/>
        </w:rPr>
        <w:t>бря 2017 г. №</w:t>
      </w:r>
      <w:r w:rsidRPr="0024584C">
        <w:rPr>
          <w:rFonts w:eastAsia="Calibri"/>
          <w:sz w:val="22"/>
          <w:szCs w:val="22"/>
          <w:lang w:eastAsia="en-US"/>
        </w:rPr>
        <w:t xml:space="preserve"> </w:t>
      </w:r>
      <w:r w:rsidR="00E24CDA">
        <w:rPr>
          <w:rFonts w:eastAsia="Calibri"/>
          <w:sz w:val="22"/>
          <w:szCs w:val="22"/>
          <w:lang w:eastAsia="en-US"/>
        </w:rPr>
        <w:t>320</w:t>
      </w:r>
    </w:p>
    <w:p w:rsidR="00827BA8" w:rsidRPr="0024584C" w:rsidRDefault="00827BA8" w:rsidP="00827BA8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827BA8" w:rsidRPr="0024584C" w:rsidRDefault="00827BA8" w:rsidP="00827B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584C">
        <w:rPr>
          <w:b/>
          <w:bCs/>
          <w:sz w:val="28"/>
          <w:szCs w:val="28"/>
        </w:rPr>
        <w:t>СОСТАВ</w:t>
      </w:r>
    </w:p>
    <w:p w:rsidR="00827BA8" w:rsidRDefault="00827BA8" w:rsidP="00827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7BA8">
        <w:rPr>
          <w:sz w:val="28"/>
          <w:szCs w:val="28"/>
        </w:rPr>
        <w:t>муниципальной инвентаризационной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</w:t>
      </w:r>
      <w:r w:rsidR="00E24CDA">
        <w:rPr>
          <w:sz w:val="28"/>
          <w:szCs w:val="28"/>
        </w:rPr>
        <w:t>ов</w:t>
      </w:r>
      <w:r w:rsidRPr="00827BA8">
        <w:rPr>
          <w:sz w:val="28"/>
          <w:szCs w:val="28"/>
        </w:rPr>
        <w:t>, предоставленных для их размещения на территории муниципального образования «</w:t>
      </w:r>
      <w:proofErr w:type="spellStart"/>
      <w:r w:rsidR="00E24CDA">
        <w:rPr>
          <w:sz w:val="28"/>
          <w:szCs w:val="28"/>
        </w:rPr>
        <w:t>Обухов</w:t>
      </w:r>
      <w:r w:rsidRPr="00827BA8">
        <w:rPr>
          <w:sz w:val="28"/>
          <w:szCs w:val="28"/>
        </w:rPr>
        <w:t>ское</w:t>
      </w:r>
      <w:proofErr w:type="spellEnd"/>
      <w:r w:rsidRPr="00827BA8">
        <w:rPr>
          <w:sz w:val="28"/>
          <w:szCs w:val="28"/>
        </w:rPr>
        <w:t xml:space="preserve"> сельское поселение»</w:t>
      </w:r>
    </w:p>
    <w:p w:rsidR="00827BA8" w:rsidRPr="00827BA8" w:rsidRDefault="00827BA8" w:rsidP="00827B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07"/>
        <w:gridCol w:w="4253"/>
      </w:tblGrid>
      <w:tr w:rsidR="00827BA8" w:rsidRPr="00750AF9" w:rsidTr="00F771BB">
        <w:tc>
          <w:tcPr>
            <w:tcW w:w="646" w:type="dxa"/>
            <w:shd w:val="clear" w:color="auto" w:fill="auto"/>
          </w:tcPr>
          <w:p w:rsidR="00827BA8" w:rsidRPr="00750AF9" w:rsidRDefault="00827BA8" w:rsidP="00066003">
            <w:pPr>
              <w:rPr>
                <w:sz w:val="28"/>
                <w:szCs w:val="28"/>
              </w:rPr>
            </w:pPr>
            <w:r w:rsidRPr="00750AF9">
              <w:rPr>
                <w:sz w:val="28"/>
                <w:szCs w:val="28"/>
              </w:rPr>
              <w:t>№</w:t>
            </w:r>
          </w:p>
          <w:p w:rsidR="00827BA8" w:rsidRPr="00750AF9" w:rsidRDefault="00827BA8" w:rsidP="00066003">
            <w:pPr>
              <w:rPr>
                <w:sz w:val="28"/>
                <w:szCs w:val="28"/>
              </w:rPr>
            </w:pPr>
            <w:proofErr w:type="gramStart"/>
            <w:r w:rsidRPr="00750AF9">
              <w:rPr>
                <w:sz w:val="28"/>
                <w:szCs w:val="28"/>
              </w:rPr>
              <w:t>п</w:t>
            </w:r>
            <w:proofErr w:type="gramEnd"/>
            <w:r w:rsidRPr="00750AF9">
              <w:rPr>
                <w:sz w:val="28"/>
                <w:szCs w:val="28"/>
              </w:rPr>
              <w:t>/п</w:t>
            </w:r>
          </w:p>
        </w:tc>
        <w:tc>
          <w:tcPr>
            <w:tcW w:w="4707" w:type="dxa"/>
            <w:shd w:val="clear" w:color="auto" w:fill="auto"/>
          </w:tcPr>
          <w:p w:rsidR="00827BA8" w:rsidRPr="00750AF9" w:rsidRDefault="00827BA8" w:rsidP="00066003">
            <w:pPr>
              <w:jc w:val="center"/>
              <w:rPr>
                <w:sz w:val="28"/>
                <w:szCs w:val="28"/>
              </w:rPr>
            </w:pPr>
            <w:r w:rsidRPr="00750AF9">
              <w:rPr>
                <w:sz w:val="28"/>
                <w:szCs w:val="28"/>
              </w:rPr>
              <w:t>Ф.И.О.</w:t>
            </w:r>
          </w:p>
        </w:tc>
        <w:tc>
          <w:tcPr>
            <w:tcW w:w="4253" w:type="dxa"/>
            <w:shd w:val="clear" w:color="auto" w:fill="auto"/>
          </w:tcPr>
          <w:p w:rsidR="00827BA8" w:rsidRPr="00750AF9" w:rsidRDefault="00827BA8" w:rsidP="00066003">
            <w:pPr>
              <w:jc w:val="center"/>
              <w:rPr>
                <w:sz w:val="28"/>
                <w:szCs w:val="28"/>
              </w:rPr>
            </w:pPr>
            <w:r w:rsidRPr="00750AF9">
              <w:rPr>
                <w:sz w:val="28"/>
                <w:szCs w:val="28"/>
              </w:rPr>
              <w:t>Должность</w:t>
            </w:r>
          </w:p>
        </w:tc>
      </w:tr>
      <w:tr w:rsidR="00827BA8" w:rsidRPr="00750AF9" w:rsidTr="00F771BB">
        <w:tc>
          <w:tcPr>
            <w:tcW w:w="646" w:type="dxa"/>
            <w:shd w:val="clear" w:color="auto" w:fill="auto"/>
          </w:tcPr>
          <w:p w:rsidR="00827BA8" w:rsidRPr="00750AF9" w:rsidRDefault="00827BA8" w:rsidP="00066003">
            <w:pPr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827BA8" w:rsidRPr="00750AF9" w:rsidRDefault="00827BA8" w:rsidP="00066003">
            <w:pPr>
              <w:rPr>
                <w:sz w:val="28"/>
                <w:szCs w:val="28"/>
              </w:rPr>
            </w:pPr>
            <w:r w:rsidRPr="00750AF9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253" w:type="dxa"/>
            <w:shd w:val="clear" w:color="auto" w:fill="auto"/>
          </w:tcPr>
          <w:p w:rsidR="00827BA8" w:rsidRPr="00750AF9" w:rsidRDefault="00827BA8" w:rsidP="00066003">
            <w:pPr>
              <w:jc w:val="center"/>
              <w:rPr>
                <w:sz w:val="28"/>
                <w:szCs w:val="28"/>
              </w:rPr>
            </w:pPr>
          </w:p>
        </w:tc>
      </w:tr>
      <w:tr w:rsidR="00827BA8" w:rsidRPr="00750AF9" w:rsidTr="00F771BB">
        <w:tc>
          <w:tcPr>
            <w:tcW w:w="646" w:type="dxa"/>
            <w:shd w:val="clear" w:color="auto" w:fill="auto"/>
          </w:tcPr>
          <w:p w:rsidR="00827BA8" w:rsidRPr="00750AF9" w:rsidRDefault="00827BA8" w:rsidP="00066003">
            <w:pPr>
              <w:rPr>
                <w:sz w:val="28"/>
                <w:szCs w:val="28"/>
              </w:rPr>
            </w:pPr>
            <w:r w:rsidRPr="00750AF9">
              <w:rPr>
                <w:sz w:val="28"/>
                <w:szCs w:val="28"/>
              </w:rPr>
              <w:t>1.</w:t>
            </w:r>
          </w:p>
        </w:tc>
        <w:tc>
          <w:tcPr>
            <w:tcW w:w="4707" w:type="dxa"/>
            <w:shd w:val="clear" w:color="auto" w:fill="auto"/>
          </w:tcPr>
          <w:p w:rsidR="00827BA8" w:rsidRPr="00750AF9" w:rsidRDefault="00E24CDA" w:rsidP="00066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Александр Петрович</w:t>
            </w:r>
          </w:p>
        </w:tc>
        <w:tc>
          <w:tcPr>
            <w:tcW w:w="4253" w:type="dxa"/>
            <w:shd w:val="clear" w:color="auto" w:fill="auto"/>
          </w:tcPr>
          <w:p w:rsidR="00827BA8" w:rsidRPr="00750AF9" w:rsidRDefault="007F727B" w:rsidP="00E2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27BA8">
              <w:rPr>
                <w:sz w:val="28"/>
                <w:szCs w:val="28"/>
              </w:rPr>
              <w:t>главы</w:t>
            </w:r>
            <w:r w:rsidR="00827BA8" w:rsidRPr="00750AF9">
              <w:rPr>
                <w:sz w:val="28"/>
                <w:szCs w:val="28"/>
              </w:rPr>
              <w:t xml:space="preserve"> </w:t>
            </w:r>
            <w:r w:rsidR="00827BA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МО </w:t>
            </w:r>
            <w:r w:rsidR="00827BA8">
              <w:rPr>
                <w:sz w:val="28"/>
                <w:szCs w:val="28"/>
              </w:rPr>
              <w:t>«</w:t>
            </w:r>
            <w:proofErr w:type="spellStart"/>
            <w:r w:rsidR="00E24CDA">
              <w:rPr>
                <w:sz w:val="28"/>
                <w:szCs w:val="28"/>
              </w:rPr>
              <w:t>Обухов</w:t>
            </w:r>
            <w:r w:rsidR="00827BA8">
              <w:rPr>
                <w:sz w:val="28"/>
                <w:szCs w:val="28"/>
              </w:rPr>
              <w:t>ское</w:t>
            </w:r>
            <w:proofErr w:type="spellEnd"/>
            <w:r w:rsidR="00827BA8" w:rsidRPr="00750AF9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827BA8" w:rsidRPr="00750AF9" w:rsidTr="00F771BB">
        <w:tc>
          <w:tcPr>
            <w:tcW w:w="646" w:type="dxa"/>
            <w:shd w:val="clear" w:color="auto" w:fill="auto"/>
          </w:tcPr>
          <w:p w:rsidR="00827BA8" w:rsidRPr="00750AF9" w:rsidRDefault="00827BA8" w:rsidP="00066003">
            <w:pPr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827BA8" w:rsidRPr="00750AF9" w:rsidRDefault="00827BA8" w:rsidP="00066003">
            <w:pPr>
              <w:rPr>
                <w:b/>
                <w:sz w:val="28"/>
                <w:szCs w:val="28"/>
              </w:rPr>
            </w:pPr>
            <w:r w:rsidRPr="00750AF9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3" w:type="dxa"/>
            <w:shd w:val="clear" w:color="auto" w:fill="auto"/>
          </w:tcPr>
          <w:p w:rsidR="00827BA8" w:rsidRPr="00750AF9" w:rsidRDefault="00827BA8" w:rsidP="00066003">
            <w:pPr>
              <w:rPr>
                <w:sz w:val="28"/>
                <w:szCs w:val="28"/>
              </w:rPr>
            </w:pPr>
          </w:p>
        </w:tc>
      </w:tr>
      <w:tr w:rsidR="00F771BB" w:rsidRPr="00750AF9" w:rsidTr="00F771BB">
        <w:tc>
          <w:tcPr>
            <w:tcW w:w="646" w:type="dxa"/>
            <w:shd w:val="clear" w:color="auto" w:fill="auto"/>
          </w:tcPr>
          <w:p w:rsidR="00F771BB" w:rsidRPr="00750AF9" w:rsidRDefault="00F771BB" w:rsidP="00066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0AF9">
              <w:rPr>
                <w:sz w:val="28"/>
                <w:szCs w:val="28"/>
              </w:rPr>
              <w:t>.</w:t>
            </w:r>
          </w:p>
        </w:tc>
        <w:tc>
          <w:tcPr>
            <w:tcW w:w="4707" w:type="dxa"/>
            <w:shd w:val="clear" w:color="auto" w:fill="auto"/>
          </w:tcPr>
          <w:p w:rsidR="00F771BB" w:rsidRPr="00750AF9" w:rsidRDefault="008B3FFC" w:rsidP="000660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Клементьева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Валерьена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771BB" w:rsidRPr="00750AF9" w:rsidRDefault="00F771BB" w:rsidP="0093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</w:t>
            </w:r>
            <w:r w:rsidRPr="00750AF9">
              <w:rPr>
                <w:sz w:val="28"/>
                <w:szCs w:val="28"/>
              </w:rPr>
              <w:t>категории администрации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Обухов</w:t>
            </w:r>
            <w:r w:rsidRPr="00750AF9">
              <w:rPr>
                <w:sz w:val="28"/>
                <w:szCs w:val="28"/>
              </w:rPr>
              <w:t>ское</w:t>
            </w:r>
            <w:proofErr w:type="spellEnd"/>
            <w:r w:rsidRPr="00750AF9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F771BB" w:rsidRPr="00750AF9" w:rsidTr="00F771BB">
        <w:tc>
          <w:tcPr>
            <w:tcW w:w="646" w:type="dxa"/>
            <w:shd w:val="clear" w:color="auto" w:fill="auto"/>
          </w:tcPr>
          <w:p w:rsidR="00F771BB" w:rsidRPr="00750AF9" w:rsidRDefault="00F771BB" w:rsidP="0082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7" w:type="dxa"/>
            <w:shd w:val="clear" w:color="auto" w:fill="auto"/>
          </w:tcPr>
          <w:p w:rsidR="00F771BB" w:rsidRPr="00220737" w:rsidRDefault="008B3FFC" w:rsidP="0082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 Ольга Владимировна</w:t>
            </w:r>
          </w:p>
        </w:tc>
        <w:tc>
          <w:tcPr>
            <w:tcW w:w="4253" w:type="dxa"/>
            <w:shd w:val="clear" w:color="auto" w:fill="auto"/>
          </w:tcPr>
          <w:p w:rsidR="00F771BB" w:rsidRPr="00750AF9" w:rsidRDefault="00F771BB" w:rsidP="0093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</w:t>
            </w:r>
            <w:r w:rsidRPr="00750AF9">
              <w:rPr>
                <w:sz w:val="28"/>
                <w:szCs w:val="28"/>
              </w:rPr>
              <w:t>категории администрации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Обухов</w:t>
            </w:r>
            <w:r w:rsidRPr="00750AF9">
              <w:rPr>
                <w:sz w:val="28"/>
                <w:szCs w:val="28"/>
              </w:rPr>
              <w:t>ское</w:t>
            </w:r>
            <w:proofErr w:type="spellEnd"/>
            <w:r w:rsidRPr="00750AF9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F771BB" w:rsidRPr="00750AF9" w:rsidTr="00F771BB">
        <w:tc>
          <w:tcPr>
            <w:tcW w:w="646" w:type="dxa"/>
            <w:shd w:val="clear" w:color="auto" w:fill="auto"/>
          </w:tcPr>
          <w:p w:rsidR="00F771BB" w:rsidRDefault="00F771BB" w:rsidP="0082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07" w:type="dxa"/>
            <w:shd w:val="clear" w:color="auto" w:fill="auto"/>
          </w:tcPr>
          <w:p w:rsidR="00F771BB" w:rsidRPr="00220737" w:rsidRDefault="008B3FFC" w:rsidP="00827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Галяева</w:t>
            </w:r>
            <w:proofErr w:type="spellEnd"/>
            <w:r>
              <w:rPr>
                <w:sz w:val="28"/>
                <w:szCs w:val="28"/>
              </w:rPr>
              <w:t xml:space="preserve"> Полина Витальевна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F771BB" w:rsidRPr="00750AF9" w:rsidRDefault="00F771BB" w:rsidP="00937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</w:t>
            </w:r>
            <w:r w:rsidRPr="00750AF9">
              <w:rPr>
                <w:sz w:val="28"/>
                <w:szCs w:val="28"/>
              </w:rPr>
              <w:t>категории администрации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Обухов</w:t>
            </w:r>
            <w:r w:rsidRPr="00750AF9">
              <w:rPr>
                <w:sz w:val="28"/>
                <w:szCs w:val="28"/>
              </w:rPr>
              <w:t>ское</w:t>
            </w:r>
            <w:proofErr w:type="spellEnd"/>
            <w:r w:rsidRPr="00750AF9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F771BB" w:rsidRPr="00750AF9" w:rsidTr="00F771BB">
        <w:tc>
          <w:tcPr>
            <w:tcW w:w="646" w:type="dxa"/>
            <w:shd w:val="clear" w:color="auto" w:fill="auto"/>
          </w:tcPr>
          <w:p w:rsidR="00F771BB" w:rsidRPr="00750AF9" w:rsidRDefault="00F771BB" w:rsidP="00827BA8">
            <w:pPr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F771BB" w:rsidRPr="00750AF9" w:rsidRDefault="00F771BB" w:rsidP="00827BA8">
            <w:pPr>
              <w:rPr>
                <w:sz w:val="28"/>
                <w:szCs w:val="28"/>
              </w:rPr>
            </w:pPr>
            <w:r w:rsidRPr="00876EBA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4253" w:type="dxa"/>
            <w:shd w:val="clear" w:color="auto" w:fill="auto"/>
          </w:tcPr>
          <w:p w:rsidR="00F771BB" w:rsidRPr="00750AF9" w:rsidRDefault="00F771BB" w:rsidP="00827BA8">
            <w:pPr>
              <w:rPr>
                <w:sz w:val="28"/>
                <w:szCs w:val="28"/>
              </w:rPr>
            </w:pPr>
          </w:p>
        </w:tc>
      </w:tr>
      <w:tr w:rsidR="00F771BB" w:rsidRPr="00750AF9" w:rsidTr="00F771BB">
        <w:trPr>
          <w:trHeight w:val="303"/>
        </w:trPr>
        <w:tc>
          <w:tcPr>
            <w:tcW w:w="646" w:type="dxa"/>
            <w:shd w:val="clear" w:color="auto" w:fill="auto"/>
          </w:tcPr>
          <w:p w:rsidR="00F771BB" w:rsidRDefault="00F771BB" w:rsidP="0082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7" w:type="dxa"/>
            <w:shd w:val="clear" w:color="auto" w:fill="auto"/>
          </w:tcPr>
          <w:p w:rsidR="00F771BB" w:rsidRPr="00750AF9" w:rsidRDefault="00F771BB" w:rsidP="00827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253" w:type="dxa"/>
            <w:shd w:val="clear" w:color="auto" w:fill="auto"/>
          </w:tcPr>
          <w:p w:rsidR="00F771BB" w:rsidRPr="00750AF9" w:rsidRDefault="00F771BB" w:rsidP="00E2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</w:t>
            </w:r>
            <w:r w:rsidRPr="00750AF9">
              <w:rPr>
                <w:sz w:val="28"/>
                <w:szCs w:val="28"/>
              </w:rPr>
              <w:t>категории администрации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Обухов</w:t>
            </w:r>
            <w:r w:rsidRPr="00750AF9">
              <w:rPr>
                <w:sz w:val="28"/>
                <w:szCs w:val="28"/>
              </w:rPr>
              <w:t>ское</w:t>
            </w:r>
            <w:proofErr w:type="spellEnd"/>
            <w:r w:rsidRPr="00750AF9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646994" w:rsidRDefault="00646994">
      <w:pPr>
        <w:sectPr w:rsidR="00646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994" w:rsidRPr="0024584C" w:rsidRDefault="00646994" w:rsidP="0064699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:rsidR="00646994" w:rsidRPr="0024584C" w:rsidRDefault="003D213A" w:rsidP="0064699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</w:t>
      </w:r>
    </w:p>
    <w:p w:rsidR="00646994" w:rsidRPr="0024584C" w:rsidRDefault="00646994" w:rsidP="00646994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4584C">
        <w:rPr>
          <w:rFonts w:eastAsia="Calibri"/>
          <w:sz w:val="22"/>
          <w:szCs w:val="22"/>
          <w:lang w:eastAsia="en-US"/>
        </w:rPr>
        <w:t>Постановлением Главы</w:t>
      </w:r>
    </w:p>
    <w:p w:rsidR="00646994" w:rsidRPr="0024584C" w:rsidRDefault="003D213A" w:rsidP="00646994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4584C">
        <w:rPr>
          <w:rFonts w:eastAsia="Calibri"/>
          <w:sz w:val="22"/>
          <w:szCs w:val="22"/>
          <w:lang w:eastAsia="en-US"/>
        </w:rPr>
        <w:t>Муниципального</w:t>
      </w:r>
      <w:r w:rsidR="00646994" w:rsidRPr="0024584C">
        <w:rPr>
          <w:rFonts w:eastAsia="Calibri"/>
          <w:sz w:val="22"/>
          <w:szCs w:val="22"/>
          <w:lang w:eastAsia="en-US"/>
        </w:rPr>
        <w:t xml:space="preserve"> образования </w:t>
      </w:r>
    </w:p>
    <w:p w:rsidR="00646994" w:rsidRPr="0024584C" w:rsidRDefault="00646994" w:rsidP="00646994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proofErr w:type="spellStart"/>
      <w:r w:rsidR="00007C84">
        <w:rPr>
          <w:rFonts w:eastAsia="Calibri"/>
          <w:sz w:val="22"/>
          <w:szCs w:val="22"/>
          <w:lang w:eastAsia="en-US"/>
        </w:rPr>
        <w:t>Обухов</w:t>
      </w:r>
      <w:r>
        <w:rPr>
          <w:rFonts w:eastAsia="Calibri"/>
          <w:sz w:val="22"/>
          <w:szCs w:val="22"/>
          <w:lang w:eastAsia="en-US"/>
        </w:rPr>
        <w:t>ское</w:t>
      </w:r>
      <w:proofErr w:type="spellEnd"/>
      <w:r w:rsidRPr="0024584C">
        <w:rPr>
          <w:rFonts w:eastAsia="Calibri"/>
          <w:sz w:val="22"/>
          <w:szCs w:val="22"/>
          <w:lang w:eastAsia="en-US"/>
        </w:rPr>
        <w:t xml:space="preserve"> сельское поселение»</w:t>
      </w:r>
    </w:p>
    <w:p w:rsidR="00646994" w:rsidRPr="0024584C" w:rsidRDefault="00646994" w:rsidP="00646994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007C84">
        <w:rPr>
          <w:rFonts w:eastAsia="Calibri"/>
          <w:sz w:val="22"/>
          <w:szCs w:val="22"/>
          <w:lang w:eastAsia="en-US"/>
        </w:rPr>
        <w:t>22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07C84">
        <w:rPr>
          <w:rFonts w:eastAsia="Calibri"/>
          <w:sz w:val="22"/>
          <w:szCs w:val="22"/>
          <w:lang w:eastAsia="en-US"/>
        </w:rPr>
        <w:t>дека</w:t>
      </w:r>
      <w:r>
        <w:rPr>
          <w:rFonts w:eastAsia="Calibri"/>
          <w:sz w:val="22"/>
          <w:szCs w:val="22"/>
          <w:lang w:eastAsia="en-US"/>
        </w:rPr>
        <w:t>бря 2017 г. №</w:t>
      </w:r>
      <w:r w:rsidRPr="0024584C">
        <w:rPr>
          <w:rFonts w:eastAsia="Calibri"/>
          <w:sz w:val="22"/>
          <w:szCs w:val="22"/>
          <w:lang w:eastAsia="en-US"/>
        </w:rPr>
        <w:t xml:space="preserve"> </w:t>
      </w:r>
      <w:r w:rsidR="00007C84">
        <w:rPr>
          <w:rFonts w:eastAsia="Calibri"/>
          <w:sz w:val="22"/>
          <w:szCs w:val="22"/>
          <w:lang w:eastAsia="en-US"/>
        </w:rPr>
        <w:t>320</w:t>
      </w:r>
    </w:p>
    <w:p w:rsidR="003D213A" w:rsidRPr="00B86F94" w:rsidRDefault="003D213A" w:rsidP="003D21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213A" w:rsidRPr="00B86F94" w:rsidRDefault="003D213A" w:rsidP="003D21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5137AF">
        <w:rPr>
          <w:b/>
          <w:sz w:val="28"/>
          <w:szCs w:val="28"/>
        </w:rPr>
        <w:br/>
        <w:t xml:space="preserve">проведения инвентаризации дворовых территорий, </w:t>
      </w:r>
      <w:r w:rsidRPr="005137AF">
        <w:rPr>
          <w:b/>
          <w:sz w:val="28"/>
          <w:szCs w:val="28"/>
        </w:rPr>
        <w:br/>
        <w:t xml:space="preserve">общественных территорий, уровня благоустройства индивидуальных </w:t>
      </w:r>
      <w:r w:rsidRPr="005137AF">
        <w:rPr>
          <w:b/>
          <w:sz w:val="28"/>
          <w:szCs w:val="28"/>
        </w:rPr>
        <w:br/>
        <w:t xml:space="preserve">жилых домов и земельных участков, </w:t>
      </w:r>
      <w:r>
        <w:rPr>
          <w:b/>
          <w:sz w:val="28"/>
          <w:szCs w:val="28"/>
        </w:rPr>
        <w:t>предоставленных для их размещения, расположенных на территории муниципального образования «</w:t>
      </w:r>
      <w:proofErr w:type="spellStart"/>
      <w:r w:rsidR="00007C84">
        <w:rPr>
          <w:b/>
          <w:sz w:val="28"/>
          <w:szCs w:val="28"/>
        </w:rPr>
        <w:t>Обуховское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</w:p>
    <w:p w:rsidR="003D213A" w:rsidRPr="005137AF" w:rsidRDefault="003D213A" w:rsidP="00007C8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D213A" w:rsidRPr="005137AF" w:rsidRDefault="003D213A" w:rsidP="003D213A">
      <w:pPr>
        <w:pStyle w:val="ConsPlusNormal"/>
        <w:tabs>
          <w:tab w:val="left" w:pos="1276"/>
          <w:tab w:val="left" w:pos="1560"/>
          <w:tab w:val="left" w:pos="1701"/>
        </w:tabs>
        <w:jc w:val="center"/>
        <w:rPr>
          <w:b/>
        </w:rPr>
      </w:pPr>
      <w:r>
        <w:rPr>
          <w:b/>
        </w:rPr>
        <w:t xml:space="preserve">Глава 1. </w:t>
      </w:r>
      <w:r w:rsidRPr="005137AF">
        <w:rPr>
          <w:b/>
        </w:rPr>
        <w:t>Общие положения</w:t>
      </w:r>
    </w:p>
    <w:p w:rsidR="003D213A" w:rsidRPr="005137AF" w:rsidRDefault="003D213A" w:rsidP="003D213A">
      <w:pPr>
        <w:pStyle w:val="ConsPlusNormal"/>
        <w:ind w:firstLine="540"/>
        <w:jc w:val="both"/>
      </w:pPr>
    </w:p>
    <w:p w:rsidR="003D213A" w:rsidRPr="005137AF" w:rsidRDefault="003D213A" w:rsidP="003D213A">
      <w:pPr>
        <w:pStyle w:val="ConsPlusNormal"/>
        <w:numPr>
          <w:ilvl w:val="0"/>
          <w:numId w:val="6"/>
        </w:numPr>
        <w:ind w:left="0" w:firstLine="709"/>
        <w:jc w:val="both"/>
      </w:pPr>
      <w:proofErr w:type="gramStart"/>
      <w:r w:rsidRPr="005137AF">
        <w:t xml:space="preserve">Порядок проведения инвентаризации дворовых территорий, общественных территорий, уровня благоустройства индивидуальных жилых домов и земельных участков, </w:t>
      </w:r>
      <w:r w:rsidRPr="00204D40">
        <w:t xml:space="preserve">предоставленных для их размещения, расположенных на территории </w:t>
      </w:r>
      <w:r w:rsidRPr="009C65B9">
        <w:t>муниципальн</w:t>
      </w:r>
      <w:r>
        <w:t>ого образования «</w:t>
      </w:r>
      <w:proofErr w:type="spellStart"/>
      <w:r w:rsidR="00007C84">
        <w:t>Обухов</w:t>
      </w:r>
      <w:r>
        <w:t>ское</w:t>
      </w:r>
      <w:proofErr w:type="spellEnd"/>
      <w:r>
        <w:t xml:space="preserve"> сельское поселение» </w:t>
      </w:r>
      <w:r w:rsidRPr="005137AF">
        <w:t xml:space="preserve">(далее – Порядок) устанавливает процедуру организации и проведения инвентаризации дворовых территорий, общественных территорий, уровня благоустройства индивидуальных жилых домов и земельных участков, </w:t>
      </w:r>
      <w:r w:rsidRPr="00204D40">
        <w:t xml:space="preserve">предоставленных для их размещения, </w:t>
      </w:r>
      <w:r>
        <w:t xml:space="preserve">в </w:t>
      </w:r>
      <w:r w:rsidRPr="009C65B9">
        <w:t>муниципальн</w:t>
      </w:r>
      <w:r>
        <w:t>ом образовании «</w:t>
      </w:r>
      <w:proofErr w:type="spellStart"/>
      <w:r w:rsidR="00007C84">
        <w:t>Обухов</w:t>
      </w:r>
      <w:r>
        <w:t>ское</w:t>
      </w:r>
      <w:proofErr w:type="spellEnd"/>
      <w:r>
        <w:t xml:space="preserve"> сельское поселение»,</w:t>
      </w:r>
      <w:r w:rsidRPr="00204D40">
        <w:t xml:space="preserve"> расположенн</w:t>
      </w:r>
      <w:r>
        <w:t>ого</w:t>
      </w:r>
      <w:r w:rsidRPr="00204D40">
        <w:t xml:space="preserve"> на территории</w:t>
      </w:r>
      <w:proofErr w:type="gramEnd"/>
      <w:r w:rsidRPr="00204D40">
        <w:t xml:space="preserve"> Свердловской области</w:t>
      </w:r>
      <w:r>
        <w:t xml:space="preserve">, </w:t>
      </w:r>
      <w:r w:rsidRPr="005137AF">
        <w:t xml:space="preserve">с численностью населения свыше 1000 человек (далее – муниципальное образование). </w:t>
      </w:r>
    </w:p>
    <w:p w:rsidR="003D213A" w:rsidRPr="005137AF" w:rsidRDefault="003D213A" w:rsidP="003D213A">
      <w:pPr>
        <w:pStyle w:val="ConsPlusNormal"/>
        <w:numPr>
          <w:ilvl w:val="0"/>
          <w:numId w:val="6"/>
        </w:numPr>
        <w:ind w:left="0" w:firstLine="709"/>
        <w:jc w:val="both"/>
      </w:pPr>
      <w:proofErr w:type="gramStart"/>
      <w:r w:rsidRPr="005137AF">
        <w:t>Целью проведения инвентаризации является определение</w:t>
      </w:r>
      <w:r>
        <w:t xml:space="preserve"> перечня</w:t>
      </w:r>
      <w:r w:rsidRPr="005137AF">
        <w:t xml:space="preserve"> дворовых территорий, общественных территорий, уровня благоустройства индивидуальных жилых домов и земельных участков, </w:t>
      </w:r>
      <w:r w:rsidRPr="00204D40">
        <w:t>предоставленных для их размещени</w:t>
      </w:r>
      <w:r>
        <w:t xml:space="preserve">я, расположенных на территории </w:t>
      </w:r>
      <w:r w:rsidRPr="00280BA5">
        <w:t xml:space="preserve"> </w:t>
      </w:r>
      <w:r w:rsidRPr="009C65B9">
        <w:t>муниципальн</w:t>
      </w:r>
      <w:r>
        <w:t>ого образования «</w:t>
      </w:r>
      <w:proofErr w:type="spellStart"/>
      <w:r w:rsidR="00007C84">
        <w:t>Обухов</w:t>
      </w:r>
      <w:r>
        <w:t>ское</w:t>
      </w:r>
      <w:proofErr w:type="spellEnd"/>
      <w:r>
        <w:t xml:space="preserve"> сельское поселение», </w:t>
      </w:r>
      <w:r w:rsidRPr="005137AF">
        <w:t>оценк</w:t>
      </w:r>
      <w:r>
        <w:t>и</w:t>
      </w:r>
      <w:r w:rsidRPr="005137AF">
        <w:t xml:space="preserve"> и </w:t>
      </w:r>
      <w:r>
        <w:t xml:space="preserve">анализа </w:t>
      </w:r>
      <w:r w:rsidRPr="005137AF">
        <w:t>текущего (технического) состояния</w:t>
      </w:r>
      <w:r>
        <w:t xml:space="preserve">, выявление территорий, </w:t>
      </w:r>
      <w:r w:rsidRPr="005137AF">
        <w:t xml:space="preserve">нуждающихся в благоустройстве, для включения </w:t>
      </w:r>
      <w:r>
        <w:t>в муниципальную программу</w:t>
      </w:r>
      <w:r w:rsidRPr="005137AF">
        <w:t xml:space="preserve"> на 2018</w:t>
      </w:r>
      <w:r>
        <w:t>–</w:t>
      </w:r>
      <w:r w:rsidRPr="005137AF">
        <w:t>20</w:t>
      </w:r>
      <w:r>
        <w:t>22</w:t>
      </w:r>
      <w:r w:rsidRPr="005137AF">
        <w:t xml:space="preserve"> годы в сфере благоустройства территорий </w:t>
      </w:r>
      <w:r w:rsidRPr="009C65B9">
        <w:t>муниципальн</w:t>
      </w:r>
      <w:r>
        <w:t>ого образования «</w:t>
      </w:r>
      <w:proofErr w:type="spellStart"/>
      <w:r w:rsidR="00007C84">
        <w:t>Обуховское</w:t>
      </w:r>
      <w:proofErr w:type="spellEnd"/>
      <w:r>
        <w:t xml:space="preserve"> сельское поселение»</w:t>
      </w:r>
      <w:r w:rsidRPr="005137AF">
        <w:t>.</w:t>
      </w:r>
      <w:proofErr w:type="gramEnd"/>
    </w:p>
    <w:p w:rsidR="003D213A" w:rsidRPr="005137AF" w:rsidRDefault="003D213A" w:rsidP="003D213A">
      <w:pPr>
        <w:pStyle w:val="ConsPlusNormal"/>
        <w:numPr>
          <w:ilvl w:val="0"/>
          <w:numId w:val="6"/>
        </w:numPr>
        <w:ind w:left="0" w:firstLine="709"/>
        <w:jc w:val="both"/>
      </w:pPr>
      <w:r w:rsidRPr="005137AF">
        <w:t xml:space="preserve">В целях реализации Порядка используются следующие понятия: </w:t>
      </w:r>
    </w:p>
    <w:p w:rsidR="003D213A" w:rsidRPr="005137AF" w:rsidRDefault="003D213A" w:rsidP="003D213A">
      <w:pPr>
        <w:pStyle w:val="ConsPlusNormal"/>
        <w:ind w:firstLine="709"/>
        <w:jc w:val="both"/>
      </w:pPr>
      <w:r w:rsidRPr="005137AF">
        <w:t xml:space="preserve">инвентаризация – выявление, учет, картографирование, определение </w:t>
      </w:r>
      <w:r w:rsidRPr="005137AF">
        <w:br/>
        <w:t xml:space="preserve">и оценка текущего (качественного и количественного) состояния дворовых территорий, общественных территорий, уровня благоустройства индивидуальных жилых домов и земельных участков, </w:t>
      </w:r>
      <w:r w:rsidRPr="00204D40">
        <w:t xml:space="preserve">предоставленных для их размещения, расположенных на территории </w:t>
      </w:r>
      <w:r w:rsidRPr="009C65B9">
        <w:t>муниципальн</w:t>
      </w:r>
      <w:r>
        <w:t>ого образования «</w:t>
      </w:r>
      <w:proofErr w:type="spellStart"/>
      <w:r w:rsidR="00073E8F">
        <w:t>Обухов</w:t>
      </w:r>
      <w:r>
        <w:t>ское</w:t>
      </w:r>
      <w:proofErr w:type="spellEnd"/>
      <w:r>
        <w:t xml:space="preserve"> сельское поселение»,</w:t>
      </w:r>
      <w:r w:rsidRPr="005137AF">
        <w:t xml:space="preserve"> а также потребности в работах по благоустройству указанных территорий; </w:t>
      </w:r>
    </w:p>
    <w:p w:rsidR="003D213A" w:rsidRPr="005137AF" w:rsidRDefault="003D213A" w:rsidP="003D213A">
      <w:pPr>
        <w:pStyle w:val="ConsPlusNormal"/>
        <w:ind w:firstLine="709"/>
        <w:jc w:val="both"/>
      </w:pPr>
      <w:r w:rsidRPr="005137AF">
        <w:lastRenderedPageBreak/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территория);</w:t>
      </w:r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37AF">
        <w:rPr>
          <w:sz w:val="28"/>
          <w:szCs w:val="28"/>
        </w:rPr>
        <w:t>общественная территории – террит</w:t>
      </w:r>
      <w:r>
        <w:rPr>
          <w:sz w:val="28"/>
          <w:szCs w:val="28"/>
        </w:rPr>
        <w:t>ория муниципального образования</w:t>
      </w:r>
      <w:r w:rsidRPr="005137A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функционального назначения,</w:t>
      </w:r>
      <w:r w:rsidRPr="005137AF">
        <w:rPr>
          <w:sz w:val="28"/>
          <w:szCs w:val="28"/>
        </w:rPr>
        <w:t xml:space="preserve"> постоянно доступна</w:t>
      </w:r>
      <w:r>
        <w:rPr>
          <w:sz w:val="28"/>
          <w:szCs w:val="28"/>
        </w:rPr>
        <w:t>я</w:t>
      </w:r>
      <w:r w:rsidRPr="005137AF">
        <w:rPr>
          <w:sz w:val="28"/>
          <w:szCs w:val="28"/>
        </w:rPr>
        <w:t xml:space="preserve"> для общего польз</w:t>
      </w:r>
      <w:r>
        <w:rPr>
          <w:sz w:val="28"/>
          <w:szCs w:val="28"/>
        </w:rPr>
        <w:t>ования</w:t>
      </w:r>
      <w:r w:rsidRPr="005137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137AF">
        <w:rPr>
          <w:sz w:val="28"/>
          <w:szCs w:val="28"/>
        </w:rPr>
        <w:t>площадь, набережная, пешеходная зона, сквер, парк и иная территория муниципального образования</w:t>
      </w:r>
      <w:r>
        <w:rPr>
          <w:sz w:val="28"/>
          <w:szCs w:val="28"/>
        </w:rPr>
        <w:t>)</w:t>
      </w:r>
      <w:r w:rsidRPr="005137AF">
        <w:rPr>
          <w:sz w:val="28"/>
          <w:szCs w:val="28"/>
        </w:rPr>
        <w:t>, используемая населением муниципального образования бесплатно в различных целях (для общения, отдыха, занятия спортом</w:t>
      </w:r>
      <w:r>
        <w:rPr>
          <w:sz w:val="28"/>
          <w:szCs w:val="28"/>
        </w:rPr>
        <w:t>, иное</w:t>
      </w:r>
      <w:r w:rsidRPr="005137AF">
        <w:rPr>
          <w:sz w:val="28"/>
          <w:szCs w:val="28"/>
        </w:rPr>
        <w:t xml:space="preserve">) (далее – общественная территория); </w:t>
      </w:r>
      <w:proofErr w:type="gramEnd"/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37AF">
        <w:rPr>
          <w:sz w:val="28"/>
          <w:szCs w:val="28"/>
        </w:rPr>
        <w:t xml:space="preserve">благоустройство – комплекс мероприятий, направленных на обеспечение безопасных, комфортных условий проживания граждан, поддержания и улучшения санитарного и эстетического состояния дворовых территорий, общественных территорий, уровня благоустройства индивидуальных жилых домов и земельных участков, </w:t>
      </w:r>
      <w:r w:rsidRPr="00204D40">
        <w:rPr>
          <w:sz w:val="28"/>
          <w:szCs w:val="28"/>
        </w:rPr>
        <w:t xml:space="preserve">предоставленных для их размещения, расположенных на территории </w:t>
      </w:r>
      <w:r w:rsidRPr="009C65B9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</w:t>
      </w:r>
      <w:proofErr w:type="spellStart"/>
      <w:r w:rsidR="00073E8F">
        <w:rPr>
          <w:sz w:val="28"/>
          <w:szCs w:val="28"/>
        </w:rPr>
        <w:t>Обухов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5137AF">
        <w:rPr>
          <w:sz w:val="28"/>
          <w:szCs w:val="28"/>
        </w:rPr>
        <w:t xml:space="preserve">(включая создание, приобретение, установку, устройство, реконструкцию, модернизацию, ремонт территорий или отдельных объектов и элементов на них расположенных); </w:t>
      </w:r>
      <w:proofErr w:type="gramEnd"/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паспорт благоустройства</w:t>
      </w:r>
      <w:r>
        <w:rPr>
          <w:sz w:val="28"/>
          <w:szCs w:val="28"/>
        </w:rPr>
        <w:t xml:space="preserve"> </w:t>
      </w:r>
      <w:r w:rsidRPr="005137AF">
        <w:rPr>
          <w:sz w:val="28"/>
          <w:szCs w:val="28"/>
        </w:rPr>
        <w:t>– итоговый документ установленной формы, содержащий инвента</w:t>
      </w:r>
      <w:r>
        <w:rPr>
          <w:sz w:val="28"/>
          <w:szCs w:val="28"/>
        </w:rPr>
        <w:t xml:space="preserve">ризационные данные о территории </w:t>
      </w:r>
      <w:r w:rsidRPr="005137AF">
        <w:rPr>
          <w:sz w:val="28"/>
          <w:szCs w:val="28"/>
        </w:rPr>
        <w:t>и расположенных на ней элементах, оценку текущего состояния и определение работ по благоуст</w:t>
      </w:r>
      <w:r>
        <w:rPr>
          <w:sz w:val="28"/>
          <w:szCs w:val="28"/>
        </w:rPr>
        <w:t>ройству.</w:t>
      </w:r>
      <w:r w:rsidRPr="005137AF">
        <w:rPr>
          <w:sz w:val="28"/>
          <w:szCs w:val="28"/>
        </w:rPr>
        <w:t xml:space="preserve"> </w:t>
      </w:r>
    </w:p>
    <w:p w:rsidR="003D213A" w:rsidRPr="005137AF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При проведении инвентаризации рекомендуется провести осмотр действующих и заброшенных пешеходных маршрутов, провести инвентаризацию бесхозяйных объектов.</w:t>
      </w:r>
    </w:p>
    <w:p w:rsidR="003D213A" w:rsidRPr="005137AF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 xml:space="preserve">Инвентаризация дворовых территорий, общественных территорий, уровня благоустройства индивидуальных жилых домов и земельных участков, </w:t>
      </w:r>
      <w:r w:rsidRPr="00204D40">
        <w:rPr>
          <w:sz w:val="28"/>
          <w:szCs w:val="28"/>
        </w:rPr>
        <w:t xml:space="preserve">предоставленных для их размещения, расположенных на территории </w:t>
      </w:r>
      <w:r w:rsidRPr="009C65B9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</w:t>
      </w:r>
      <w:proofErr w:type="spellStart"/>
      <w:r w:rsidR="00073E8F">
        <w:rPr>
          <w:sz w:val="28"/>
          <w:szCs w:val="28"/>
        </w:rPr>
        <w:t>Обухов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137AF">
        <w:rPr>
          <w:sz w:val="28"/>
          <w:szCs w:val="28"/>
        </w:rPr>
        <w:t>, осуществляется не реже одного раза в три года.</w:t>
      </w:r>
    </w:p>
    <w:p w:rsidR="003D213A" w:rsidRPr="005137AF" w:rsidRDefault="003D213A" w:rsidP="003D213A">
      <w:pPr>
        <w:pStyle w:val="ConsPlusNormal"/>
        <w:numPr>
          <w:ilvl w:val="0"/>
          <w:numId w:val="6"/>
        </w:numPr>
        <w:ind w:left="0" w:firstLine="709"/>
        <w:jc w:val="both"/>
      </w:pPr>
      <w:r w:rsidRPr="005137AF">
        <w:t xml:space="preserve">Инвентаризация дворовых территорий, общественных территорий, уровня благоустройства индивидуальных жилых домов и земельных участков, </w:t>
      </w:r>
      <w:r w:rsidRPr="00204D40">
        <w:t xml:space="preserve">предоставленных для их размещения, расположенных на территории </w:t>
      </w:r>
      <w:r w:rsidRPr="009C65B9">
        <w:t>муниципальн</w:t>
      </w:r>
      <w:r>
        <w:t>ого образования «</w:t>
      </w:r>
      <w:proofErr w:type="spellStart"/>
      <w:r w:rsidR="00073E8F">
        <w:t>Обухов</w:t>
      </w:r>
      <w:r>
        <w:t>ское</w:t>
      </w:r>
      <w:proofErr w:type="spellEnd"/>
      <w:r>
        <w:t xml:space="preserve"> сельское поселение»</w:t>
      </w:r>
      <w:r w:rsidRPr="005137AF">
        <w:t xml:space="preserve">, осуществляется </w:t>
      </w:r>
      <w:r>
        <w:t>администрацией</w:t>
      </w:r>
      <w:r w:rsidRPr="005137AF">
        <w:t xml:space="preserve"> муниципального образования при участии следующих представителей:</w:t>
      </w:r>
    </w:p>
    <w:p w:rsidR="003D213A" w:rsidRPr="00AE46EF" w:rsidRDefault="003D213A" w:rsidP="003D213A">
      <w:pPr>
        <w:pStyle w:val="ConsPlusNormal"/>
        <w:ind w:firstLine="709"/>
        <w:jc w:val="both"/>
        <w:rPr>
          <w:szCs w:val="24"/>
        </w:rPr>
      </w:pPr>
      <w:r w:rsidRPr="005137AF">
        <w:t xml:space="preserve">дворовых территорий – при участии </w:t>
      </w:r>
      <w:r w:rsidRPr="00AE46EF">
        <w:rPr>
          <w:szCs w:val="24"/>
        </w:rPr>
        <w:t>собственников помещений в многоквартирных домах</w:t>
      </w:r>
      <w:r>
        <w:rPr>
          <w:szCs w:val="24"/>
        </w:rPr>
        <w:t xml:space="preserve"> и </w:t>
      </w:r>
      <w:r w:rsidRPr="00AE46EF">
        <w:rPr>
          <w:szCs w:val="24"/>
        </w:rPr>
        <w:t>представителей, ответственных за управление и содержание общего имущества многоквартирных домов с учетом выбранного способа управления многоквартирных домов</w:t>
      </w:r>
      <w:r w:rsidRPr="005137AF">
        <w:t>;</w:t>
      </w:r>
    </w:p>
    <w:p w:rsidR="003D213A" w:rsidRPr="005137AF" w:rsidRDefault="003D213A" w:rsidP="003D213A">
      <w:pPr>
        <w:pStyle w:val="ConsPlusNormal"/>
        <w:ind w:firstLine="709"/>
        <w:jc w:val="both"/>
      </w:pPr>
      <w:r w:rsidRPr="005137AF">
        <w:t xml:space="preserve">общественных территорий – при участии представителей отделов (комитетов) архитектуры, жилищно-коммунального хозяйства, культуры, по </w:t>
      </w:r>
      <w:r w:rsidRPr="005137AF">
        <w:lastRenderedPageBreak/>
        <w:t>управлению муниципальным имуществом, представителей общественности и представителей депутатского корпуса;</w:t>
      </w:r>
    </w:p>
    <w:p w:rsidR="003D213A" w:rsidRPr="005137AF" w:rsidRDefault="003D213A" w:rsidP="003D213A">
      <w:pPr>
        <w:pStyle w:val="ConsPlusNormal"/>
        <w:ind w:firstLine="709"/>
        <w:jc w:val="both"/>
      </w:pPr>
      <w:r w:rsidRPr="005137AF">
        <w:t xml:space="preserve">индивидуальных жилых домов и земельных участков, </w:t>
      </w:r>
      <w:r w:rsidRPr="00204D40">
        <w:t xml:space="preserve">предоставленных для их размещения, расположенных на территории </w:t>
      </w:r>
      <w:r w:rsidRPr="009C65B9">
        <w:t>муниципальн</w:t>
      </w:r>
      <w:r>
        <w:t>ого образования «</w:t>
      </w:r>
      <w:proofErr w:type="spellStart"/>
      <w:r w:rsidR="00073E8F">
        <w:t>Обухов</w:t>
      </w:r>
      <w:r>
        <w:t>ское</w:t>
      </w:r>
      <w:proofErr w:type="spellEnd"/>
      <w:r>
        <w:t xml:space="preserve"> сельское поселение», </w:t>
      </w:r>
      <w:r w:rsidRPr="005137AF">
        <w:t>– при участии собственника</w:t>
      </w:r>
      <w:r>
        <w:t xml:space="preserve"> (представителя собственника)</w:t>
      </w:r>
      <w:r w:rsidRPr="005137AF">
        <w:t>.</w:t>
      </w:r>
    </w:p>
    <w:p w:rsidR="003D213A" w:rsidRDefault="003D213A" w:rsidP="003D213A">
      <w:pPr>
        <w:pStyle w:val="ConsPlusNormal"/>
        <w:ind w:firstLine="709"/>
        <w:jc w:val="center"/>
      </w:pPr>
    </w:p>
    <w:p w:rsidR="003D213A" w:rsidRPr="005137AF" w:rsidRDefault="003D213A" w:rsidP="003D213A">
      <w:pPr>
        <w:pStyle w:val="ConsPlusNormal"/>
        <w:jc w:val="center"/>
        <w:rPr>
          <w:b/>
        </w:rPr>
      </w:pPr>
      <w:r>
        <w:rPr>
          <w:b/>
        </w:rPr>
        <w:t>Глава 2</w:t>
      </w:r>
      <w:r w:rsidRPr="005137AF">
        <w:rPr>
          <w:b/>
        </w:rPr>
        <w:t>. Муниципальная инвентаризационная комиссия</w:t>
      </w:r>
    </w:p>
    <w:p w:rsidR="003D213A" w:rsidRPr="005137AF" w:rsidRDefault="003D213A" w:rsidP="003D213A">
      <w:pPr>
        <w:pStyle w:val="ConsPlusNormal"/>
        <w:ind w:firstLine="709"/>
      </w:pPr>
    </w:p>
    <w:p w:rsidR="003D213A" w:rsidRPr="005137AF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  <w:rPr>
          <w:b/>
        </w:rPr>
      </w:pPr>
      <w:r w:rsidRPr="005137AF">
        <w:t>Для про</w:t>
      </w:r>
      <w:r>
        <w:t>ведения инвентаризации создана</w:t>
      </w:r>
      <w:r w:rsidRPr="005137AF">
        <w:t xml:space="preserve"> муниципальная инвентаризационная комисси</w:t>
      </w:r>
      <w:r>
        <w:t>я</w:t>
      </w:r>
      <w:r w:rsidRPr="005137AF">
        <w:t xml:space="preserve"> (далее – Комиссия). </w:t>
      </w:r>
    </w:p>
    <w:p w:rsidR="003D213A" w:rsidRPr="005137AF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  <w:rPr>
          <w:b/>
        </w:rPr>
      </w:pPr>
      <w:r w:rsidRPr="005137AF">
        <w:t>Состав, полномочия Комиссии, порядок ее формиров</w:t>
      </w:r>
      <w:r>
        <w:t xml:space="preserve">ания и деятельности определены Постановлением главы </w:t>
      </w:r>
      <w:r w:rsidRPr="009C65B9">
        <w:t>муниципальн</w:t>
      </w:r>
      <w:r>
        <w:t>ого образования «</w:t>
      </w:r>
      <w:proofErr w:type="spellStart"/>
      <w:r w:rsidR="002D3D23">
        <w:t>Обухов</w:t>
      </w:r>
      <w:r>
        <w:t>ское</w:t>
      </w:r>
      <w:proofErr w:type="spellEnd"/>
      <w:r>
        <w:t xml:space="preserve"> сельское поселение».</w:t>
      </w:r>
      <w:r w:rsidRPr="005137AF">
        <w:t xml:space="preserve"> </w:t>
      </w:r>
    </w:p>
    <w:p w:rsidR="003D213A" w:rsidRPr="000A247A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  <w:rPr>
          <w:b/>
        </w:rPr>
      </w:pPr>
      <w:r w:rsidRPr="005137AF">
        <w:t xml:space="preserve">Комиссия сельского поселения </w:t>
      </w:r>
      <w:r>
        <w:rPr>
          <w:b/>
        </w:rPr>
        <w:t xml:space="preserve"> </w:t>
      </w:r>
      <w:r w:rsidRPr="005137AF">
        <w:t xml:space="preserve">с численностью населения от 1000 до 5000 человек формируется исходя </w:t>
      </w:r>
      <w:r>
        <w:t xml:space="preserve"> </w:t>
      </w:r>
      <w:r w:rsidRPr="005137AF">
        <w:t xml:space="preserve">из условий и возможностей муниципального образования, </w:t>
      </w:r>
      <w:r>
        <w:t xml:space="preserve">расположенного на территории Свердловской области, </w:t>
      </w:r>
      <w:r w:rsidRPr="005137AF">
        <w:t xml:space="preserve">при этом минимальный численный состав Комиссии в данных поселениях не должен быть менее трех человек, два из которых </w:t>
      </w:r>
      <w:r>
        <w:t>–</w:t>
      </w:r>
      <w:r w:rsidRPr="005137AF">
        <w:t xml:space="preserve"> представители органов местного самоуправления. </w:t>
      </w:r>
    </w:p>
    <w:p w:rsidR="003D213A" w:rsidRPr="005137AF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  <w:rPr>
          <w:b/>
        </w:rPr>
      </w:pPr>
      <w:r w:rsidRPr="005137AF">
        <w:t xml:space="preserve"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решением органа местного самоуправления муниципального образования. </w:t>
      </w:r>
    </w:p>
    <w:p w:rsidR="003D213A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Инвентаризация проводится в соответствии с графиком</w:t>
      </w:r>
      <w:r>
        <w:rPr>
          <w:sz w:val="28"/>
          <w:szCs w:val="28"/>
        </w:rPr>
        <w:t xml:space="preserve"> проведения инвентаризации</w:t>
      </w:r>
      <w:r w:rsidRPr="005137AF">
        <w:rPr>
          <w:sz w:val="28"/>
          <w:szCs w:val="28"/>
        </w:rPr>
        <w:t xml:space="preserve">, утвержденным решением органа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F45E6E">
        <w:rPr>
          <w:sz w:val="28"/>
          <w:szCs w:val="28"/>
        </w:rPr>
        <w:t>и устанавливающим срок завершения обследования в 201</w:t>
      </w:r>
      <w:r w:rsidR="002D3D23">
        <w:rPr>
          <w:sz w:val="28"/>
          <w:szCs w:val="28"/>
        </w:rPr>
        <w:t>8</w:t>
      </w:r>
      <w:r w:rsidRPr="00F45E6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F45E6E">
        <w:rPr>
          <w:sz w:val="28"/>
          <w:szCs w:val="28"/>
        </w:rPr>
        <w:t xml:space="preserve">всех подлежащих инвентаризации </w:t>
      </w:r>
      <w:r>
        <w:rPr>
          <w:sz w:val="28"/>
          <w:szCs w:val="28"/>
        </w:rPr>
        <w:t>территорий.</w:t>
      </w:r>
    </w:p>
    <w:p w:rsidR="003D213A" w:rsidRPr="005137AF" w:rsidRDefault="003D213A" w:rsidP="003D213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45E6E">
        <w:rPr>
          <w:sz w:val="28"/>
          <w:szCs w:val="28"/>
        </w:rPr>
        <w:t>В графике указывается дата, время и место проведения инвентаризации.</w:t>
      </w:r>
    </w:p>
    <w:p w:rsidR="003D213A" w:rsidRPr="008B7D73" w:rsidRDefault="003D213A" w:rsidP="003D213A">
      <w:pPr>
        <w:pStyle w:val="ConsPlusNormal"/>
        <w:ind w:firstLine="710"/>
        <w:jc w:val="both"/>
      </w:pPr>
      <w:r>
        <w:t>Н</w:t>
      </w:r>
      <w:r w:rsidRPr="005137AF">
        <w:t xml:space="preserve">е позднее пяти рабочих дней с момента утверждения </w:t>
      </w:r>
      <w:r>
        <w:t>г</w:t>
      </w:r>
      <w:r w:rsidRPr="005137AF">
        <w:t xml:space="preserve">рафик </w:t>
      </w:r>
      <w:r>
        <w:t xml:space="preserve">проведения инвентаризации </w:t>
      </w:r>
      <w:r w:rsidRPr="005137AF">
        <w:t>размещается на официальном сайте муниципального образования в информационно-телекоммуникационной сети «Интернет», в местных средствах массовой информации и доводится до управляющих организаций</w:t>
      </w:r>
      <w:r>
        <w:t xml:space="preserve">, </w:t>
      </w:r>
      <w:r w:rsidRPr="008B7D73">
        <w:rPr>
          <w:color w:val="000000"/>
        </w:rPr>
        <w:t xml:space="preserve">товариществ собственников жилья, жилищных кооперативов или иных специализированных потребительских кооперативов, осуществляющих управление многоквартирными домами на территории </w:t>
      </w:r>
      <w:r>
        <w:rPr>
          <w:color w:val="000000"/>
        </w:rPr>
        <w:t>муниципального образования.</w:t>
      </w:r>
    </w:p>
    <w:p w:rsidR="003D213A" w:rsidRPr="00F45E6E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  <w:rPr>
          <w:b/>
        </w:rPr>
      </w:pPr>
      <w:r w:rsidRPr="005137AF"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Свердловской области, нормативными правовыми актами органов местного самоуправления, а также Порядком.</w:t>
      </w:r>
    </w:p>
    <w:p w:rsidR="003D213A" w:rsidRPr="005137AF" w:rsidRDefault="003D213A" w:rsidP="003D213A">
      <w:pPr>
        <w:pStyle w:val="ConsPlusNormal"/>
        <w:ind w:firstLine="709"/>
        <w:rPr>
          <w:b/>
        </w:rPr>
      </w:pPr>
    </w:p>
    <w:p w:rsidR="00C515D8" w:rsidRDefault="00C515D8" w:rsidP="003D213A">
      <w:pPr>
        <w:pStyle w:val="ConsPlusNormal"/>
        <w:jc w:val="center"/>
        <w:rPr>
          <w:b/>
        </w:rPr>
      </w:pPr>
    </w:p>
    <w:p w:rsidR="003D213A" w:rsidRPr="005137AF" w:rsidRDefault="003D213A" w:rsidP="003D213A">
      <w:pPr>
        <w:pStyle w:val="ConsPlusNormal"/>
        <w:jc w:val="center"/>
        <w:rPr>
          <w:b/>
        </w:rPr>
      </w:pPr>
      <w:r>
        <w:rPr>
          <w:b/>
        </w:rPr>
        <w:lastRenderedPageBreak/>
        <w:t>Глава 3</w:t>
      </w:r>
      <w:r w:rsidRPr="005137AF">
        <w:rPr>
          <w:b/>
        </w:rPr>
        <w:t>. Порядок проведения инвентаризации</w:t>
      </w:r>
    </w:p>
    <w:p w:rsidR="003D213A" w:rsidRPr="005137AF" w:rsidRDefault="003D213A" w:rsidP="003D213A">
      <w:pPr>
        <w:pStyle w:val="ConsPlusNormal"/>
        <w:ind w:firstLine="709"/>
      </w:pPr>
    </w:p>
    <w:p w:rsidR="003D213A" w:rsidRPr="0059586B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86B">
        <w:rPr>
          <w:sz w:val="28"/>
          <w:szCs w:val="28"/>
        </w:rPr>
        <w:t xml:space="preserve">Инвентаризация проводится путем натурального обследования территории и расположенных на ней элементов. </w:t>
      </w:r>
    </w:p>
    <w:p w:rsidR="003D213A" w:rsidRPr="00547676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D5AB0">
        <w:rPr>
          <w:sz w:val="28"/>
          <w:szCs w:val="28"/>
        </w:rPr>
        <w:t xml:space="preserve">При проведении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Pr="009C65B9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</w:t>
      </w:r>
      <w:r w:rsidR="00B70124">
        <w:rPr>
          <w:sz w:val="28"/>
          <w:szCs w:val="28"/>
        </w:rPr>
        <w:t>зования «</w:t>
      </w:r>
      <w:proofErr w:type="spellStart"/>
      <w:r w:rsidR="00B70124">
        <w:rPr>
          <w:sz w:val="28"/>
          <w:szCs w:val="28"/>
        </w:rPr>
        <w:t>Обухов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547676">
        <w:rPr>
          <w:sz w:val="28"/>
          <w:szCs w:val="28"/>
        </w:rPr>
        <w:t>(далее – объекты инвентаризации)</w:t>
      </w:r>
      <w:r>
        <w:rPr>
          <w:sz w:val="28"/>
          <w:szCs w:val="28"/>
        </w:rPr>
        <w:t>,</w:t>
      </w:r>
      <w:r w:rsidRPr="00547676">
        <w:rPr>
          <w:sz w:val="28"/>
          <w:szCs w:val="28"/>
        </w:rPr>
        <w:t xml:space="preserve"> осуществляется:</w:t>
      </w:r>
    </w:p>
    <w:p w:rsidR="003D213A" w:rsidRPr="00CD4E41" w:rsidRDefault="003D213A" w:rsidP="003D213A">
      <w:pPr>
        <w:autoSpaceDE w:val="0"/>
        <w:autoSpaceDN w:val="0"/>
        <w:adjustRightInd w:val="0"/>
        <w:ind w:firstLine="710"/>
        <w:jc w:val="both"/>
        <w:rPr>
          <w:sz w:val="28"/>
        </w:rPr>
      </w:pPr>
      <w:r w:rsidRPr="008D2BE0">
        <w:rPr>
          <w:sz w:val="28"/>
        </w:rPr>
        <w:t>определ</w:t>
      </w:r>
      <w:r>
        <w:rPr>
          <w:sz w:val="28"/>
        </w:rPr>
        <w:t>ение</w:t>
      </w:r>
      <w:r w:rsidRPr="008D2BE0">
        <w:rPr>
          <w:sz w:val="28"/>
        </w:rPr>
        <w:t xml:space="preserve"> границ дворовой </w:t>
      </w:r>
      <w:r>
        <w:rPr>
          <w:sz w:val="28"/>
        </w:rPr>
        <w:t xml:space="preserve">и общественной </w:t>
      </w:r>
      <w:r w:rsidRPr="008D2BE0"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br/>
        <w:t>(п</w:t>
      </w:r>
      <w:r w:rsidRPr="008D2BE0">
        <w:rPr>
          <w:sz w:val="28"/>
        </w:rPr>
        <w:t>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</w:t>
      </w:r>
      <w:r>
        <w:rPr>
          <w:sz w:val="28"/>
        </w:rPr>
        <w:t xml:space="preserve">; </w:t>
      </w:r>
      <w:r>
        <w:rPr>
          <w:sz w:val="28"/>
        </w:rPr>
        <w:br/>
        <w:t>не допускается пересечение границ с другими территориями или установление границ, приводящее к образованию бесхозяйственных объектов);</w:t>
      </w:r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выявление фактического наличия объектов инвентаризации, их характеристик;</w:t>
      </w:r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формирование единой базы данных об установленном оборудовании на объектах инвентаризации;</w:t>
      </w:r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определение технического состояния объектов инвентаризации и возможности их эксплуатации;</w:t>
      </w:r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проведение визуального и функционального осмотра оборудования</w:t>
      </w:r>
      <w:r>
        <w:rPr>
          <w:sz w:val="28"/>
          <w:szCs w:val="28"/>
        </w:rPr>
        <w:t xml:space="preserve"> (элементов),</w:t>
      </w:r>
      <w:r w:rsidRPr="005137AF">
        <w:rPr>
          <w:sz w:val="28"/>
          <w:szCs w:val="28"/>
        </w:rPr>
        <w:t xml:space="preserve"> расположенного на объектах инвентаризации с целью оценки рабочего состояния, степени изношенности</w:t>
      </w:r>
      <w:r>
        <w:rPr>
          <w:sz w:val="28"/>
          <w:szCs w:val="28"/>
        </w:rPr>
        <w:t xml:space="preserve"> (необходимо описать все элементы (оборудование) благоустройства)</w:t>
      </w:r>
      <w:r w:rsidRPr="005137AF">
        <w:rPr>
          <w:sz w:val="28"/>
          <w:szCs w:val="28"/>
        </w:rPr>
        <w:t>;</w:t>
      </w:r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отражение наличия технической и организационной документации по соблюдению правил эксплуатации оборудования (паспорта, инструкции, журнал</w:t>
      </w:r>
      <w:r>
        <w:rPr>
          <w:sz w:val="28"/>
          <w:szCs w:val="28"/>
        </w:rPr>
        <w:t>ы</w:t>
      </w:r>
      <w:r w:rsidRPr="005137AF">
        <w:rPr>
          <w:sz w:val="28"/>
          <w:szCs w:val="28"/>
        </w:rPr>
        <w:t xml:space="preserve"> осмотров);</w:t>
      </w:r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приведение учетных данных в соответствие с фактическими параметрами объектов инвентаризации;</w:t>
      </w:r>
    </w:p>
    <w:p w:rsidR="003D213A" w:rsidRPr="005137AF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AF">
        <w:rPr>
          <w:sz w:val="28"/>
          <w:szCs w:val="28"/>
        </w:rPr>
        <w:t>выявление собственников (владельцев) объектов инвентаризации и пользователей;</w:t>
      </w:r>
    </w:p>
    <w:p w:rsidR="003D213A" w:rsidRPr="00492B44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выявление владельцев земельных участков, на которых расположены объекты инвентаризации (за и</w:t>
      </w:r>
      <w:r>
        <w:rPr>
          <w:sz w:val="28"/>
          <w:szCs w:val="28"/>
        </w:rPr>
        <w:t>сключением дворовой территории).</w:t>
      </w:r>
    </w:p>
    <w:p w:rsidR="003D213A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9586B">
        <w:rPr>
          <w:sz w:val="28"/>
          <w:szCs w:val="28"/>
        </w:rPr>
        <w:t xml:space="preserve"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программы, предусматривающие мероприятия по переселению </w:t>
      </w:r>
      <w:r>
        <w:rPr>
          <w:sz w:val="28"/>
          <w:szCs w:val="28"/>
        </w:rPr>
        <w:t xml:space="preserve">граждан </w:t>
      </w:r>
      <w:r w:rsidRPr="0059586B">
        <w:rPr>
          <w:sz w:val="28"/>
          <w:szCs w:val="28"/>
        </w:rPr>
        <w:t>и сносу многоквартирного дома.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E06632" w:rsidRDefault="003D213A" w:rsidP="003D213A">
      <w:pPr>
        <w:pStyle w:val="ConsPlusNormal"/>
        <w:jc w:val="center"/>
        <w:rPr>
          <w:b/>
        </w:rPr>
      </w:pPr>
      <w:r>
        <w:rPr>
          <w:b/>
        </w:rPr>
        <w:t>Глава 4</w:t>
      </w:r>
      <w:r w:rsidRPr="00E06632">
        <w:rPr>
          <w:b/>
        </w:rPr>
        <w:t>. Порядок оформления результатов инвентаризации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</w:pPr>
      <w:r>
        <w:t xml:space="preserve"> </w:t>
      </w:r>
      <w:r w:rsidRPr="005D2112">
        <w:t>По результатам инвентаризации</w:t>
      </w:r>
      <w:r w:rsidRPr="005137AF">
        <w:t xml:space="preserve"> дворовых территорий, общественных территорий, уровня благоустройства индивидуальных жилых домов и земельных участков, </w:t>
      </w:r>
      <w:r w:rsidRPr="00204D40">
        <w:t xml:space="preserve">предоставленных для их размещения, расположенных на территории </w:t>
      </w:r>
      <w:r w:rsidRPr="009C65B9">
        <w:lastRenderedPageBreak/>
        <w:t>муниципальн</w:t>
      </w:r>
      <w:r>
        <w:t>ого образования «</w:t>
      </w:r>
      <w:proofErr w:type="spellStart"/>
      <w:r w:rsidR="0078578E">
        <w:t>Обухов</w:t>
      </w:r>
      <w:r>
        <w:t>ское</w:t>
      </w:r>
      <w:proofErr w:type="spellEnd"/>
      <w:r>
        <w:t xml:space="preserve"> сельское поселение», оформляется</w:t>
      </w:r>
      <w:r w:rsidRPr="00413492">
        <w:t xml:space="preserve"> паспорт благоустройства </w:t>
      </w:r>
      <w:r w:rsidRPr="00492B44">
        <w:t>на каждый объект</w:t>
      </w:r>
      <w:r>
        <w:t xml:space="preserve"> инвентаризации</w:t>
      </w:r>
      <w:r w:rsidRPr="00492B44">
        <w:t xml:space="preserve">, </w:t>
      </w:r>
      <w:r w:rsidRPr="00413492">
        <w:t>по форме согласно приложению к Порядку</w:t>
      </w:r>
      <w:r>
        <w:t>.</w:t>
      </w:r>
    </w:p>
    <w:p w:rsidR="003D213A" w:rsidRDefault="003D213A" w:rsidP="003D213A">
      <w:pPr>
        <w:pStyle w:val="ConsPlusNormal"/>
        <w:ind w:firstLine="710"/>
        <w:jc w:val="both"/>
      </w:pPr>
      <w:r>
        <w:t>В</w:t>
      </w:r>
      <w:r w:rsidRPr="00492B44">
        <w:t xml:space="preserve"> части </w:t>
      </w:r>
      <w:r>
        <w:t xml:space="preserve">дворовой территории </w:t>
      </w:r>
      <w:r w:rsidRPr="00492B44">
        <w:t xml:space="preserve">допускается оформление паспорта </w:t>
      </w:r>
      <w:r>
        <w:t xml:space="preserve">благоустройства </w:t>
      </w:r>
      <w:r w:rsidRPr="00492B44">
        <w:t>на группу многоквартирных домов, имеющих общую придомовую территорию.</w:t>
      </w:r>
    </w:p>
    <w:p w:rsidR="003D213A" w:rsidRPr="00413492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</w:pPr>
      <w:r w:rsidRPr="00413492">
        <w:t>В паспорте благоустройства отображается следующая информация: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о собственниках</w:t>
      </w:r>
      <w:r>
        <w:rPr>
          <w:sz w:val="28"/>
          <w:szCs w:val="28"/>
        </w:rPr>
        <w:t xml:space="preserve"> земельных участков, образующих общественную территорию;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собственниках земельных участков, находящихся в границах дворовой территории</w:t>
      </w:r>
      <w:r w:rsidRPr="00492B4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если земельный участок относится к общему имуществу собственников помещений в многоквартирных домах, рекомендуется указать </w:t>
      </w:r>
      <w:r>
        <w:rPr>
          <w:sz w:val="28"/>
          <w:szCs w:val="28"/>
        </w:rPr>
        <w:br/>
        <w:t>об этом, не перечисляя собственника каждой квартиры, расположенной в таком многоквартирном доме);</w:t>
      </w:r>
    </w:p>
    <w:p w:rsidR="003D213A" w:rsidRPr="00492B44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49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31D7E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C31D7E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(в квадратных метрах) </w:t>
      </w:r>
      <w:r w:rsidRPr="00492B44">
        <w:rPr>
          <w:sz w:val="28"/>
          <w:szCs w:val="28"/>
        </w:rPr>
        <w:t>земельных участков, формирующих территорию объекта инвентаризации;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ситуационный план;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адресов многоквартирных домов, образующих дворовую территорию; 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общественной территории (площадь, набережная, парк, сквер, иное);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D7E">
        <w:rPr>
          <w:sz w:val="28"/>
          <w:szCs w:val="28"/>
        </w:rPr>
        <w:t>имеющ</w:t>
      </w:r>
      <w:r>
        <w:rPr>
          <w:sz w:val="28"/>
          <w:szCs w:val="28"/>
        </w:rPr>
        <w:t>е</w:t>
      </w:r>
      <w:r w:rsidRPr="00C31D7E">
        <w:rPr>
          <w:sz w:val="28"/>
          <w:szCs w:val="28"/>
        </w:rPr>
        <w:t>еся в наличии и планируем</w:t>
      </w:r>
      <w:r>
        <w:rPr>
          <w:sz w:val="28"/>
          <w:szCs w:val="28"/>
        </w:rPr>
        <w:t>о</w:t>
      </w:r>
      <w:r w:rsidRPr="00C31D7E">
        <w:rPr>
          <w:sz w:val="28"/>
          <w:szCs w:val="28"/>
        </w:rPr>
        <w:t xml:space="preserve">е к размещению </w:t>
      </w:r>
      <w:r>
        <w:rPr>
          <w:sz w:val="28"/>
          <w:szCs w:val="28"/>
        </w:rPr>
        <w:t>оборудование (</w:t>
      </w:r>
      <w:r w:rsidRPr="00492B44">
        <w:rPr>
          <w:sz w:val="28"/>
          <w:szCs w:val="28"/>
        </w:rPr>
        <w:t>элементы</w:t>
      </w:r>
      <w:r>
        <w:rPr>
          <w:sz w:val="28"/>
          <w:szCs w:val="28"/>
        </w:rPr>
        <w:t>)</w:t>
      </w:r>
      <w:r w:rsidRPr="00492B44">
        <w:rPr>
          <w:sz w:val="28"/>
          <w:szCs w:val="28"/>
        </w:rPr>
        <w:t xml:space="preserve"> благоустройства</w:t>
      </w:r>
      <w:r w:rsidRPr="00C31D7E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C31D7E">
        <w:rPr>
          <w:sz w:val="28"/>
          <w:szCs w:val="28"/>
        </w:rPr>
        <w:t xml:space="preserve"> характеристики</w:t>
      </w:r>
      <w:r>
        <w:rPr>
          <w:sz w:val="28"/>
          <w:szCs w:val="28"/>
        </w:rPr>
        <w:t xml:space="preserve"> (текстовые комментарии);</w:t>
      </w:r>
    </w:p>
    <w:p w:rsidR="003D213A" w:rsidRPr="00492B44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сведения о текущем состоянии</w:t>
      </w:r>
      <w:r>
        <w:rPr>
          <w:sz w:val="28"/>
          <w:szCs w:val="28"/>
        </w:rPr>
        <w:t xml:space="preserve"> </w:t>
      </w:r>
      <w:r w:rsidRPr="00C31D7E">
        <w:rPr>
          <w:sz w:val="28"/>
          <w:szCs w:val="28"/>
        </w:rPr>
        <w:t>(в том числ</w:t>
      </w:r>
      <w:r>
        <w:rPr>
          <w:sz w:val="28"/>
          <w:szCs w:val="28"/>
        </w:rPr>
        <w:t xml:space="preserve">е общий уровень </w:t>
      </w:r>
      <w:r>
        <w:rPr>
          <w:sz w:val="28"/>
          <w:szCs w:val="28"/>
        </w:rPr>
        <w:br/>
        <w:t xml:space="preserve">благоустройства </w:t>
      </w:r>
      <w:r w:rsidRPr="00C31D7E">
        <w:rPr>
          <w:sz w:val="28"/>
          <w:szCs w:val="28"/>
        </w:rPr>
        <w:t>– состояние дорожного покрытия, освещенность территории, наличие и сос</w:t>
      </w:r>
      <w:r>
        <w:rPr>
          <w:sz w:val="28"/>
          <w:szCs w:val="28"/>
        </w:rPr>
        <w:t>тояние малых архитектурных форм</w:t>
      </w:r>
      <w:r w:rsidRPr="00C31D7E">
        <w:rPr>
          <w:sz w:val="28"/>
          <w:szCs w:val="28"/>
        </w:rPr>
        <w:t xml:space="preserve"> и </w:t>
      </w:r>
      <w:r>
        <w:rPr>
          <w:sz w:val="28"/>
          <w:szCs w:val="28"/>
        </w:rPr>
        <w:t>иное</w:t>
      </w:r>
      <w:r w:rsidRPr="00C31D7E">
        <w:rPr>
          <w:sz w:val="28"/>
          <w:szCs w:val="28"/>
        </w:rPr>
        <w:t>)</w:t>
      </w:r>
      <w:r w:rsidRPr="00492B44">
        <w:rPr>
          <w:sz w:val="28"/>
          <w:szCs w:val="28"/>
        </w:rPr>
        <w:t>;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сведения о планируемых мероприятиях по благоустройству территорий</w:t>
      </w:r>
      <w:r>
        <w:rPr>
          <w:sz w:val="28"/>
          <w:szCs w:val="28"/>
        </w:rPr>
        <w:t>;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D7E">
        <w:rPr>
          <w:sz w:val="28"/>
          <w:szCs w:val="28"/>
        </w:rPr>
        <w:t>нанесение объектов благоустройства на карту</w:t>
      </w:r>
      <w:r>
        <w:rPr>
          <w:sz w:val="28"/>
          <w:szCs w:val="28"/>
        </w:rPr>
        <w:t xml:space="preserve"> </w:t>
      </w:r>
      <w:r w:rsidRPr="00C31D7E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C31D7E">
        <w:rPr>
          <w:sz w:val="28"/>
          <w:szCs w:val="28"/>
        </w:rPr>
        <w:t>аспорт рекомендуется сопровождать картографическими материалами)</w:t>
      </w:r>
      <w:r>
        <w:rPr>
          <w:sz w:val="28"/>
          <w:szCs w:val="28"/>
        </w:rPr>
        <w:t>.</w:t>
      </w:r>
    </w:p>
    <w:p w:rsidR="003D213A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31D7E">
        <w:rPr>
          <w:sz w:val="28"/>
          <w:szCs w:val="28"/>
        </w:rPr>
        <w:t xml:space="preserve">Составление и регистрация паспортов благоустройства осуществляется секретарем Комиссии. </w:t>
      </w:r>
    </w:p>
    <w:p w:rsidR="003D213A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31D7E">
        <w:rPr>
          <w:sz w:val="28"/>
          <w:szCs w:val="28"/>
        </w:rPr>
        <w:t xml:space="preserve"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</w:t>
      </w:r>
    </w:p>
    <w:p w:rsidR="003D213A" w:rsidRPr="00C31D7E" w:rsidRDefault="003D213A" w:rsidP="003D213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31D7E">
        <w:rPr>
          <w:sz w:val="28"/>
          <w:szCs w:val="28"/>
        </w:rPr>
        <w:t>Во всех остальных случаях проводится актуализация существующего паспорта</w:t>
      </w:r>
      <w:r>
        <w:rPr>
          <w:sz w:val="28"/>
          <w:szCs w:val="28"/>
        </w:rPr>
        <w:t>.</w:t>
      </w:r>
    </w:p>
    <w:p w:rsidR="003D213A" w:rsidRPr="00C31D7E" w:rsidRDefault="003D213A" w:rsidP="003D213A">
      <w:pPr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D7E">
        <w:rPr>
          <w:sz w:val="28"/>
          <w:szCs w:val="28"/>
        </w:rPr>
        <w:t xml:space="preserve">Актуализация паспорта дворовой территории проводится в случае изменения данных о дворовой территории и расположенных на ней объектах и </w:t>
      </w:r>
      <w:r>
        <w:rPr>
          <w:sz w:val="28"/>
          <w:szCs w:val="28"/>
        </w:rPr>
        <w:t>элементах, указанных в паспорте.</w:t>
      </w:r>
    </w:p>
    <w:p w:rsidR="003D213A" w:rsidRDefault="003D213A" w:rsidP="003D213A">
      <w:pPr>
        <w:pStyle w:val="ConsPlusNormal"/>
        <w:ind w:firstLine="709"/>
        <w:rPr>
          <w:b/>
        </w:rPr>
      </w:pPr>
    </w:p>
    <w:p w:rsidR="003D213A" w:rsidRDefault="003D213A" w:rsidP="003D213A">
      <w:pPr>
        <w:pStyle w:val="ConsPlusNormal"/>
        <w:jc w:val="center"/>
        <w:rPr>
          <w:b/>
        </w:rPr>
      </w:pPr>
      <w:r>
        <w:rPr>
          <w:b/>
        </w:rPr>
        <w:lastRenderedPageBreak/>
        <w:t>Глава 5</w:t>
      </w:r>
      <w:r w:rsidRPr="003C3AD7">
        <w:rPr>
          <w:b/>
        </w:rPr>
        <w:t>. Мероприятия, проводимые по результатам инвентаризации</w:t>
      </w:r>
    </w:p>
    <w:p w:rsidR="003D213A" w:rsidRPr="003C3AD7" w:rsidRDefault="003D213A" w:rsidP="003D213A">
      <w:pPr>
        <w:pStyle w:val="ConsPlusNormal"/>
        <w:ind w:firstLine="709"/>
        <w:rPr>
          <w:b/>
        </w:rPr>
      </w:pPr>
    </w:p>
    <w:p w:rsidR="003D213A" w:rsidRPr="00492B44" w:rsidRDefault="003D213A" w:rsidP="003D213A">
      <w:pPr>
        <w:pStyle w:val="ConsPlusNormal"/>
        <w:numPr>
          <w:ilvl w:val="0"/>
          <w:numId w:val="6"/>
        </w:numPr>
      </w:pPr>
      <w:r>
        <w:t xml:space="preserve"> </w:t>
      </w:r>
      <w:r w:rsidRPr="00492B44">
        <w:t>По результатам инвентаризации проводятся следующие мероприятия:</w:t>
      </w:r>
    </w:p>
    <w:p w:rsidR="003D213A" w:rsidRPr="00FC4848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848">
        <w:rPr>
          <w:sz w:val="28"/>
          <w:szCs w:val="28"/>
        </w:rPr>
        <w:t>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на 2018</w:t>
      </w:r>
      <w:r>
        <w:rPr>
          <w:sz w:val="28"/>
          <w:szCs w:val="28"/>
        </w:rPr>
        <w:t>–</w:t>
      </w:r>
      <w:r w:rsidRPr="00FC4848">
        <w:rPr>
          <w:sz w:val="28"/>
          <w:szCs w:val="28"/>
        </w:rPr>
        <w:t>2022 годы;</w:t>
      </w:r>
    </w:p>
    <w:p w:rsidR="003D213A" w:rsidRPr="00492B44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 xml:space="preserve">формируется адресный перечень всех общественных территорий, нуждающихся в благоустройстве (с учетом их физического состояния) </w:t>
      </w:r>
      <w:r>
        <w:rPr>
          <w:sz w:val="28"/>
          <w:szCs w:val="28"/>
        </w:rPr>
        <w:br/>
      </w:r>
      <w:r w:rsidRPr="00492B44">
        <w:rPr>
          <w:sz w:val="28"/>
          <w:szCs w:val="28"/>
        </w:rPr>
        <w:t xml:space="preserve">и подлежащих благоустройству в рамках муниципальной программы </w:t>
      </w:r>
      <w:r>
        <w:rPr>
          <w:sz w:val="28"/>
          <w:szCs w:val="28"/>
        </w:rPr>
        <w:br/>
      </w:r>
      <w:r w:rsidRPr="00492B44">
        <w:rPr>
          <w:sz w:val="28"/>
          <w:szCs w:val="28"/>
        </w:rPr>
        <w:t>на 2018</w:t>
      </w:r>
      <w:r>
        <w:rPr>
          <w:sz w:val="28"/>
          <w:szCs w:val="28"/>
        </w:rPr>
        <w:t>–</w:t>
      </w:r>
      <w:r w:rsidRPr="00492B44">
        <w:rPr>
          <w:sz w:val="28"/>
          <w:szCs w:val="28"/>
        </w:rPr>
        <w:t>2022 годы;</w:t>
      </w:r>
    </w:p>
    <w:p w:rsidR="003D213A" w:rsidRPr="00492B44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B44">
        <w:rPr>
          <w:sz w:val="28"/>
          <w:szCs w:val="28"/>
        </w:rPr>
        <w:t xml:space="preserve">формируется адресный перечень </w:t>
      </w:r>
      <w:r w:rsidRPr="00591C9F">
        <w:rPr>
          <w:sz w:val="28"/>
          <w:szCs w:val="28"/>
        </w:rPr>
        <w:t xml:space="preserve">индивидуальных жилых домов и </w:t>
      </w:r>
      <w:r w:rsidRPr="005137AF">
        <w:rPr>
          <w:sz w:val="28"/>
          <w:szCs w:val="28"/>
        </w:rPr>
        <w:t>земельных участков</w:t>
      </w:r>
      <w:r w:rsidRPr="00591C9F">
        <w:rPr>
          <w:sz w:val="28"/>
          <w:szCs w:val="28"/>
        </w:rPr>
        <w:t xml:space="preserve">, </w:t>
      </w:r>
      <w:r w:rsidRPr="004332A0">
        <w:rPr>
          <w:sz w:val="28"/>
          <w:szCs w:val="28"/>
        </w:rPr>
        <w:t xml:space="preserve">предоставленных для их размещения, расположенных на территории </w:t>
      </w:r>
      <w:r w:rsidRPr="009C65B9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</w:t>
      </w:r>
      <w:proofErr w:type="spellStart"/>
      <w:r w:rsidR="00165F18">
        <w:rPr>
          <w:sz w:val="28"/>
          <w:szCs w:val="28"/>
        </w:rPr>
        <w:t>Обухов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492B44">
        <w:rPr>
          <w:sz w:val="28"/>
          <w:szCs w:val="28"/>
        </w:rPr>
        <w:t xml:space="preserve">, </w:t>
      </w:r>
      <w:r>
        <w:rPr>
          <w:sz w:val="28"/>
          <w:szCs w:val="28"/>
        </w:rPr>
        <w:t>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2022 года в соответствии с требованиями правил благоустройства, утвержденных в муниципальном образовании</w:t>
      </w:r>
      <w:r w:rsidRPr="00492B44">
        <w:rPr>
          <w:sz w:val="28"/>
          <w:szCs w:val="28"/>
        </w:rPr>
        <w:t>;</w:t>
      </w:r>
      <w:proofErr w:type="gramEnd"/>
    </w:p>
    <w:p w:rsidR="003D213A" w:rsidRPr="00492B44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>формируются соглашения для заключения с собственниками (пользователями) индивидуальных жилых домов и земельных участков, предоставленных для их размещения, об их благоустройстве не позднее 202</w:t>
      </w:r>
      <w:r>
        <w:rPr>
          <w:sz w:val="28"/>
          <w:szCs w:val="28"/>
        </w:rPr>
        <w:t>2</w:t>
      </w:r>
      <w:r w:rsidRPr="00492B44">
        <w:rPr>
          <w:sz w:val="28"/>
          <w:szCs w:val="28"/>
        </w:rPr>
        <w:t xml:space="preserve"> года в соответствии с требованиями</w:t>
      </w:r>
      <w:r w:rsidRPr="00235AE9">
        <w:rPr>
          <w:sz w:val="28"/>
          <w:szCs w:val="28"/>
        </w:rPr>
        <w:t xml:space="preserve"> </w:t>
      </w:r>
      <w:r w:rsidRPr="00492B44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,</w:t>
      </w:r>
      <w:r w:rsidRPr="00492B44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х</w:t>
      </w:r>
      <w:r w:rsidRPr="00492B44">
        <w:rPr>
          <w:sz w:val="28"/>
          <w:szCs w:val="28"/>
        </w:rPr>
        <w:t xml:space="preserve"> в муниципальном образовании. </w:t>
      </w: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B44">
        <w:rPr>
          <w:sz w:val="28"/>
          <w:szCs w:val="28"/>
        </w:rPr>
        <w:t xml:space="preserve">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рекомендуется устанавливать </w:t>
      </w:r>
      <w:r>
        <w:rPr>
          <w:sz w:val="28"/>
          <w:szCs w:val="28"/>
        </w:rPr>
        <w:t xml:space="preserve">(утверждать) </w:t>
      </w:r>
      <w:r w:rsidRPr="00492B44">
        <w:rPr>
          <w:sz w:val="28"/>
          <w:szCs w:val="28"/>
        </w:rPr>
        <w:t>в муниципальной программе по благоустройству территории</w:t>
      </w:r>
      <w:r>
        <w:rPr>
          <w:sz w:val="28"/>
          <w:szCs w:val="28"/>
        </w:rPr>
        <w:t>.</w:t>
      </w:r>
    </w:p>
    <w:p w:rsidR="003D213A" w:rsidRDefault="003D213A" w:rsidP="003D213A">
      <w:pPr>
        <w:pStyle w:val="ConsPlusNormal"/>
        <w:outlineLvl w:val="0"/>
      </w:pPr>
    </w:p>
    <w:p w:rsidR="003D213A" w:rsidRPr="008174A6" w:rsidRDefault="003D213A" w:rsidP="003D213A">
      <w:pPr>
        <w:pStyle w:val="ConsPlusNormal"/>
        <w:jc w:val="center"/>
        <w:rPr>
          <w:b/>
        </w:rPr>
      </w:pPr>
      <w:r>
        <w:rPr>
          <w:b/>
        </w:rPr>
        <w:t>Глава 6</w:t>
      </w:r>
      <w:r w:rsidRPr="00E06632">
        <w:rPr>
          <w:b/>
        </w:rPr>
        <w:t>. </w:t>
      </w:r>
      <w:r>
        <w:rPr>
          <w:b/>
        </w:rPr>
        <w:t>Передача</w:t>
      </w:r>
      <w:r w:rsidRPr="00E06632">
        <w:rPr>
          <w:b/>
        </w:rPr>
        <w:t xml:space="preserve"> результатов инвентаризации</w:t>
      </w:r>
      <w:r>
        <w:rPr>
          <w:b/>
        </w:rPr>
        <w:t xml:space="preserve"> в государственную информационную </w:t>
      </w:r>
      <w:r w:rsidRPr="008174A6">
        <w:rPr>
          <w:b/>
        </w:rPr>
        <w:t xml:space="preserve">систему </w:t>
      </w:r>
      <w:r w:rsidRPr="008174A6">
        <w:rPr>
          <w:b/>
          <w:shd w:val="clear" w:color="auto" w:fill="FFFFFF"/>
        </w:rPr>
        <w:t>жилищно-коммунального хозяйства</w:t>
      </w:r>
    </w:p>
    <w:p w:rsidR="003D213A" w:rsidRDefault="003D213A" w:rsidP="003D213A">
      <w:pPr>
        <w:pStyle w:val="ConsPlusNormal"/>
        <w:ind w:firstLine="709"/>
        <w:rPr>
          <w:b/>
        </w:rPr>
      </w:pPr>
    </w:p>
    <w:p w:rsidR="003D213A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</w:pPr>
      <w:r w:rsidRPr="00240690">
        <w:t xml:space="preserve">Результаты </w:t>
      </w:r>
      <w:r>
        <w:t xml:space="preserve">инвентаризации заносятся в </w:t>
      </w:r>
      <w:r w:rsidRPr="00042E44">
        <w:t xml:space="preserve">государственную информационную систему </w:t>
      </w:r>
      <w:r w:rsidRPr="00042E44">
        <w:rPr>
          <w:shd w:val="clear" w:color="auto" w:fill="FFFFFF"/>
        </w:rPr>
        <w:t>жилищно-коммунального хозяйства</w:t>
      </w:r>
      <w:r>
        <w:t>. Ввод данных возможен: ручной и автоматизированный.</w:t>
      </w:r>
    </w:p>
    <w:p w:rsidR="003D213A" w:rsidRDefault="003D213A" w:rsidP="003D213A">
      <w:pPr>
        <w:pStyle w:val="ConsPlusNormal"/>
        <w:numPr>
          <w:ilvl w:val="0"/>
          <w:numId w:val="6"/>
        </w:numPr>
        <w:ind w:left="0" w:firstLine="710"/>
        <w:jc w:val="both"/>
      </w:pPr>
      <w:r>
        <w:t xml:space="preserve">Ручной ввод данных – может быть использован графический интерфейс в модуле «Формирование современной городской среды» </w:t>
      </w:r>
      <w:r w:rsidRPr="00042E44">
        <w:t>государственн</w:t>
      </w:r>
      <w:r>
        <w:t>ой</w:t>
      </w:r>
      <w:r w:rsidRPr="00042E44">
        <w:t xml:space="preserve"> информационн</w:t>
      </w:r>
      <w:r>
        <w:t>ой</w:t>
      </w:r>
      <w:r w:rsidRPr="00042E44">
        <w:t xml:space="preserve"> систем</w:t>
      </w:r>
      <w:r>
        <w:t>ы</w:t>
      </w:r>
      <w:r w:rsidRPr="00042E44">
        <w:t xml:space="preserve"> </w:t>
      </w:r>
      <w:r w:rsidRPr="00042E44">
        <w:rPr>
          <w:shd w:val="clear" w:color="auto" w:fill="FFFFFF"/>
        </w:rPr>
        <w:t>жилищно-коммунального хозяйства</w:t>
      </w:r>
      <w:r>
        <w:t>, доступный пользователю с функцией «Орган местного самоуправления, уполномоченный на ведение программы «Формирование современной городской среды».</w:t>
      </w:r>
    </w:p>
    <w:p w:rsidR="003D213A" w:rsidRDefault="003D213A" w:rsidP="007F727B">
      <w:pPr>
        <w:pStyle w:val="ConsPlusNormal"/>
        <w:numPr>
          <w:ilvl w:val="0"/>
          <w:numId w:val="6"/>
        </w:numPr>
        <w:ind w:left="0" w:firstLine="710"/>
        <w:jc w:val="both"/>
      </w:pPr>
      <w:r>
        <w:t>Автоматизированный ввод данных – может быть использован программный интерфейс приложения (</w:t>
      </w:r>
      <w:r>
        <w:rPr>
          <w:lang w:val="en-US"/>
        </w:rPr>
        <w:t>REST</w:t>
      </w:r>
      <w:r w:rsidRPr="00661786">
        <w:t xml:space="preserve">, </w:t>
      </w:r>
      <w:r>
        <w:rPr>
          <w:lang w:val="en-US"/>
        </w:rPr>
        <w:t>API</w:t>
      </w:r>
      <w:r>
        <w:t xml:space="preserve">). Для передачи структурированных данных используется формат </w:t>
      </w:r>
      <w:r>
        <w:rPr>
          <w:lang w:val="en-US"/>
        </w:rPr>
        <w:t>JSON</w:t>
      </w:r>
      <w:r>
        <w:t xml:space="preserve">, для передачи изображений – формат </w:t>
      </w:r>
      <w:r>
        <w:rPr>
          <w:lang w:val="en-US"/>
        </w:rPr>
        <w:t>JPEG</w:t>
      </w:r>
      <w:r>
        <w:t>.</w:t>
      </w:r>
    </w:p>
    <w:p w:rsidR="003D213A" w:rsidRDefault="003D213A" w:rsidP="007F727B">
      <w:pPr>
        <w:pStyle w:val="ConsPlusNormal"/>
        <w:outlineLvl w:val="0"/>
      </w:pPr>
    </w:p>
    <w:p w:rsidR="003D213A" w:rsidRDefault="003D213A" w:rsidP="003D213A">
      <w:pPr>
        <w:pStyle w:val="ConsPlusNormal"/>
        <w:ind w:left="6237"/>
        <w:outlineLvl w:val="0"/>
      </w:pPr>
    </w:p>
    <w:p w:rsidR="003D213A" w:rsidRPr="00492B44" w:rsidRDefault="003D213A" w:rsidP="003D213A">
      <w:pPr>
        <w:pStyle w:val="ConsPlusNormal"/>
        <w:ind w:left="6237"/>
        <w:outlineLvl w:val="0"/>
      </w:pPr>
      <w:r w:rsidRPr="00492B44">
        <w:t xml:space="preserve">Приложение </w:t>
      </w:r>
    </w:p>
    <w:p w:rsidR="003D213A" w:rsidRPr="00492B44" w:rsidRDefault="003D213A" w:rsidP="003D213A">
      <w:pPr>
        <w:pStyle w:val="ConsPlusNormal"/>
        <w:ind w:left="6237"/>
        <w:outlineLvl w:val="0"/>
      </w:pPr>
      <w:r w:rsidRPr="00492B44">
        <w:t xml:space="preserve">к Порядку </w:t>
      </w:r>
      <w:r>
        <w:t xml:space="preserve">проведения </w:t>
      </w:r>
      <w:r w:rsidRPr="00492B44">
        <w:t>инвентаризации дворов</w:t>
      </w:r>
      <w:r>
        <w:t>ых</w:t>
      </w:r>
      <w:r w:rsidRPr="00492B44">
        <w:t xml:space="preserve"> территори</w:t>
      </w:r>
      <w:r>
        <w:t>й</w:t>
      </w:r>
      <w:r w:rsidRPr="00492B44">
        <w:t>, общественн</w:t>
      </w:r>
      <w:r>
        <w:t>ых</w:t>
      </w:r>
      <w:r w:rsidRPr="00492B44">
        <w:t xml:space="preserve"> территори</w:t>
      </w:r>
      <w:r>
        <w:t>й</w:t>
      </w:r>
      <w:r w:rsidRPr="00492B44">
        <w:t xml:space="preserve">, уровня благоустройства индивидуальных жилых домов </w:t>
      </w:r>
      <w:r w:rsidRPr="00FE7B1D">
        <w:t xml:space="preserve">и </w:t>
      </w:r>
      <w:r w:rsidRPr="005137AF">
        <w:t>земельных участков</w:t>
      </w:r>
      <w:r w:rsidRPr="00FE7B1D">
        <w:t xml:space="preserve">, </w:t>
      </w:r>
      <w:r w:rsidRPr="00204D40">
        <w:t xml:space="preserve">предоставленных для их размещения, расположенных на территории </w:t>
      </w:r>
      <w:r w:rsidR="00F34560">
        <w:t>МО</w:t>
      </w:r>
      <w:r>
        <w:t xml:space="preserve"> «</w:t>
      </w:r>
      <w:proofErr w:type="spellStart"/>
      <w:r w:rsidR="00F34560">
        <w:t>Обухов</w:t>
      </w:r>
      <w:r>
        <w:t>ское</w:t>
      </w:r>
      <w:proofErr w:type="spellEnd"/>
      <w:r>
        <w:t xml:space="preserve"> сельское поселение»</w:t>
      </w:r>
    </w:p>
    <w:p w:rsidR="003D213A" w:rsidRDefault="003D213A" w:rsidP="003D213A">
      <w:pPr>
        <w:pStyle w:val="ConsPlusNormal"/>
        <w:ind w:firstLine="540"/>
        <w:jc w:val="center"/>
      </w:pPr>
    </w:p>
    <w:p w:rsidR="003D213A" w:rsidRPr="004056FA" w:rsidRDefault="003D213A" w:rsidP="003D213A">
      <w:pPr>
        <w:pStyle w:val="ConsPlusNormal"/>
      </w:pPr>
      <w:r w:rsidRPr="004056FA">
        <w:t>Форма</w:t>
      </w:r>
    </w:p>
    <w:p w:rsidR="003D213A" w:rsidRDefault="003D213A" w:rsidP="003D213A">
      <w:pPr>
        <w:pStyle w:val="ConsPlusNormal"/>
        <w:ind w:firstLine="540"/>
        <w:jc w:val="center"/>
      </w:pPr>
    </w:p>
    <w:p w:rsidR="003D213A" w:rsidRDefault="003D213A" w:rsidP="003D213A">
      <w:pPr>
        <w:pStyle w:val="ConsPlusNormal"/>
        <w:ind w:firstLine="540"/>
        <w:jc w:val="center"/>
      </w:pPr>
    </w:p>
    <w:p w:rsidR="003D213A" w:rsidRPr="003E46D6" w:rsidRDefault="003D213A" w:rsidP="003D213A">
      <w:pPr>
        <w:pStyle w:val="ConsPlusNormal"/>
        <w:jc w:val="center"/>
        <w:rPr>
          <w:b/>
        </w:rPr>
      </w:pPr>
      <w:r w:rsidRPr="003E46D6">
        <w:rPr>
          <w:b/>
        </w:rPr>
        <w:t>Паспорт (инвентарный)</w:t>
      </w:r>
    </w:p>
    <w:p w:rsidR="003D213A" w:rsidRPr="003E46D6" w:rsidRDefault="003D213A" w:rsidP="003D213A">
      <w:pPr>
        <w:pStyle w:val="ConsPlusNormal"/>
        <w:jc w:val="center"/>
        <w:rPr>
          <w:b/>
        </w:rPr>
      </w:pPr>
      <w:r w:rsidRPr="003E46D6">
        <w:rPr>
          <w:b/>
        </w:rPr>
        <w:t xml:space="preserve">благоустройства дворовой территории </w:t>
      </w:r>
    </w:p>
    <w:p w:rsidR="003D213A" w:rsidRPr="003E46D6" w:rsidRDefault="003D213A" w:rsidP="003D213A">
      <w:pPr>
        <w:pStyle w:val="ConsPlusNormal"/>
        <w:ind w:firstLine="540"/>
        <w:jc w:val="center"/>
      </w:pPr>
    </w:p>
    <w:p w:rsidR="003D213A" w:rsidRPr="00492B44" w:rsidRDefault="003D213A" w:rsidP="003D21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Номер паспорта __________________</w:t>
      </w:r>
      <w:r>
        <w:rPr>
          <w:sz w:val="28"/>
          <w:szCs w:val="28"/>
        </w:rPr>
        <w:t>____________________________________</w:t>
      </w:r>
      <w:r w:rsidRPr="00BE48EA">
        <w:rPr>
          <w:sz w:val="28"/>
          <w:szCs w:val="28"/>
        </w:rPr>
        <w:t>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оформления </w:t>
      </w:r>
      <w:r w:rsidRPr="00BE48EA">
        <w:rPr>
          <w:sz w:val="28"/>
          <w:szCs w:val="28"/>
        </w:rPr>
        <w:t>паспорта _________________</w:t>
      </w:r>
      <w:r>
        <w:rPr>
          <w:sz w:val="28"/>
          <w:szCs w:val="28"/>
        </w:rPr>
        <w:t>__________________________</w:t>
      </w:r>
      <w:r w:rsidRPr="00BE48EA">
        <w:rPr>
          <w:sz w:val="28"/>
          <w:szCs w:val="28"/>
        </w:rPr>
        <w:t xml:space="preserve">____ 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Адрес многоквартирного дома (МКД) </w:t>
      </w:r>
      <w:r>
        <w:rPr>
          <w:sz w:val="28"/>
          <w:szCs w:val="28"/>
        </w:rPr>
        <w:t>_________</w:t>
      </w:r>
      <w:r w:rsidRPr="00BE48EA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BE48EA">
        <w:rPr>
          <w:sz w:val="28"/>
          <w:szCs w:val="28"/>
        </w:rPr>
        <w:t>___________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(правообладатель) земельного участка _________________________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D213A" w:rsidRPr="00BE48EA" w:rsidRDefault="003D213A" w:rsidP="003D213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Управляющая (обслуживающая</w:t>
      </w:r>
      <w:r>
        <w:rPr>
          <w:sz w:val="28"/>
          <w:szCs w:val="28"/>
        </w:rPr>
        <w:t>, ТСЖ, ЖК, СПК, ЖСК, иная</w:t>
      </w:r>
      <w:r w:rsidRPr="00BE48EA">
        <w:rPr>
          <w:sz w:val="28"/>
          <w:szCs w:val="28"/>
        </w:rPr>
        <w:t xml:space="preserve">) организация МКД </w:t>
      </w:r>
    </w:p>
    <w:p w:rsidR="003D213A" w:rsidRPr="00BE48EA" w:rsidRDefault="003D213A" w:rsidP="003D213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</w:t>
      </w:r>
    </w:p>
    <w:p w:rsidR="003D213A" w:rsidRPr="000F5753" w:rsidRDefault="003D213A" w:rsidP="003D213A">
      <w:pPr>
        <w:autoSpaceDE w:val="0"/>
        <w:autoSpaceDN w:val="0"/>
        <w:adjustRightInd w:val="0"/>
        <w:jc w:val="center"/>
      </w:pPr>
      <w:r w:rsidRPr="000F5753">
        <w:t>(наименование, юридический адрес, телефон)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Кадастровый номер земельного </w:t>
      </w:r>
      <w:r>
        <w:rPr>
          <w:sz w:val="28"/>
          <w:szCs w:val="28"/>
        </w:rPr>
        <w:t>участка ______</w:t>
      </w:r>
      <w:r w:rsidRPr="00BE48EA">
        <w:rPr>
          <w:sz w:val="28"/>
          <w:szCs w:val="28"/>
        </w:rPr>
        <w:t>______________________________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Административно-территориальная принадлежность _________</w:t>
      </w:r>
      <w:r>
        <w:rPr>
          <w:sz w:val="28"/>
          <w:szCs w:val="28"/>
        </w:rPr>
        <w:t>_______</w:t>
      </w:r>
      <w:r w:rsidRPr="00BE48EA">
        <w:rPr>
          <w:sz w:val="28"/>
          <w:szCs w:val="28"/>
        </w:rPr>
        <w:t>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______________________________________________________________________</w:t>
      </w:r>
    </w:p>
    <w:p w:rsidR="003D213A" w:rsidRPr="00F50945" w:rsidRDefault="003D213A" w:rsidP="003D213A">
      <w:pPr>
        <w:autoSpaceDE w:val="0"/>
        <w:autoSpaceDN w:val="0"/>
        <w:adjustRightInd w:val="0"/>
        <w:jc w:val="center"/>
      </w:pPr>
      <w:r w:rsidRPr="00F50945">
        <w:t>(городской округ, городское, сельское поселение Свердловской области)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  <w:sectPr w:rsidR="003D213A" w:rsidSect="00066003">
          <w:headerReference w:type="default" r:id="rId10"/>
          <w:headerReference w:type="first" r:id="rId11"/>
          <w:pgSz w:w="11906" w:h="16838"/>
          <w:pgMar w:top="1134" w:right="567" w:bottom="1135" w:left="1418" w:header="709" w:footer="709" w:gutter="0"/>
          <w:pgNumType w:start="2"/>
          <w:cols w:space="708"/>
          <w:docGrid w:linePitch="360"/>
        </w:sectPr>
      </w:pP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МКД и дворовой территории</w:t>
      </w: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709"/>
        <w:gridCol w:w="850"/>
        <w:gridCol w:w="709"/>
        <w:gridCol w:w="851"/>
        <w:gridCol w:w="850"/>
        <w:gridCol w:w="901"/>
        <w:gridCol w:w="1367"/>
        <w:gridCol w:w="1276"/>
        <w:gridCol w:w="992"/>
        <w:gridCol w:w="850"/>
        <w:gridCol w:w="1134"/>
        <w:gridCol w:w="1134"/>
        <w:gridCol w:w="1418"/>
        <w:gridCol w:w="850"/>
      </w:tblGrid>
      <w:tr w:rsidR="003D213A" w:rsidRPr="00950156" w:rsidTr="00066003">
        <w:trPr>
          <w:trHeight w:val="3207"/>
        </w:trPr>
        <w:tc>
          <w:tcPr>
            <w:tcW w:w="540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128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Адреса МКД</w:t>
            </w:r>
          </w:p>
        </w:tc>
        <w:tc>
          <w:tcPr>
            <w:tcW w:w="709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Год постройки</w:t>
            </w:r>
          </w:p>
        </w:tc>
        <w:tc>
          <w:tcPr>
            <w:tcW w:w="850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Год ввода в эксплуатацию</w:t>
            </w:r>
          </w:p>
        </w:tc>
        <w:tc>
          <w:tcPr>
            <w:tcW w:w="709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Этажность МКД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</w:rPr>
            </w:pPr>
            <w:r>
              <w:t xml:space="preserve">Количество подъездов </w:t>
            </w:r>
            <w:r>
              <w:br/>
              <w:t>в МКД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D213A" w:rsidRPr="00AB2A27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 w:rsidRPr="00AB2A27">
              <w:t>Кол</w:t>
            </w:r>
            <w:r>
              <w:t>ичество</w:t>
            </w:r>
            <w:r w:rsidRPr="00AB2A27">
              <w:t xml:space="preserve"> </w:t>
            </w:r>
            <w:r>
              <w:t>жилых помещений (квартир)</w:t>
            </w:r>
          </w:p>
        </w:tc>
        <w:tc>
          <w:tcPr>
            <w:tcW w:w="901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B2A27">
              <w:t>Кол</w:t>
            </w:r>
            <w:r>
              <w:t>ичество проживающих</w:t>
            </w:r>
            <w:r>
              <w:br/>
              <w:t xml:space="preserve"> в МКД граждан, человек</w:t>
            </w:r>
          </w:p>
        </w:tc>
        <w:tc>
          <w:tcPr>
            <w:tcW w:w="1367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right="-154"/>
              <w:jc w:val="center"/>
              <w:rPr>
                <w:sz w:val="28"/>
                <w:szCs w:val="28"/>
              </w:rPr>
            </w:pPr>
            <w:r w:rsidRPr="00AB2A27">
              <w:t>Кол</w:t>
            </w:r>
            <w:r>
              <w:t>ичество и наименование юридических фирм,</w:t>
            </w:r>
            <w:r>
              <w:br/>
              <w:t xml:space="preserve"> зарегистрированных </w:t>
            </w:r>
            <w:r>
              <w:br/>
              <w:t>в МКД</w:t>
            </w:r>
          </w:p>
        </w:tc>
        <w:tc>
          <w:tcPr>
            <w:tcW w:w="1276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>Границы земельного участка, формирующего дворовую территорию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</w:rPr>
            </w:pPr>
            <w:r>
              <w:t>Общая площадь дворовой территории, кв. м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</w:rPr>
            </w:pPr>
            <w:r>
              <w:t>Площадь застройки МКД,</w:t>
            </w:r>
            <w:r>
              <w:br/>
              <w:t xml:space="preserve"> кв. м</w:t>
            </w:r>
          </w:p>
        </w:tc>
        <w:tc>
          <w:tcPr>
            <w:tcW w:w="1134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Текущее состояние МКД (отличное, среднее, требует ремонта) </w:t>
            </w:r>
          </w:p>
        </w:tc>
        <w:tc>
          <w:tcPr>
            <w:tcW w:w="1134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Виды ремонтных  работ </w:t>
            </w:r>
            <w:r>
              <w:br/>
              <w:t xml:space="preserve">(в случае если требует ремонта) </w:t>
            </w:r>
          </w:p>
        </w:tc>
        <w:tc>
          <w:tcPr>
            <w:tcW w:w="1418" w:type="dxa"/>
            <w:textDirection w:val="btLr"/>
          </w:tcPr>
          <w:p w:rsidR="003D213A" w:rsidRPr="00751BBD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Текущее состояние дворовой территории (отличное, среднее, требует ремонта) </w:t>
            </w:r>
          </w:p>
        </w:tc>
        <w:tc>
          <w:tcPr>
            <w:tcW w:w="850" w:type="dxa"/>
            <w:textDirection w:val="btLr"/>
          </w:tcPr>
          <w:p w:rsidR="003D213A" w:rsidRPr="00751BBD" w:rsidRDefault="003D213A" w:rsidP="00066003">
            <w:pPr>
              <w:autoSpaceDE w:val="0"/>
              <w:autoSpaceDN w:val="0"/>
              <w:adjustRightInd w:val="0"/>
              <w:ind w:right="113"/>
              <w:jc w:val="center"/>
            </w:pPr>
            <w:r w:rsidRPr="00751BBD">
              <w:t>Уровень благоустройства дворовой территории, %</w:t>
            </w:r>
          </w:p>
        </w:tc>
      </w:tr>
      <w:tr w:rsidR="003D213A" w:rsidRPr="00950156" w:rsidTr="00066003">
        <w:tc>
          <w:tcPr>
            <w:tcW w:w="540" w:type="dxa"/>
            <w:shd w:val="clear" w:color="auto" w:fill="auto"/>
            <w:vAlign w:val="center"/>
          </w:tcPr>
          <w:p w:rsidR="003D213A" w:rsidRPr="0059356E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9356E">
              <w:t>1</w:t>
            </w:r>
          </w:p>
        </w:tc>
        <w:tc>
          <w:tcPr>
            <w:tcW w:w="1128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213A" w:rsidRPr="00950156" w:rsidTr="00066003">
        <w:tc>
          <w:tcPr>
            <w:tcW w:w="540" w:type="dxa"/>
            <w:shd w:val="clear" w:color="auto" w:fill="auto"/>
            <w:vAlign w:val="center"/>
          </w:tcPr>
          <w:p w:rsidR="003D213A" w:rsidRPr="0059356E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9356E">
              <w:t>2</w:t>
            </w:r>
          </w:p>
        </w:tc>
        <w:tc>
          <w:tcPr>
            <w:tcW w:w="1128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213A" w:rsidRPr="00950156" w:rsidTr="00066003">
        <w:tc>
          <w:tcPr>
            <w:tcW w:w="540" w:type="dxa"/>
            <w:shd w:val="clear" w:color="auto" w:fill="auto"/>
            <w:vAlign w:val="center"/>
          </w:tcPr>
          <w:p w:rsidR="003D213A" w:rsidRPr="0059356E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</w:t>
            </w:r>
            <w:r>
              <w:t>..</w:t>
            </w:r>
          </w:p>
        </w:tc>
        <w:tc>
          <w:tcPr>
            <w:tcW w:w="1128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8355D6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D6">
        <w:rPr>
          <w:sz w:val="28"/>
          <w:szCs w:val="28"/>
        </w:rPr>
        <w:t>Схема дворовой территории</w:t>
      </w:r>
      <w:r w:rsidRPr="00751BBD">
        <w:rPr>
          <w:b/>
        </w:rPr>
        <w:t xml:space="preserve">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  <w:gridCol w:w="8059"/>
      </w:tblGrid>
      <w:tr w:rsidR="003D213A" w:rsidTr="00066003">
        <w:trPr>
          <w:trHeight w:val="3743"/>
        </w:trPr>
        <w:tc>
          <w:tcPr>
            <w:tcW w:w="15593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rPr>
          <w:trHeight w:val="835"/>
        </w:trPr>
        <w:tc>
          <w:tcPr>
            <w:tcW w:w="753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Экспликация:</w:t>
            </w:r>
          </w:p>
        </w:tc>
        <w:tc>
          <w:tcPr>
            <w:tcW w:w="80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Условные обозначения:</w:t>
            </w:r>
          </w:p>
        </w:tc>
      </w:tr>
    </w:tbl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E6E">
        <w:rPr>
          <w:sz w:val="28"/>
          <w:szCs w:val="28"/>
        </w:rPr>
        <w:lastRenderedPageBreak/>
        <w:t>Экспликация к схеме</w:t>
      </w:r>
    </w:p>
    <w:p w:rsidR="003D213A" w:rsidRDefault="003D213A" w:rsidP="003D213A">
      <w:pPr>
        <w:numPr>
          <w:ilvl w:val="0"/>
          <w:numId w:val="16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Здания, сооружения (нежилое капитальное)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53"/>
        <w:gridCol w:w="1417"/>
        <w:gridCol w:w="3685"/>
        <w:gridCol w:w="2978"/>
        <w:gridCol w:w="2018"/>
      </w:tblGrid>
      <w:tr w:rsidR="003D213A" w:rsidRPr="00950156" w:rsidTr="00066003">
        <w:trPr>
          <w:trHeight w:val="276"/>
        </w:trPr>
        <w:tc>
          <w:tcPr>
            <w:tcW w:w="542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№ п/п</w:t>
            </w:r>
          </w:p>
        </w:tc>
        <w:tc>
          <w:tcPr>
            <w:tcW w:w="4953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Площадь застройки, кв. м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 xml:space="preserve">Текущее состояние (отличное, среднее, требует ремонта) 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Виды ремонтных  работ </w:t>
            </w:r>
            <w:r>
              <w:br/>
              <w:t xml:space="preserve">(в случае если требует ремонта) 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Уровень благоустройства, %</w:t>
            </w:r>
          </w:p>
        </w:tc>
      </w:tr>
      <w:tr w:rsidR="003D213A" w:rsidRPr="00950156" w:rsidTr="00066003">
        <w:trPr>
          <w:trHeight w:val="276"/>
        </w:trPr>
        <w:tc>
          <w:tcPr>
            <w:tcW w:w="542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3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Гараж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Офисн</w:t>
            </w:r>
            <w:r>
              <w:t>ое</w:t>
            </w:r>
            <w:r w:rsidRPr="005A4487">
              <w:t xml:space="preserve"> здани</w:t>
            </w:r>
            <w:r>
              <w:t>е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Трансформаторная подстанция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Хозяйственная постройка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Туалет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</w:pPr>
            <w:r>
              <w:t>Учреждение культуры, образования, здравоохранения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Тепловой пункт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5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Незавершенный (строительством) объект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5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Заброшенный объект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95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numPr>
          <w:ilvl w:val="0"/>
          <w:numId w:val="16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Здания, сооружения (нежилое некапитальное)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53"/>
        <w:gridCol w:w="1417"/>
        <w:gridCol w:w="3685"/>
        <w:gridCol w:w="2978"/>
        <w:gridCol w:w="2018"/>
      </w:tblGrid>
      <w:tr w:rsidR="003D213A" w:rsidRPr="00950156" w:rsidTr="00066003">
        <w:trPr>
          <w:trHeight w:val="276"/>
        </w:trPr>
        <w:tc>
          <w:tcPr>
            <w:tcW w:w="542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№ п/п</w:t>
            </w:r>
          </w:p>
        </w:tc>
        <w:tc>
          <w:tcPr>
            <w:tcW w:w="4953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Площадь застройки, кв. м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 xml:space="preserve">Текущее состояние (отличное, среднее, требует ремонта) 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Виды ремонтных  работ </w:t>
            </w:r>
            <w:r>
              <w:br/>
              <w:t xml:space="preserve">(в случае если требует ремонта) 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Уровень благоустройства, %</w:t>
            </w:r>
          </w:p>
        </w:tc>
      </w:tr>
      <w:tr w:rsidR="003D213A" w:rsidRPr="00950156" w:rsidTr="00066003">
        <w:trPr>
          <w:trHeight w:val="276"/>
        </w:trPr>
        <w:tc>
          <w:tcPr>
            <w:tcW w:w="542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3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Гараж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Торговый павильон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Трансформаторная подстанция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Хозяйственн</w:t>
            </w:r>
            <w:r>
              <w:t>ый объект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Навес для автотранспорта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A67895" w:rsidRDefault="003D213A" w:rsidP="003D213A">
      <w:pPr>
        <w:numPr>
          <w:ilvl w:val="0"/>
          <w:numId w:val="16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Плоскостные сооружения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992"/>
        <w:gridCol w:w="884"/>
        <w:gridCol w:w="1134"/>
        <w:gridCol w:w="1134"/>
        <w:gridCol w:w="1418"/>
        <w:gridCol w:w="1418"/>
        <w:gridCol w:w="1276"/>
        <w:gridCol w:w="1417"/>
        <w:gridCol w:w="710"/>
        <w:gridCol w:w="1275"/>
        <w:gridCol w:w="850"/>
      </w:tblGrid>
      <w:tr w:rsidR="003D213A" w:rsidRPr="00950156" w:rsidTr="00066003">
        <w:trPr>
          <w:cantSplit/>
          <w:trHeight w:val="665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AB2A27">
              <w:t>Кол</w:t>
            </w:r>
            <w:r>
              <w:t>ичество, единиц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Площадь, кв. 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покрытия (грунт, газон, полимерное, плиточное, бетон, асфальт, иное)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и перечень элементов (оборудования)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-108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>, незначительные повреждения</w:t>
            </w:r>
            <w:r w:rsidRPr="005A4487">
              <w:t xml:space="preserve">) </w:t>
            </w:r>
          </w:p>
        </w:tc>
        <w:tc>
          <w:tcPr>
            <w:tcW w:w="2694" w:type="dxa"/>
            <w:gridSpan w:val="2"/>
          </w:tcPr>
          <w:p w:rsidR="003D213A" w:rsidRPr="00F116AA" w:rsidRDefault="003D213A" w:rsidP="0006600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64CC5">
              <w:t>Детские</w:t>
            </w:r>
            <w:r>
              <w:t xml:space="preserve">, спортивные площадки, </w:t>
            </w:r>
            <w:r w:rsidRPr="00C64CC5">
              <w:t>площадки для отдыха</w:t>
            </w:r>
          </w:p>
        </w:tc>
        <w:tc>
          <w:tcPr>
            <w:tcW w:w="1417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Освещение площадок (зоны) (специальное освещение, только за счет общедомовых фонарей, отсутствует)</w:t>
            </w:r>
          </w:p>
        </w:tc>
        <w:tc>
          <w:tcPr>
            <w:tcW w:w="71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Наличие ограждения</w:t>
            </w:r>
          </w:p>
        </w:tc>
        <w:tc>
          <w:tcPr>
            <w:tcW w:w="1275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81A68">
              <w:t>Элементы благоустройства территорий по приспособлению для маломобильных групп населения</w:t>
            </w:r>
            <w: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Уровень благоустройства, %</w:t>
            </w:r>
          </w:p>
        </w:tc>
      </w:tr>
      <w:tr w:rsidR="003D213A" w:rsidRPr="00950156" w:rsidTr="00066003">
        <w:trPr>
          <w:cantSplit/>
          <w:trHeight w:val="3253"/>
        </w:trPr>
        <w:tc>
          <w:tcPr>
            <w:tcW w:w="54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8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-108"/>
              <w:jc w:val="center"/>
            </w:pPr>
          </w:p>
        </w:tc>
        <w:tc>
          <w:tcPr>
            <w:tcW w:w="1418" w:type="dxa"/>
            <w:textDirection w:val="btLr"/>
          </w:tcPr>
          <w:p w:rsidR="003D213A" w:rsidRPr="005D24A1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24A1">
              <w:t xml:space="preserve">Возрастная группа </w:t>
            </w:r>
            <w:r w:rsidRPr="005D24A1">
              <w:br/>
              <w:t xml:space="preserve">(детская от 3 до 6 лет, </w:t>
            </w:r>
          </w:p>
          <w:p w:rsidR="003D213A" w:rsidRPr="005D24A1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proofErr w:type="gramStart"/>
            <w:r w:rsidRPr="005D24A1">
              <w:t>подростковая</w:t>
            </w:r>
            <w:proofErr w:type="gramEnd"/>
            <w:r w:rsidRPr="005D24A1">
              <w:t xml:space="preserve"> от 7 до 16 лет, универсальная)</w:t>
            </w:r>
            <w:r w:rsidRPr="005D24A1">
              <w:br/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D213A" w:rsidRPr="005D24A1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24A1">
              <w:t xml:space="preserve">Вид спорта (футбол, теннис, волейбол, хоккей, баскетбол, </w:t>
            </w:r>
            <w:r>
              <w:t>иное</w:t>
            </w:r>
            <w:r w:rsidRPr="005D24A1">
              <w:t xml:space="preserve">) </w:t>
            </w:r>
          </w:p>
        </w:tc>
        <w:tc>
          <w:tcPr>
            <w:tcW w:w="1417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1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Детская площадка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Спорт</w:t>
            </w:r>
            <w:r>
              <w:t xml:space="preserve">ивная </w:t>
            </w:r>
            <w:r w:rsidRPr="00BB5C87">
              <w:t>площадка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3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Площадка для отдыха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4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Площадка выгула домашних животных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5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Иные сооружения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A67895" w:rsidRDefault="003D213A" w:rsidP="003D213A">
      <w:pPr>
        <w:numPr>
          <w:ilvl w:val="1"/>
          <w:numId w:val="16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Плоскостные с</w:t>
      </w:r>
      <w:r w:rsidRPr="00A67895">
        <w:rPr>
          <w:sz w:val="28"/>
          <w:szCs w:val="28"/>
        </w:rPr>
        <w:t>ооружения</w:t>
      </w:r>
      <w:r>
        <w:rPr>
          <w:sz w:val="28"/>
          <w:szCs w:val="28"/>
        </w:rPr>
        <w:t xml:space="preserve"> (хозяйственного назначения)</w:t>
      </w: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992"/>
        <w:gridCol w:w="1134"/>
        <w:gridCol w:w="1134"/>
        <w:gridCol w:w="1134"/>
        <w:gridCol w:w="1560"/>
        <w:gridCol w:w="851"/>
        <w:gridCol w:w="992"/>
        <w:gridCol w:w="993"/>
        <w:gridCol w:w="851"/>
        <w:gridCol w:w="1276"/>
        <w:gridCol w:w="850"/>
        <w:gridCol w:w="707"/>
      </w:tblGrid>
      <w:tr w:rsidR="003D213A" w:rsidRPr="00950156" w:rsidTr="00066003">
        <w:trPr>
          <w:cantSplit/>
          <w:trHeight w:val="665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Площадь, кв. 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покрытия (грунт, газон, полимерное, плиточное, бетон, асфальт, иное)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Наличие места для крупногабаритных отходов</w:t>
            </w:r>
          </w:p>
        </w:tc>
        <w:tc>
          <w:tcPr>
            <w:tcW w:w="1134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Вид и перечень элементов (оборудования)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-108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  <w:r w:rsidRPr="005A4487">
              <w:t xml:space="preserve">) 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Накопитель </w:t>
            </w:r>
            <w:r w:rsidRPr="00195D97">
              <w:rPr>
                <w:shd w:val="clear" w:color="auto" w:fill="FFFFFF"/>
              </w:rPr>
              <w:t>тверды</w:t>
            </w:r>
            <w:r>
              <w:rPr>
                <w:shd w:val="clear" w:color="auto" w:fill="FFFFFF"/>
              </w:rPr>
              <w:t>х</w:t>
            </w:r>
            <w:r w:rsidRPr="00195D97">
              <w:rPr>
                <w:shd w:val="clear" w:color="auto" w:fill="FFFFFF"/>
              </w:rPr>
              <w:t xml:space="preserve"> коммунальны</w:t>
            </w:r>
            <w:r>
              <w:rPr>
                <w:shd w:val="clear" w:color="auto" w:fill="FFFFFF"/>
              </w:rPr>
              <w:t>х</w:t>
            </w:r>
            <w:r w:rsidRPr="00195D97">
              <w:rPr>
                <w:shd w:val="clear" w:color="auto" w:fill="FFFFFF"/>
              </w:rPr>
              <w:t xml:space="preserve"> отход</w:t>
            </w:r>
            <w:r>
              <w:rPr>
                <w:shd w:val="clear" w:color="auto" w:fill="FFFFFF"/>
              </w:rPr>
              <w:t>ов</w:t>
            </w:r>
          </w:p>
        </w:tc>
        <w:tc>
          <w:tcPr>
            <w:tcW w:w="1276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Освещение площадок (зоны) (специальное освещение, только за счет общедомовых фонарей, отсутствует)</w:t>
            </w:r>
          </w:p>
        </w:tc>
        <w:tc>
          <w:tcPr>
            <w:tcW w:w="85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Наличие ограждения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Уровень благоустройства, %</w:t>
            </w:r>
          </w:p>
        </w:tc>
      </w:tr>
      <w:tr w:rsidR="003D213A" w:rsidTr="00066003">
        <w:trPr>
          <w:cantSplit/>
          <w:trHeight w:val="3253"/>
        </w:trPr>
        <w:tc>
          <w:tcPr>
            <w:tcW w:w="54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-108"/>
              <w:jc w:val="center"/>
            </w:pPr>
            <w:r>
              <w:t>Количество, единиц</w:t>
            </w:r>
          </w:p>
        </w:tc>
        <w:tc>
          <w:tcPr>
            <w:tcW w:w="992" w:type="dxa"/>
            <w:textDirection w:val="btLr"/>
          </w:tcPr>
          <w:p w:rsidR="003D213A" w:rsidRPr="00586A57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6A57">
              <w:t>Тип (контейнер, бункер, урна)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D213A" w:rsidRPr="00586A57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(металл, пластик, бетон, иное)</w:t>
            </w:r>
          </w:p>
        </w:tc>
        <w:tc>
          <w:tcPr>
            <w:tcW w:w="851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Вместимость, куб. м</w:t>
            </w:r>
          </w:p>
        </w:tc>
        <w:tc>
          <w:tcPr>
            <w:tcW w:w="1276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7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BB5C87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Контейнерная</w:t>
            </w:r>
            <w:r w:rsidRPr="00BB5C87">
              <w:t xml:space="preserve"> площадка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BB5C87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 xml:space="preserve">Накопитель </w:t>
            </w:r>
            <w:r w:rsidRPr="00195D97">
              <w:rPr>
                <w:shd w:val="clear" w:color="auto" w:fill="FFFFFF"/>
              </w:rPr>
              <w:t>тверды</w:t>
            </w:r>
            <w:r>
              <w:rPr>
                <w:shd w:val="clear" w:color="auto" w:fill="FFFFFF"/>
              </w:rPr>
              <w:t>х</w:t>
            </w:r>
            <w:r w:rsidRPr="00195D97">
              <w:rPr>
                <w:shd w:val="clear" w:color="auto" w:fill="FFFFFF"/>
              </w:rPr>
              <w:t xml:space="preserve"> коммунальны</w:t>
            </w:r>
            <w:r>
              <w:rPr>
                <w:shd w:val="clear" w:color="auto" w:fill="FFFFFF"/>
              </w:rPr>
              <w:t>х</w:t>
            </w:r>
            <w:r w:rsidRPr="00195D97">
              <w:rPr>
                <w:shd w:val="clear" w:color="auto" w:fill="FFFFFF"/>
              </w:rPr>
              <w:t xml:space="preserve"> отход</w:t>
            </w:r>
            <w:r>
              <w:rPr>
                <w:shd w:val="clear" w:color="auto" w:fill="FFFFFF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BB5C87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 xml:space="preserve">Иные 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D4764C" w:rsidRDefault="003D213A" w:rsidP="003D213A">
      <w:pPr>
        <w:numPr>
          <w:ilvl w:val="0"/>
          <w:numId w:val="16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Дорожно-</w:t>
      </w:r>
      <w:proofErr w:type="spellStart"/>
      <w:r>
        <w:rPr>
          <w:sz w:val="28"/>
          <w:szCs w:val="28"/>
        </w:rPr>
        <w:t>тропиночная</w:t>
      </w:r>
      <w:proofErr w:type="spellEnd"/>
      <w:r>
        <w:rPr>
          <w:sz w:val="28"/>
          <w:szCs w:val="28"/>
        </w:rPr>
        <w:t xml:space="preserve"> сеть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1026"/>
        <w:gridCol w:w="1134"/>
        <w:gridCol w:w="1418"/>
        <w:gridCol w:w="850"/>
        <w:gridCol w:w="1701"/>
        <w:gridCol w:w="993"/>
        <w:gridCol w:w="1417"/>
        <w:gridCol w:w="992"/>
        <w:gridCol w:w="1417"/>
        <w:gridCol w:w="709"/>
        <w:gridCol w:w="851"/>
      </w:tblGrid>
      <w:tr w:rsidR="003D213A" w:rsidRPr="00950156" w:rsidTr="00066003">
        <w:trPr>
          <w:trHeight w:val="484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026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Площадь, кв. м</w:t>
            </w:r>
          </w:p>
        </w:tc>
        <w:tc>
          <w:tcPr>
            <w:tcW w:w="1134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Размеры </w:t>
            </w:r>
            <w:r>
              <w:br/>
              <w:t>(длина, ширина), м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покрытия (грунт, газон, полимерное, плиточное, бетон, асфальт, иное)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и перечень элементов (оборудования)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>, незначительные повреждения</w:t>
            </w:r>
            <w:r w:rsidRPr="005A4487">
              <w:t xml:space="preserve">) </w:t>
            </w:r>
          </w:p>
        </w:tc>
        <w:tc>
          <w:tcPr>
            <w:tcW w:w="3402" w:type="dxa"/>
            <w:gridSpan w:val="3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Авто- и </w:t>
            </w:r>
            <w:proofErr w:type="spellStart"/>
            <w:r>
              <w:t>велопарковки</w:t>
            </w:r>
            <w:proofErr w:type="spellEnd"/>
          </w:p>
        </w:tc>
        <w:tc>
          <w:tcPr>
            <w:tcW w:w="1417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Наличие обозначения (разметка и знак, только разметка, только знак, отсутствует) </w:t>
            </w:r>
          </w:p>
        </w:tc>
        <w:tc>
          <w:tcPr>
            <w:tcW w:w="709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Перепад высот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RPr="00950156" w:rsidTr="00066003">
        <w:trPr>
          <w:trHeight w:val="2533"/>
        </w:trPr>
        <w:tc>
          <w:tcPr>
            <w:tcW w:w="542" w:type="dxa"/>
            <w:vMerge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026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 парковочных мест, единиц</w:t>
            </w:r>
          </w:p>
        </w:tc>
        <w:tc>
          <w:tcPr>
            <w:tcW w:w="1417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 выделенных парковочных мест для инвалидов, единиц</w:t>
            </w:r>
          </w:p>
        </w:tc>
        <w:tc>
          <w:tcPr>
            <w:tcW w:w="992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Габариты места парковки (ширина), м</w:t>
            </w:r>
          </w:p>
        </w:tc>
        <w:tc>
          <w:tcPr>
            <w:tcW w:w="1417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lastRenderedPageBreak/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Проезды</w:t>
            </w:r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Тротуары</w:t>
            </w:r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3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Автоп</w:t>
            </w:r>
            <w:r w:rsidRPr="00981A68">
              <w:t>арковки</w:t>
            </w:r>
            <w: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Велопарковки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5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Пешеходные дорожки</w:t>
            </w:r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6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Лестницы</w:t>
            </w:r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7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81A68">
              <w:t>Отмостки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8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Специальные дорожки (велодорожка</w:t>
            </w:r>
            <w:r>
              <w:t>, иное</w:t>
            </w:r>
            <w:r w:rsidRPr="00981A68">
              <w:t>)</w:t>
            </w:r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 xml:space="preserve">Пандусы, съезды  </w:t>
            </w:r>
            <w:r w:rsidRPr="00981A68">
              <w:t>для маломобильных групп населения</w:t>
            </w:r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Иные варианты сети</w:t>
            </w:r>
          </w:p>
        </w:tc>
        <w:tc>
          <w:tcPr>
            <w:tcW w:w="1026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</w:pPr>
    </w:p>
    <w:p w:rsidR="003D213A" w:rsidRPr="001971FF" w:rsidRDefault="003D213A" w:rsidP="003D213A">
      <w:pPr>
        <w:numPr>
          <w:ilvl w:val="0"/>
          <w:numId w:val="16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1971FF">
        <w:rPr>
          <w:sz w:val="28"/>
          <w:szCs w:val="28"/>
        </w:rPr>
        <w:t>Малые архитектурные формы</w:t>
      </w:r>
      <w:r>
        <w:rPr>
          <w:sz w:val="28"/>
          <w:szCs w:val="28"/>
        </w:rPr>
        <w:t xml:space="preserve"> (оснащение детских (игровых, спортивных) площадок)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561"/>
        <w:gridCol w:w="881"/>
        <w:gridCol w:w="1283"/>
        <w:gridCol w:w="1285"/>
        <w:gridCol w:w="1417"/>
        <w:gridCol w:w="2140"/>
        <w:gridCol w:w="1701"/>
        <w:gridCol w:w="1418"/>
        <w:gridCol w:w="1253"/>
      </w:tblGrid>
      <w:tr w:rsidR="003D213A" w:rsidTr="00066003">
        <w:trPr>
          <w:cantSplit/>
          <w:trHeight w:val="2952"/>
        </w:trPr>
        <w:tc>
          <w:tcPr>
            <w:tcW w:w="654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№ п/п</w:t>
            </w:r>
          </w:p>
        </w:tc>
        <w:tc>
          <w:tcPr>
            <w:tcW w:w="356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оборудования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Количество, единиц</w:t>
            </w:r>
          </w:p>
        </w:tc>
        <w:tc>
          <w:tcPr>
            <w:tcW w:w="1283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опор (металл, пластик, дерево, иное)</w:t>
            </w:r>
          </w:p>
        </w:tc>
        <w:tc>
          <w:tcPr>
            <w:tcW w:w="1285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сидения (металл, пластик, дерево, иное)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подвеса (веревочный подвес, цепной подвес, жесткий подвес, иное)</w:t>
            </w:r>
          </w:p>
        </w:tc>
        <w:tc>
          <w:tcPr>
            <w:tcW w:w="2140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  <w:r w:rsidRPr="005A4487">
              <w:t xml:space="preserve">) 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Состояние покрытия (окрашено, требуется окраска, окраска не требуется) </w:t>
            </w:r>
          </w:p>
        </w:tc>
        <w:tc>
          <w:tcPr>
            <w:tcW w:w="1418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81A68">
              <w:t>Элементы для маломобильных групп населения</w:t>
            </w:r>
            <w:r>
              <w:t xml:space="preserve"> </w:t>
            </w:r>
          </w:p>
        </w:tc>
        <w:tc>
          <w:tcPr>
            <w:tcW w:w="1253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Детская площадка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Песочница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Карусель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Качели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Горка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Качалка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Домик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Балансир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1.8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Комплексный объект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 оборудование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Спортивная площадка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Тренажер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Параллельные брусья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Турник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Шведская стенка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 оборудование</w:t>
            </w:r>
          </w:p>
        </w:tc>
        <w:tc>
          <w:tcPr>
            <w:tcW w:w="88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Pr="003213D2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213D2">
        <w:rPr>
          <w:sz w:val="28"/>
          <w:szCs w:val="28"/>
        </w:rPr>
        <w:t xml:space="preserve">5.1. </w:t>
      </w:r>
      <w:r w:rsidRPr="001971FF">
        <w:rPr>
          <w:sz w:val="28"/>
          <w:szCs w:val="28"/>
        </w:rPr>
        <w:t>Малые архитектурные формы</w:t>
      </w:r>
      <w:r>
        <w:rPr>
          <w:sz w:val="28"/>
          <w:szCs w:val="28"/>
        </w:rPr>
        <w:t xml:space="preserve"> (элементы городской мебели)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16"/>
        <w:gridCol w:w="802"/>
        <w:gridCol w:w="850"/>
        <w:gridCol w:w="1701"/>
        <w:gridCol w:w="1132"/>
        <w:gridCol w:w="801"/>
        <w:gridCol w:w="851"/>
        <w:gridCol w:w="796"/>
        <w:gridCol w:w="763"/>
        <w:gridCol w:w="1469"/>
        <w:gridCol w:w="708"/>
        <w:gridCol w:w="1042"/>
        <w:gridCol w:w="1035"/>
        <w:gridCol w:w="617"/>
      </w:tblGrid>
      <w:tr w:rsidR="003D213A" w:rsidRPr="00981A68" w:rsidTr="00066003">
        <w:trPr>
          <w:cantSplit/>
          <w:trHeight w:val="372"/>
        </w:trPr>
        <w:tc>
          <w:tcPr>
            <w:tcW w:w="610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№ п/п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Наименование </w:t>
            </w:r>
            <w:r>
              <w:br/>
              <w:t>оборудования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Количество, единиц</w:t>
            </w:r>
          </w:p>
        </w:tc>
        <w:tc>
          <w:tcPr>
            <w:tcW w:w="85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(металл, пластик, дерево, бетон, иное)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  <w:r w:rsidRPr="005A4487">
              <w:t xml:space="preserve">) </w:t>
            </w:r>
          </w:p>
        </w:tc>
        <w:tc>
          <w:tcPr>
            <w:tcW w:w="1132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Состояние покрытия (окрашено, требуется окраска, окраска не требуется) 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Скамья</w:t>
            </w:r>
          </w:p>
        </w:tc>
        <w:tc>
          <w:tcPr>
            <w:tcW w:w="3028" w:type="dxa"/>
            <w:gridSpan w:val="3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Стол</w:t>
            </w:r>
          </w:p>
        </w:tc>
        <w:tc>
          <w:tcPr>
            <w:tcW w:w="1750" w:type="dxa"/>
            <w:gridSpan w:val="2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Беседка</w:t>
            </w:r>
          </w:p>
        </w:tc>
        <w:tc>
          <w:tcPr>
            <w:tcW w:w="1035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81A68">
              <w:t>Элементы для маломобильных групп населения</w:t>
            </w:r>
            <w:r>
              <w:t xml:space="preserve"> </w:t>
            </w:r>
          </w:p>
        </w:tc>
        <w:tc>
          <w:tcPr>
            <w:tcW w:w="617" w:type="dxa"/>
            <w:vMerge w:val="restart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RPr="00981A68" w:rsidTr="00066003">
        <w:trPr>
          <w:cantSplit/>
          <w:trHeight w:val="2986"/>
        </w:trPr>
        <w:tc>
          <w:tcPr>
            <w:tcW w:w="61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416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0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Ширина, длина, 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Наличие спинки </w:t>
            </w:r>
            <w:r>
              <w:br/>
              <w:t>(есть/нет)</w:t>
            </w:r>
          </w:p>
        </w:tc>
        <w:tc>
          <w:tcPr>
            <w:tcW w:w="796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Размер</w:t>
            </w:r>
          </w:p>
        </w:tc>
        <w:tc>
          <w:tcPr>
            <w:tcW w:w="763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Форма (прямоугольный, круглый)</w:t>
            </w:r>
          </w:p>
        </w:tc>
        <w:tc>
          <w:tcPr>
            <w:tcW w:w="1469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Назначение (шахматный стол, теннисный стол, декоративный стол, универсальный стол)</w:t>
            </w:r>
          </w:p>
        </w:tc>
        <w:tc>
          <w:tcPr>
            <w:tcW w:w="708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Площадь</w:t>
            </w:r>
          </w:p>
        </w:tc>
        <w:tc>
          <w:tcPr>
            <w:tcW w:w="1042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Форма (круглая, прямоугольная, восьми-, шестиугольная)</w:t>
            </w:r>
          </w:p>
        </w:tc>
        <w:tc>
          <w:tcPr>
            <w:tcW w:w="1035" w:type="dxa"/>
            <w:vMerge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17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Стол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Скамья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Беседка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 оборудование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numPr>
          <w:ilvl w:val="0"/>
          <w:numId w:val="16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Озеленение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16"/>
        <w:gridCol w:w="802"/>
        <w:gridCol w:w="850"/>
        <w:gridCol w:w="850"/>
        <w:gridCol w:w="1418"/>
        <w:gridCol w:w="1132"/>
        <w:gridCol w:w="1134"/>
        <w:gridCol w:w="1418"/>
        <w:gridCol w:w="1135"/>
        <w:gridCol w:w="1133"/>
        <w:gridCol w:w="850"/>
        <w:gridCol w:w="1134"/>
        <w:gridCol w:w="711"/>
      </w:tblGrid>
      <w:tr w:rsidR="003D213A" w:rsidRPr="00981A68" w:rsidTr="00066003">
        <w:trPr>
          <w:cantSplit/>
          <w:trHeight w:val="372"/>
        </w:trPr>
        <w:tc>
          <w:tcPr>
            <w:tcW w:w="610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№ п/п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Наименование </w:t>
            </w:r>
            <w:r>
              <w:br/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Количество, единиц </w:t>
            </w:r>
          </w:p>
        </w:tc>
        <w:tc>
          <w:tcPr>
            <w:tcW w:w="85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Площадь, кв. м</w:t>
            </w:r>
          </w:p>
        </w:tc>
        <w:tc>
          <w:tcPr>
            <w:tcW w:w="85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Протяженность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>состояние (</w:t>
            </w:r>
            <w:r>
              <w:t>ухоженное, требует ухода, требует восстановления, требует удаления, замены</w:t>
            </w:r>
            <w:r w:rsidRPr="005A4487">
              <w:t xml:space="preserve">)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Газон</w:t>
            </w:r>
          </w:p>
        </w:tc>
        <w:tc>
          <w:tcPr>
            <w:tcW w:w="3686" w:type="dxa"/>
            <w:gridSpan w:val="3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«Живая изгородь»</w:t>
            </w:r>
          </w:p>
        </w:tc>
        <w:tc>
          <w:tcPr>
            <w:tcW w:w="1984" w:type="dxa"/>
            <w:gridSpan w:val="2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«Вертикальное озеленение»</w:t>
            </w:r>
          </w:p>
        </w:tc>
        <w:tc>
          <w:tcPr>
            <w:tcW w:w="711" w:type="dxa"/>
            <w:vMerge w:val="restart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Tr="00066003">
        <w:trPr>
          <w:cantSplit/>
          <w:trHeight w:val="3278"/>
        </w:trPr>
        <w:tc>
          <w:tcPr>
            <w:tcW w:w="61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416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2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Тип (обыкновенный, партерный, разнотравный, луговой)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Наличие насаждений (кустарник, дерево, цветник) </w:t>
            </w:r>
          </w:p>
        </w:tc>
        <w:tc>
          <w:tcPr>
            <w:tcW w:w="1418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Состав (листопадные кустарники, вечнозеленые кустарники, цветущие, вьющиеся)</w:t>
            </w:r>
          </w:p>
        </w:tc>
        <w:tc>
          <w:tcPr>
            <w:tcW w:w="1135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Высота (до 0,5 метра, </w:t>
            </w:r>
            <w:r>
              <w:br/>
              <w:t>0,5-1 метр, 1-2 метра, более 2-х метров)</w:t>
            </w:r>
          </w:p>
        </w:tc>
        <w:tc>
          <w:tcPr>
            <w:tcW w:w="1133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Техника ухода (формированная, свободно растущая)</w:t>
            </w:r>
          </w:p>
        </w:tc>
        <w:tc>
          <w:tcPr>
            <w:tcW w:w="850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Высота насаждений</w:t>
            </w:r>
          </w:p>
        </w:tc>
        <w:tc>
          <w:tcPr>
            <w:tcW w:w="1134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Техника ухода (формированная, свободно растущая)</w:t>
            </w:r>
          </w:p>
        </w:tc>
        <w:tc>
          <w:tcPr>
            <w:tcW w:w="711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Газон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«Живая изгородь»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«Вертикальное озеленение»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 xml:space="preserve">Иное 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1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numPr>
          <w:ilvl w:val="1"/>
          <w:numId w:val="16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Озеленение (элементы озеленения)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16"/>
        <w:gridCol w:w="944"/>
        <w:gridCol w:w="1842"/>
        <w:gridCol w:w="1417"/>
        <w:gridCol w:w="1275"/>
        <w:gridCol w:w="1418"/>
        <w:gridCol w:w="1417"/>
        <w:gridCol w:w="1418"/>
        <w:gridCol w:w="1559"/>
        <w:gridCol w:w="1277"/>
      </w:tblGrid>
      <w:tr w:rsidR="003D213A" w:rsidRPr="00981A68" w:rsidTr="00066003">
        <w:trPr>
          <w:cantSplit/>
          <w:trHeight w:val="372"/>
        </w:trPr>
        <w:tc>
          <w:tcPr>
            <w:tcW w:w="610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№ п/п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Наименование </w:t>
            </w:r>
            <w:r>
              <w:br/>
            </w:r>
          </w:p>
        </w:tc>
        <w:tc>
          <w:tcPr>
            <w:tcW w:w="944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Количество, единиц</w:t>
            </w:r>
          </w:p>
        </w:tc>
        <w:tc>
          <w:tcPr>
            <w:tcW w:w="1842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>состояние (</w:t>
            </w:r>
            <w:r>
              <w:t>ухоженное, требует ухода, требует восстановления, требует удаления, замены</w:t>
            </w:r>
            <w:r w:rsidRPr="005A4487">
              <w:t xml:space="preserve">)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Дерево</w:t>
            </w:r>
          </w:p>
        </w:tc>
        <w:tc>
          <w:tcPr>
            <w:tcW w:w="2835" w:type="dxa"/>
            <w:gridSpan w:val="2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Кустарник</w:t>
            </w:r>
          </w:p>
        </w:tc>
        <w:tc>
          <w:tcPr>
            <w:tcW w:w="2977" w:type="dxa"/>
            <w:gridSpan w:val="2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Цветник</w:t>
            </w:r>
          </w:p>
        </w:tc>
        <w:tc>
          <w:tcPr>
            <w:tcW w:w="1277" w:type="dxa"/>
            <w:vMerge w:val="restart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Tr="00066003">
        <w:trPr>
          <w:cantSplit/>
          <w:trHeight w:val="3278"/>
        </w:trPr>
        <w:tc>
          <w:tcPr>
            <w:tcW w:w="61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416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4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842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Вид (вечнозеленое, листопадное неплодовое, листопадное плодовое)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Высота (до 1 метра, </w:t>
            </w:r>
            <w:r>
              <w:br/>
              <w:t xml:space="preserve">1-2 метра, 2-4 метра, </w:t>
            </w:r>
            <w:r>
              <w:br/>
              <w:t>более 4-х метров)</w:t>
            </w:r>
          </w:p>
        </w:tc>
        <w:tc>
          <w:tcPr>
            <w:tcW w:w="1418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Вид (вечнозеленое, листопадный, цветущий, плодовый) </w:t>
            </w:r>
          </w:p>
        </w:tc>
        <w:tc>
          <w:tcPr>
            <w:tcW w:w="1417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Высота (до 0,5 метра, </w:t>
            </w:r>
            <w:r>
              <w:br/>
              <w:t>0,5-1 метр, 1-2 метра,</w:t>
            </w:r>
            <w:r>
              <w:br/>
              <w:t xml:space="preserve"> более 2-х метров)</w:t>
            </w:r>
          </w:p>
        </w:tc>
        <w:tc>
          <w:tcPr>
            <w:tcW w:w="1418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(клумба, горка, палисадник, подвесной, иное)</w:t>
            </w:r>
          </w:p>
        </w:tc>
        <w:tc>
          <w:tcPr>
            <w:tcW w:w="1559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Размер (до 0,5 метра,</w:t>
            </w:r>
            <w:r>
              <w:br/>
              <w:t xml:space="preserve"> 0,5-1 метр, 1-2 метра, </w:t>
            </w:r>
            <w:r>
              <w:br/>
              <w:t>более 2-х метров)</w:t>
            </w:r>
          </w:p>
        </w:tc>
        <w:tc>
          <w:tcPr>
            <w:tcW w:w="1277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94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Кустарник</w:t>
            </w:r>
          </w:p>
        </w:tc>
        <w:tc>
          <w:tcPr>
            <w:tcW w:w="94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Цветник</w:t>
            </w:r>
          </w:p>
        </w:tc>
        <w:tc>
          <w:tcPr>
            <w:tcW w:w="94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 xml:space="preserve">Иное </w:t>
            </w:r>
          </w:p>
        </w:tc>
        <w:tc>
          <w:tcPr>
            <w:tcW w:w="94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Pr="002B1B65" w:rsidRDefault="003D213A" w:rsidP="003D213A">
      <w:pPr>
        <w:numPr>
          <w:ilvl w:val="0"/>
          <w:numId w:val="16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Освещение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1025"/>
        <w:gridCol w:w="2411"/>
        <w:gridCol w:w="1417"/>
        <w:gridCol w:w="1701"/>
        <w:gridCol w:w="1700"/>
        <w:gridCol w:w="1984"/>
        <w:gridCol w:w="992"/>
        <w:gridCol w:w="1276"/>
      </w:tblGrid>
      <w:tr w:rsidR="003D213A" w:rsidRPr="00950156" w:rsidTr="00066003">
        <w:trPr>
          <w:trHeight w:val="331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025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Количество, единиц</w:t>
            </w:r>
          </w:p>
        </w:tc>
        <w:tc>
          <w:tcPr>
            <w:tcW w:w="2411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  <w:r w:rsidRPr="005A4487">
              <w:t xml:space="preserve">) 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C04">
              <w:t xml:space="preserve">Опоры </w:t>
            </w:r>
            <w:r>
              <w:t>линии электропередач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65C04">
              <w:t>Светильники</w:t>
            </w:r>
          </w:p>
        </w:tc>
        <w:tc>
          <w:tcPr>
            <w:tcW w:w="1276" w:type="dxa"/>
            <w:vMerge w:val="restart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RPr="00950156" w:rsidTr="00066003">
        <w:trPr>
          <w:trHeight w:val="2685"/>
        </w:trPr>
        <w:tc>
          <w:tcPr>
            <w:tcW w:w="542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65C04">
              <w:t>Высота опоры (менее 3-х метров, 3-5 метров, 5-7 метров, настенный)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опоры (металлическая, деревянная, бетонная, иное)</w:t>
            </w:r>
          </w:p>
        </w:tc>
        <w:tc>
          <w:tcPr>
            <w:tcW w:w="1700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Состояние покрытия (окрашено, требуется окраска, окраска не требуется)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(ртутный, галогеновый, люминесцентный, накаливания, светодиодный, иное)</w:t>
            </w:r>
          </w:p>
        </w:tc>
        <w:tc>
          <w:tcPr>
            <w:tcW w:w="992" w:type="dxa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Размер </w:t>
            </w:r>
          </w:p>
        </w:tc>
        <w:tc>
          <w:tcPr>
            <w:tcW w:w="1276" w:type="dxa"/>
            <w:vMerge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100E0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00E07"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Светильники</w:t>
            </w:r>
          </w:p>
        </w:tc>
        <w:tc>
          <w:tcPr>
            <w:tcW w:w="1025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100E0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00E07"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Опоры линии электропередач</w:t>
            </w:r>
          </w:p>
        </w:tc>
        <w:tc>
          <w:tcPr>
            <w:tcW w:w="1025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213A" w:rsidRPr="001D2DE1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DE1">
        <w:rPr>
          <w:b/>
          <w:sz w:val="28"/>
          <w:szCs w:val="28"/>
        </w:rPr>
        <w:lastRenderedPageBreak/>
        <w:t>Потребность в благоустройстве дворовой территории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Pr="001D2DE1" w:rsidRDefault="003D213A" w:rsidP="003D213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1D2DE1">
        <w:rPr>
          <w:b/>
          <w:sz w:val="28"/>
          <w:szCs w:val="28"/>
        </w:rPr>
        <w:t>Минимальный перечень видов работ по благоустройству дворовых территорий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278"/>
        <w:gridCol w:w="1418"/>
        <w:gridCol w:w="1417"/>
        <w:gridCol w:w="2693"/>
        <w:gridCol w:w="2551"/>
        <w:gridCol w:w="2694"/>
      </w:tblGrid>
      <w:tr w:rsidR="003D213A" w:rsidRPr="00950156" w:rsidTr="00066003">
        <w:tc>
          <w:tcPr>
            <w:tcW w:w="542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278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Количество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Потребность в благоустройстве: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Потребность в финансировании, </w:t>
            </w:r>
            <w:r>
              <w:br/>
              <w:t>тыс. рублей</w:t>
            </w:r>
          </w:p>
        </w:tc>
      </w:tr>
      <w:tr w:rsidR="003D213A" w:rsidRPr="00950156" w:rsidTr="00066003">
        <w:tc>
          <w:tcPr>
            <w:tcW w:w="542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устройство</w:t>
            </w:r>
          </w:p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(установка)</w:t>
            </w:r>
          </w:p>
        </w:tc>
        <w:tc>
          <w:tcPr>
            <w:tcW w:w="255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замена, ремонт</w:t>
            </w:r>
          </w:p>
        </w:tc>
        <w:tc>
          <w:tcPr>
            <w:tcW w:w="2694" w:type="dxa"/>
            <w:vMerge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1</w:t>
            </w:r>
          </w:p>
        </w:tc>
        <w:tc>
          <w:tcPr>
            <w:tcW w:w="427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Покрытие поверхности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B6297">
              <w:t>в. м</w:t>
            </w: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2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</w:pPr>
            <w:r w:rsidRPr="001B6297">
              <w:t>Обеспечение наружного освещения</w:t>
            </w:r>
          </w:p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(светильники, опоры, кабель)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3</w:t>
            </w:r>
          </w:p>
        </w:tc>
        <w:tc>
          <w:tcPr>
            <w:tcW w:w="427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Установка скамеек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4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Установка урн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Pr="001B6297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Pr="00562DE7" w:rsidRDefault="003D213A" w:rsidP="003D213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562DE7">
        <w:rPr>
          <w:b/>
          <w:sz w:val="28"/>
          <w:szCs w:val="28"/>
        </w:rPr>
        <w:t>Дополнительный перечень работ по благоустройству дворовых территорий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561"/>
        <w:gridCol w:w="1418"/>
        <w:gridCol w:w="1417"/>
        <w:gridCol w:w="2693"/>
        <w:gridCol w:w="2551"/>
        <w:gridCol w:w="2411"/>
      </w:tblGrid>
      <w:tr w:rsidR="003D213A" w:rsidTr="00066003">
        <w:tc>
          <w:tcPr>
            <w:tcW w:w="542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Количество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Потребность в благоустройстве: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Потребность в финансировании, тыс. рублей</w:t>
            </w:r>
          </w:p>
        </w:tc>
      </w:tr>
      <w:tr w:rsidR="003D213A" w:rsidTr="00066003">
        <w:tc>
          <w:tcPr>
            <w:tcW w:w="542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устройство</w:t>
            </w:r>
          </w:p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(установка)</w:t>
            </w:r>
          </w:p>
        </w:tc>
        <w:tc>
          <w:tcPr>
            <w:tcW w:w="255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замена, ремонт</w:t>
            </w:r>
          </w:p>
        </w:tc>
        <w:tc>
          <w:tcPr>
            <w:tcW w:w="2411" w:type="dxa"/>
            <w:vMerge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1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детского игрового оборудования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физкультурно-оздоровительных устройств, сооружений, комплексов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детских игровых площадок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площадок для занятий спортом (за исключением плоскостных сооружений)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Р</w:t>
            </w:r>
            <w:r w:rsidRPr="00E80E49">
              <w:t>азвитие дорожно-</w:t>
            </w:r>
            <w:proofErr w:type="spellStart"/>
            <w:r w:rsidRPr="00E80E49">
              <w:t>тропиночной</w:t>
            </w:r>
            <w:proofErr w:type="spellEnd"/>
            <w:r w:rsidRPr="00E80E49">
              <w:t xml:space="preserve"> сети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элементов городской мебели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площадки для отдыха взрослых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зеленение соответствующей территории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 xml:space="preserve">становка малых архитектурных форм </w:t>
            </w:r>
            <w:r w:rsidRPr="00E80E49">
              <w:lastRenderedPageBreak/>
              <w:t>(за исключением элементов городской мебели)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ограждения постоянного назначения в виде живых изгородей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площадки для выгула и дрессировки собак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площадки хозяйственного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И</w:t>
            </w:r>
            <w:r w:rsidRPr="00E80E49">
              <w:t>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П</w:t>
            </w:r>
            <w:r w:rsidRPr="00E80E49">
              <w:t>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плоскостных сооружений (теннисные, хоккейные, футбольные и другие корты)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ступеней, лестниц на перепадах рельефа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В</w:t>
            </w:r>
            <w:r w:rsidRPr="00E80E49">
              <w:t>одоотводные канавы для сбора и отвода воды с дворовой территории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беспечение условий доступности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Default="003D213A" w:rsidP="003D213A">
      <w:pPr>
        <w:autoSpaceDE w:val="0"/>
        <w:autoSpaceDN w:val="0"/>
        <w:adjustRightInd w:val="0"/>
        <w:jc w:val="both"/>
      </w:pPr>
    </w:p>
    <w:p w:rsidR="003D213A" w:rsidRDefault="003D213A" w:rsidP="003D213A">
      <w:pPr>
        <w:autoSpaceDE w:val="0"/>
        <w:autoSpaceDN w:val="0"/>
        <w:adjustRightInd w:val="0"/>
        <w:jc w:val="both"/>
        <w:sectPr w:rsidR="003D213A" w:rsidSect="00066003">
          <w:pgSz w:w="16838" w:h="11906" w:orient="landscape"/>
          <w:pgMar w:top="1418" w:right="536" w:bottom="568" w:left="567" w:header="709" w:footer="709" w:gutter="0"/>
          <w:cols w:space="708"/>
          <w:docGrid w:linePitch="360"/>
        </w:sectPr>
      </w:pPr>
    </w:p>
    <w:p w:rsidR="003D213A" w:rsidRPr="00C757E6" w:rsidRDefault="003D213A" w:rsidP="003D213A">
      <w:pPr>
        <w:autoSpaceDE w:val="0"/>
        <w:autoSpaceDN w:val="0"/>
        <w:adjustRightInd w:val="0"/>
        <w:rPr>
          <w:sz w:val="28"/>
          <w:szCs w:val="28"/>
        </w:rPr>
      </w:pPr>
      <w:r w:rsidRPr="00C757E6">
        <w:rPr>
          <w:sz w:val="28"/>
          <w:szCs w:val="28"/>
        </w:rPr>
        <w:lastRenderedPageBreak/>
        <w:t>Форма</w:t>
      </w:r>
    </w:p>
    <w:p w:rsidR="003D213A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213A" w:rsidRPr="008A0CCD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CCD">
        <w:rPr>
          <w:b/>
          <w:sz w:val="28"/>
          <w:szCs w:val="28"/>
        </w:rPr>
        <w:t>Паспорт (инвентарный)</w:t>
      </w:r>
    </w:p>
    <w:p w:rsidR="003D213A" w:rsidRPr="008A0CCD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CCD">
        <w:rPr>
          <w:b/>
          <w:sz w:val="28"/>
          <w:szCs w:val="28"/>
        </w:rPr>
        <w:t xml:space="preserve">благоустройства общественной территории </w:t>
      </w:r>
    </w:p>
    <w:p w:rsidR="003D213A" w:rsidRPr="008A0CCD" w:rsidRDefault="003D213A" w:rsidP="003D213A">
      <w:pPr>
        <w:pStyle w:val="ConsPlusNormal"/>
        <w:ind w:firstLine="540"/>
        <w:jc w:val="center"/>
        <w:rPr>
          <w:b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Номер паспорта ______________</w:t>
      </w:r>
      <w:r>
        <w:rPr>
          <w:sz w:val="28"/>
          <w:szCs w:val="28"/>
        </w:rPr>
        <w:t>____________________________________</w:t>
      </w:r>
      <w:r w:rsidRPr="00BE48EA">
        <w:rPr>
          <w:sz w:val="28"/>
          <w:szCs w:val="28"/>
        </w:rPr>
        <w:t>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оформления </w:t>
      </w:r>
      <w:r w:rsidRPr="00BE48EA">
        <w:rPr>
          <w:sz w:val="28"/>
          <w:szCs w:val="28"/>
        </w:rPr>
        <w:t>паспорта _____</w:t>
      </w:r>
      <w:r>
        <w:rPr>
          <w:sz w:val="28"/>
          <w:szCs w:val="28"/>
        </w:rPr>
        <w:t>__________________________________________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 общественной территории *</w:t>
      </w:r>
      <w:r w:rsidRPr="00BE48EA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</w:t>
      </w:r>
      <w:r w:rsidRPr="00BE48E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BE48EA">
        <w:rPr>
          <w:sz w:val="28"/>
          <w:szCs w:val="28"/>
        </w:rPr>
        <w:t>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объекта _________</w:t>
      </w:r>
      <w:r w:rsidRPr="00BE48EA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</w:t>
      </w:r>
      <w:r w:rsidRPr="00BE48EA">
        <w:rPr>
          <w:sz w:val="28"/>
          <w:szCs w:val="28"/>
        </w:rPr>
        <w:t>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Кадастровый номер земельного </w:t>
      </w:r>
      <w:r>
        <w:rPr>
          <w:sz w:val="28"/>
          <w:szCs w:val="28"/>
        </w:rPr>
        <w:t>участка ______</w:t>
      </w:r>
      <w:r w:rsidRPr="00BE48EA">
        <w:rPr>
          <w:sz w:val="28"/>
          <w:szCs w:val="28"/>
        </w:rPr>
        <w:t>______________________________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(правообладатель) земельного участка _________________________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Административно-территориальная принадлежность _________</w:t>
      </w:r>
      <w:r>
        <w:rPr>
          <w:sz w:val="28"/>
          <w:szCs w:val="28"/>
        </w:rPr>
        <w:t>_______</w:t>
      </w:r>
      <w:r w:rsidRPr="00BE48EA">
        <w:rPr>
          <w:sz w:val="28"/>
          <w:szCs w:val="28"/>
        </w:rPr>
        <w:t>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______________________________________________________________________</w:t>
      </w:r>
    </w:p>
    <w:p w:rsidR="003D213A" w:rsidRPr="00E016FF" w:rsidRDefault="003D213A" w:rsidP="003D213A">
      <w:pPr>
        <w:autoSpaceDE w:val="0"/>
        <w:autoSpaceDN w:val="0"/>
        <w:adjustRightInd w:val="0"/>
        <w:jc w:val="center"/>
      </w:pPr>
      <w:r w:rsidRPr="00E016FF">
        <w:t>(городской округ, городское, сельское поселение Свердловской области)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633EE0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EE0">
        <w:rPr>
          <w:sz w:val="28"/>
          <w:szCs w:val="28"/>
        </w:rPr>
        <w:t>*</w:t>
      </w:r>
      <w:r>
        <w:rPr>
          <w:sz w:val="28"/>
          <w:szCs w:val="28"/>
        </w:rPr>
        <w:t xml:space="preserve"> П</w:t>
      </w:r>
      <w:r w:rsidRPr="00633EE0">
        <w:rPr>
          <w:sz w:val="28"/>
          <w:szCs w:val="28"/>
        </w:rPr>
        <w:t>арк, сквер, площадь, набережная</w:t>
      </w:r>
      <w:r>
        <w:rPr>
          <w:sz w:val="28"/>
          <w:szCs w:val="28"/>
        </w:rPr>
        <w:t>,</w:t>
      </w:r>
      <w:r w:rsidRPr="00633EE0">
        <w:rPr>
          <w:sz w:val="28"/>
          <w:szCs w:val="28"/>
        </w:rPr>
        <w:t xml:space="preserve"> </w:t>
      </w:r>
      <w:r>
        <w:rPr>
          <w:sz w:val="28"/>
          <w:szCs w:val="28"/>
        </w:rPr>
        <w:t>иное</w:t>
      </w:r>
      <w:r w:rsidRPr="00633EE0">
        <w:rPr>
          <w:sz w:val="28"/>
          <w:szCs w:val="28"/>
        </w:rPr>
        <w:t>.</w:t>
      </w:r>
    </w:p>
    <w:p w:rsidR="003D213A" w:rsidRPr="00492B44" w:rsidRDefault="003D213A" w:rsidP="003D213A">
      <w:pPr>
        <w:autoSpaceDE w:val="0"/>
        <w:autoSpaceDN w:val="0"/>
        <w:adjustRightInd w:val="0"/>
        <w:jc w:val="both"/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  <w:sectPr w:rsidR="003D213A" w:rsidSect="00066003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3D213A" w:rsidRDefault="003D213A" w:rsidP="003D213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общественной территории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28"/>
        <w:gridCol w:w="1418"/>
        <w:gridCol w:w="1418"/>
        <w:gridCol w:w="1276"/>
        <w:gridCol w:w="1843"/>
        <w:gridCol w:w="992"/>
        <w:gridCol w:w="1134"/>
        <w:gridCol w:w="1843"/>
        <w:gridCol w:w="1560"/>
        <w:gridCol w:w="1274"/>
      </w:tblGrid>
      <w:tr w:rsidR="003D213A" w:rsidRPr="00950156" w:rsidTr="00066003">
        <w:trPr>
          <w:cantSplit/>
          <w:trHeight w:val="481"/>
        </w:trPr>
        <w:tc>
          <w:tcPr>
            <w:tcW w:w="539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28" w:type="dxa"/>
            <w:vMerge w:val="restart"/>
            <w:textDirection w:val="btLr"/>
          </w:tcPr>
          <w:p w:rsidR="003D213A" w:rsidRPr="00B163ED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163ED">
              <w:t>Вид общественной территории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 граждан посещающих общественную территорию, человек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right="113" w:hanging="18"/>
              <w:jc w:val="center"/>
              <w:rPr>
                <w:sz w:val="28"/>
                <w:szCs w:val="28"/>
              </w:rPr>
            </w:pPr>
            <w:r>
              <w:t>Границы земельного участка, формирующего общественную территорию</w:t>
            </w:r>
          </w:p>
        </w:tc>
        <w:tc>
          <w:tcPr>
            <w:tcW w:w="1276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Общая площадь общественной территории, кв. м </w:t>
            </w:r>
          </w:p>
        </w:tc>
        <w:tc>
          <w:tcPr>
            <w:tcW w:w="1843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состояние общественной территории (отличное, среднее, требует ремонта) </w:t>
            </w:r>
          </w:p>
        </w:tc>
        <w:tc>
          <w:tcPr>
            <w:tcW w:w="5529" w:type="dxa"/>
            <w:gridSpan w:val="4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Здания, сооружения, расположенные на общественной территории</w:t>
            </w:r>
          </w:p>
        </w:tc>
        <w:tc>
          <w:tcPr>
            <w:tcW w:w="1274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Уровень благоустройства, % </w:t>
            </w:r>
          </w:p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950156" w:rsidTr="00066003">
        <w:trPr>
          <w:cantSplit/>
          <w:trHeight w:val="2543"/>
        </w:trPr>
        <w:tc>
          <w:tcPr>
            <w:tcW w:w="539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28" w:type="dxa"/>
            <w:vMerge/>
            <w:textDirection w:val="btLr"/>
          </w:tcPr>
          <w:p w:rsidR="003D213A" w:rsidRPr="00B163ED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right="113" w:hanging="18"/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843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extDirection w:val="btLr"/>
          </w:tcPr>
          <w:p w:rsidR="003D213A" w:rsidRPr="001A68BB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A68BB">
              <w:t xml:space="preserve">Наличие </w:t>
            </w:r>
            <w:r>
              <w:t>зданий, сооружений</w:t>
            </w:r>
          </w:p>
        </w:tc>
        <w:tc>
          <w:tcPr>
            <w:tcW w:w="1134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Площадь застройки зданий, сооружений, кв. м</w:t>
            </w:r>
          </w:p>
        </w:tc>
        <w:tc>
          <w:tcPr>
            <w:tcW w:w="1843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состояние зданий, сооружений (отличное, среднее, требует ремонта) </w:t>
            </w:r>
          </w:p>
        </w:tc>
        <w:tc>
          <w:tcPr>
            <w:tcW w:w="1560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Виды ремонтных  работ (в случае если требует ремонта) </w:t>
            </w:r>
          </w:p>
        </w:tc>
        <w:tc>
          <w:tcPr>
            <w:tcW w:w="1274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950156" w:rsidTr="00066003">
        <w:tc>
          <w:tcPr>
            <w:tcW w:w="539" w:type="dxa"/>
            <w:shd w:val="clear" w:color="auto" w:fill="auto"/>
            <w:vAlign w:val="center"/>
          </w:tcPr>
          <w:p w:rsidR="003D213A" w:rsidRPr="004B3C92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4B3C92">
              <w:t>1</w:t>
            </w:r>
          </w:p>
        </w:tc>
        <w:tc>
          <w:tcPr>
            <w:tcW w:w="1728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8355D6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D6">
        <w:rPr>
          <w:sz w:val="28"/>
          <w:szCs w:val="28"/>
        </w:rPr>
        <w:t xml:space="preserve">Схема </w:t>
      </w:r>
      <w:r>
        <w:rPr>
          <w:sz w:val="28"/>
          <w:szCs w:val="28"/>
        </w:rPr>
        <w:t>общественной</w:t>
      </w:r>
      <w:r w:rsidRPr="008355D6">
        <w:rPr>
          <w:sz w:val="28"/>
          <w:szCs w:val="28"/>
        </w:rPr>
        <w:t xml:space="preserve"> территории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7883"/>
      </w:tblGrid>
      <w:tr w:rsidR="003D213A" w:rsidTr="00066003">
        <w:trPr>
          <w:trHeight w:val="4356"/>
        </w:trPr>
        <w:tc>
          <w:tcPr>
            <w:tcW w:w="15025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rPr>
          <w:trHeight w:val="1000"/>
        </w:trPr>
        <w:tc>
          <w:tcPr>
            <w:tcW w:w="714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Экспликация:</w:t>
            </w:r>
          </w:p>
        </w:tc>
        <w:tc>
          <w:tcPr>
            <w:tcW w:w="788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Условные обозначения:</w:t>
            </w:r>
          </w:p>
        </w:tc>
      </w:tr>
    </w:tbl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E6E">
        <w:rPr>
          <w:sz w:val="28"/>
          <w:szCs w:val="28"/>
        </w:rPr>
        <w:lastRenderedPageBreak/>
        <w:t>Экспликация к схеме</w:t>
      </w:r>
    </w:p>
    <w:p w:rsidR="003D213A" w:rsidRDefault="003D213A" w:rsidP="003D213A">
      <w:pPr>
        <w:numPr>
          <w:ilvl w:val="0"/>
          <w:numId w:val="2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Здания, сооружения (нежилое капитальное)</w:t>
      </w:r>
    </w:p>
    <w:tbl>
      <w:tblPr>
        <w:tblW w:w="152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53"/>
        <w:gridCol w:w="1417"/>
        <w:gridCol w:w="3294"/>
        <w:gridCol w:w="2978"/>
        <w:gridCol w:w="2018"/>
      </w:tblGrid>
      <w:tr w:rsidR="003D213A" w:rsidRPr="00950156" w:rsidTr="00066003">
        <w:trPr>
          <w:trHeight w:val="276"/>
        </w:trPr>
        <w:tc>
          <w:tcPr>
            <w:tcW w:w="542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№ п/п</w:t>
            </w:r>
          </w:p>
        </w:tc>
        <w:tc>
          <w:tcPr>
            <w:tcW w:w="4953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Площадь застройки, кв. м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 xml:space="preserve">Текущее состояние (отличное, среднее, требует ремонта) 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Виды ремонтных  работ </w:t>
            </w:r>
            <w:r>
              <w:br/>
              <w:t xml:space="preserve">(в случае если требует ремонта) 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Уровень благоустройства, %</w:t>
            </w:r>
          </w:p>
        </w:tc>
      </w:tr>
      <w:tr w:rsidR="003D213A" w:rsidRPr="00950156" w:rsidTr="00066003">
        <w:trPr>
          <w:trHeight w:val="276"/>
        </w:trPr>
        <w:tc>
          <w:tcPr>
            <w:tcW w:w="542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3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4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Гараж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Офисн</w:t>
            </w:r>
            <w:r>
              <w:t>ое</w:t>
            </w:r>
            <w:r w:rsidRPr="005A4487">
              <w:t xml:space="preserve"> здани</w:t>
            </w:r>
            <w:r>
              <w:t>е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Трансформаторная подстанция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Хозяйственная постройка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Туалет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</w:pPr>
            <w:r>
              <w:t>Учреждение культуры, образования, здравоохранения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Тепловой пункт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5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Незавершенный (строительством) объект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5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Заброшенный объект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95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numPr>
          <w:ilvl w:val="0"/>
          <w:numId w:val="2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Здания, сооружения (нежилое некапитальное)</w:t>
      </w:r>
    </w:p>
    <w:tbl>
      <w:tblPr>
        <w:tblW w:w="152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53"/>
        <w:gridCol w:w="1417"/>
        <w:gridCol w:w="3294"/>
        <w:gridCol w:w="2978"/>
        <w:gridCol w:w="2018"/>
      </w:tblGrid>
      <w:tr w:rsidR="003D213A" w:rsidRPr="00950156" w:rsidTr="00066003">
        <w:trPr>
          <w:trHeight w:val="276"/>
        </w:trPr>
        <w:tc>
          <w:tcPr>
            <w:tcW w:w="542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№ п/п</w:t>
            </w:r>
          </w:p>
        </w:tc>
        <w:tc>
          <w:tcPr>
            <w:tcW w:w="4953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Площадь застройки, кв. м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 xml:space="preserve">Текущее состояние (отличное, среднее, требует ремонта) 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Виды ремонтных  работ </w:t>
            </w:r>
            <w:r>
              <w:br/>
              <w:t xml:space="preserve">(в случае если требует ремонта) 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A4487">
              <w:t>Уровень благоустройства, %</w:t>
            </w:r>
          </w:p>
        </w:tc>
      </w:tr>
      <w:tr w:rsidR="003D213A" w:rsidRPr="00950156" w:rsidTr="00066003">
        <w:trPr>
          <w:trHeight w:val="276"/>
        </w:trPr>
        <w:tc>
          <w:tcPr>
            <w:tcW w:w="542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3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4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Гараж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Торговый павильон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Трансформаторная подстанция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5A4487">
              <w:t>Хозяйственн</w:t>
            </w:r>
            <w:r>
              <w:t>ый объект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3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Навес для автотранспорта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</w:t>
            </w:r>
          </w:p>
        </w:tc>
        <w:tc>
          <w:tcPr>
            <w:tcW w:w="1417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8" w:type="dxa"/>
            <w:shd w:val="clear" w:color="auto" w:fill="auto"/>
          </w:tcPr>
          <w:p w:rsidR="003D213A" w:rsidRPr="005A44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A67895" w:rsidRDefault="003D213A" w:rsidP="003D213A">
      <w:pPr>
        <w:numPr>
          <w:ilvl w:val="0"/>
          <w:numId w:val="2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Плоскостные сооружения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992"/>
        <w:gridCol w:w="993"/>
        <w:gridCol w:w="1134"/>
        <w:gridCol w:w="1134"/>
        <w:gridCol w:w="1275"/>
        <w:gridCol w:w="1418"/>
        <w:gridCol w:w="1276"/>
        <w:gridCol w:w="1417"/>
        <w:gridCol w:w="710"/>
        <w:gridCol w:w="1275"/>
        <w:gridCol w:w="709"/>
      </w:tblGrid>
      <w:tr w:rsidR="003D213A" w:rsidRPr="00950156" w:rsidTr="00066003">
        <w:trPr>
          <w:cantSplit/>
          <w:trHeight w:val="665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AB2A27">
              <w:t>Кол</w:t>
            </w:r>
            <w:r>
              <w:t>ичество, единиц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Площадь, кв. 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покрытия (грунт, газон, полимерное, плиточное, бетон, асфальт, иное)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и перечень элементов (оборудования)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-108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>, незначительные повреждения</w:t>
            </w:r>
            <w:r w:rsidRPr="005A4487">
              <w:t xml:space="preserve">) </w:t>
            </w:r>
          </w:p>
        </w:tc>
        <w:tc>
          <w:tcPr>
            <w:tcW w:w="2694" w:type="dxa"/>
            <w:gridSpan w:val="2"/>
          </w:tcPr>
          <w:p w:rsidR="003D213A" w:rsidRPr="00F116AA" w:rsidRDefault="003D213A" w:rsidP="0006600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64CC5">
              <w:t>Детские</w:t>
            </w:r>
            <w:r>
              <w:t xml:space="preserve">, спортивные площадки, </w:t>
            </w:r>
            <w:r w:rsidRPr="00C64CC5">
              <w:t>площадки для отдыха</w:t>
            </w:r>
          </w:p>
        </w:tc>
        <w:tc>
          <w:tcPr>
            <w:tcW w:w="1417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Освещение площадок (зоны) (специальное освещение, только за счет общедомовых фонарей, отсутствует)</w:t>
            </w:r>
          </w:p>
        </w:tc>
        <w:tc>
          <w:tcPr>
            <w:tcW w:w="71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Наличие ограждения</w:t>
            </w:r>
          </w:p>
        </w:tc>
        <w:tc>
          <w:tcPr>
            <w:tcW w:w="1275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81A68">
              <w:t>Элементы благоустройства территорий по приспособлению для маломобильных групп населения</w:t>
            </w:r>
            <w: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Уровень благоустройства, %</w:t>
            </w:r>
          </w:p>
        </w:tc>
      </w:tr>
      <w:tr w:rsidR="003D213A" w:rsidRPr="00950156" w:rsidTr="00066003">
        <w:trPr>
          <w:cantSplit/>
          <w:trHeight w:val="3253"/>
        </w:trPr>
        <w:tc>
          <w:tcPr>
            <w:tcW w:w="54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-108"/>
              <w:jc w:val="center"/>
            </w:pPr>
          </w:p>
        </w:tc>
        <w:tc>
          <w:tcPr>
            <w:tcW w:w="1418" w:type="dxa"/>
            <w:textDirection w:val="btLr"/>
          </w:tcPr>
          <w:p w:rsidR="003D213A" w:rsidRPr="005D24A1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24A1">
              <w:t xml:space="preserve">Возрастная группа </w:t>
            </w:r>
            <w:r w:rsidRPr="005D24A1">
              <w:br/>
              <w:t xml:space="preserve">(детская от 3 до 6 лет, </w:t>
            </w:r>
          </w:p>
          <w:p w:rsidR="003D213A" w:rsidRPr="005D24A1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proofErr w:type="gramStart"/>
            <w:r w:rsidRPr="005D24A1">
              <w:t>подростковая</w:t>
            </w:r>
            <w:proofErr w:type="gramEnd"/>
            <w:r w:rsidRPr="005D24A1">
              <w:t xml:space="preserve"> от 7 до 16 лет, универсальная)</w:t>
            </w:r>
            <w:r w:rsidRPr="005D24A1">
              <w:br/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D213A" w:rsidRPr="005D24A1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24A1">
              <w:t xml:space="preserve">Вид спорта (футбол, теннис, волейбол, хоккей, баскетбол, </w:t>
            </w:r>
            <w:r>
              <w:t>иное</w:t>
            </w:r>
            <w:r w:rsidRPr="005D24A1">
              <w:t xml:space="preserve">) </w:t>
            </w:r>
          </w:p>
        </w:tc>
        <w:tc>
          <w:tcPr>
            <w:tcW w:w="1417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1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5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Детская площадка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Спорт</w:t>
            </w:r>
            <w:r>
              <w:t xml:space="preserve">ивная </w:t>
            </w:r>
            <w:r w:rsidRPr="00BB5C87">
              <w:t>площадка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3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Площадка для отдыха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4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Площадка выгула домашних животных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5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>Иные сооружения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A67895" w:rsidRDefault="003D213A" w:rsidP="003D213A">
      <w:pPr>
        <w:numPr>
          <w:ilvl w:val="1"/>
          <w:numId w:val="27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Плоскостные с</w:t>
      </w:r>
      <w:r w:rsidRPr="00A67895">
        <w:rPr>
          <w:sz w:val="28"/>
          <w:szCs w:val="28"/>
        </w:rPr>
        <w:t>ооружения</w:t>
      </w:r>
      <w:r>
        <w:rPr>
          <w:sz w:val="28"/>
          <w:szCs w:val="28"/>
        </w:rPr>
        <w:t xml:space="preserve"> (хозяйственного назначения)</w:t>
      </w:r>
    </w:p>
    <w:tbl>
      <w:tblPr>
        <w:tblW w:w="15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992"/>
        <w:gridCol w:w="1134"/>
        <w:gridCol w:w="1134"/>
        <w:gridCol w:w="1134"/>
        <w:gridCol w:w="1560"/>
        <w:gridCol w:w="851"/>
        <w:gridCol w:w="992"/>
        <w:gridCol w:w="993"/>
        <w:gridCol w:w="851"/>
        <w:gridCol w:w="1276"/>
        <w:gridCol w:w="850"/>
        <w:gridCol w:w="707"/>
      </w:tblGrid>
      <w:tr w:rsidR="003D213A" w:rsidRPr="00950156" w:rsidTr="00066003">
        <w:trPr>
          <w:cantSplit/>
          <w:trHeight w:val="665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Площадь, кв. 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покрытия (грунт, газон, полимерное, плиточное, бетон, асфальт, иное)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Наличие места для крупногабаритных отходов</w:t>
            </w:r>
          </w:p>
        </w:tc>
        <w:tc>
          <w:tcPr>
            <w:tcW w:w="1134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Вид и перечень элементов (оборудования)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-108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  <w:r w:rsidRPr="005A4487">
              <w:t xml:space="preserve">) 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Накопитель </w:t>
            </w:r>
            <w:r w:rsidRPr="00195D97">
              <w:rPr>
                <w:shd w:val="clear" w:color="auto" w:fill="FFFFFF"/>
              </w:rPr>
              <w:t>тверды</w:t>
            </w:r>
            <w:r>
              <w:rPr>
                <w:shd w:val="clear" w:color="auto" w:fill="FFFFFF"/>
              </w:rPr>
              <w:t>х</w:t>
            </w:r>
            <w:r w:rsidRPr="00195D97">
              <w:rPr>
                <w:shd w:val="clear" w:color="auto" w:fill="FFFFFF"/>
              </w:rPr>
              <w:t xml:space="preserve"> коммунальны</w:t>
            </w:r>
            <w:r>
              <w:rPr>
                <w:shd w:val="clear" w:color="auto" w:fill="FFFFFF"/>
              </w:rPr>
              <w:t>х</w:t>
            </w:r>
            <w:r w:rsidRPr="00195D97">
              <w:rPr>
                <w:shd w:val="clear" w:color="auto" w:fill="FFFFFF"/>
              </w:rPr>
              <w:t xml:space="preserve"> отход</w:t>
            </w:r>
            <w:r>
              <w:rPr>
                <w:shd w:val="clear" w:color="auto" w:fill="FFFFFF"/>
              </w:rPr>
              <w:t>ов</w:t>
            </w:r>
          </w:p>
        </w:tc>
        <w:tc>
          <w:tcPr>
            <w:tcW w:w="1276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Освещение площадок (зоны) (специальное освещение, только за счет общедомовых фонарей, отсутствует)</w:t>
            </w:r>
          </w:p>
        </w:tc>
        <w:tc>
          <w:tcPr>
            <w:tcW w:w="85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Наличие ограждения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Уровень благоустройства, %</w:t>
            </w:r>
          </w:p>
        </w:tc>
      </w:tr>
      <w:tr w:rsidR="003D213A" w:rsidTr="00066003">
        <w:trPr>
          <w:cantSplit/>
          <w:trHeight w:val="3253"/>
        </w:trPr>
        <w:tc>
          <w:tcPr>
            <w:tcW w:w="54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-108"/>
              <w:jc w:val="center"/>
            </w:pPr>
            <w:r>
              <w:t>Количество, единиц</w:t>
            </w:r>
          </w:p>
        </w:tc>
        <w:tc>
          <w:tcPr>
            <w:tcW w:w="992" w:type="dxa"/>
            <w:textDirection w:val="btLr"/>
          </w:tcPr>
          <w:p w:rsidR="003D213A" w:rsidRPr="00586A57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6A57">
              <w:t>Тип (контейнер, бункер, урна)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D213A" w:rsidRPr="00586A57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(металл, пластик, бетон, иное)</w:t>
            </w:r>
          </w:p>
        </w:tc>
        <w:tc>
          <w:tcPr>
            <w:tcW w:w="851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Вместимость, куб. м</w:t>
            </w:r>
          </w:p>
        </w:tc>
        <w:tc>
          <w:tcPr>
            <w:tcW w:w="1276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7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BB5C87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Контейнерная</w:t>
            </w:r>
            <w:r w:rsidRPr="00BB5C87">
              <w:t xml:space="preserve"> площадка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BB5C87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BB5C87"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 xml:space="preserve">Накопитель </w:t>
            </w:r>
            <w:r w:rsidRPr="00195D97">
              <w:rPr>
                <w:shd w:val="clear" w:color="auto" w:fill="FFFFFF"/>
              </w:rPr>
              <w:t>тверды</w:t>
            </w:r>
            <w:r>
              <w:rPr>
                <w:shd w:val="clear" w:color="auto" w:fill="FFFFFF"/>
              </w:rPr>
              <w:t>х</w:t>
            </w:r>
            <w:r w:rsidRPr="00195D97">
              <w:rPr>
                <w:shd w:val="clear" w:color="auto" w:fill="FFFFFF"/>
              </w:rPr>
              <w:t xml:space="preserve"> коммунальны</w:t>
            </w:r>
            <w:r>
              <w:rPr>
                <w:shd w:val="clear" w:color="auto" w:fill="FFFFFF"/>
              </w:rPr>
              <w:t>х</w:t>
            </w:r>
            <w:r w:rsidRPr="00195D97">
              <w:rPr>
                <w:shd w:val="clear" w:color="auto" w:fill="FFFFFF"/>
              </w:rPr>
              <w:t xml:space="preserve"> отход</w:t>
            </w:r>
            <w:r>
              <w:rPr>
                <w:shd w:val="clear" w:color="auto" w:fill="FFFFFF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BB5C87" w:rsidTr="00066003">
        <w:tc>
          <w:tcPr>
            <w:tcW w:w="542" w:type="dxa"/>
            <w:shd w:val="clear" w:color="auto" w:fill="auto"/>
            <w:vAlign w:val="center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3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BB5C87">
              <w:t xml:space="preserve">Иные </w:t>
            </w:r>
          </w:p>
        </w:tc>
        <w:tc>
          <w:tcPr>
            <w:tcW w:w="992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3D213A" w:rsidRPr="00BB5C8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D4764C" w:rsidRDefault="003D213A" w:rsidP="003D213A">
      <w:pPr>
        <w:numPr>
          <w:ilvl w:val="0"/>
          <w:numId w:val="2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Дорожно-</w:t>
      </w:r>
      <w:proofErr w:type="spellStart"/>
      <w:r>
        <w:rPr>
          <w:sz w:val="28"/>
          <w:szCs w:val="28"/>
        </w:rPr>
        <w:t>тропиночная</w:t>
      </w:r>
      <w:proofErr w:type="spellEnd"/>
      <w:r>
        <w:rPr>
          <w:sz w:val="28"/>
          <w:szCs w:val="28"/>
        </w:rPr>
        <w:t xml:space="preserve"> сеть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885"/>
        <w:gridCol w:w="1134"/>
        <w:gridCol w:w="1418"/>
        <w:gridCol w:w="992"/>
        <w:gridCol w:w="1701"/>
        <w:gridCol w:w="993"/>
        <w:gridCol w:w="1417"/>
        <w:gridCol w:w="992"/>
        <w:gridCol w:w="1418"/>
        <w:gridCol w:w="849"/>
        <w:gridCol w:w="709"/>
      </w:tblGrid>
      <w:tr w:rsidR="003D213A" w:rsidRPr="00950156" w:rsidTr="00066003">
        <w:trPr>
          <w:trHeight w:val="484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885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Площадь, кв. м</w:t>
            </w:r>
          </w:p>
        </w:tc>
        <w:tc>
          <w:tcPr>
            <w:tcW w:w="1134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Размеры </w:t>
            </w:r>
            <w:r>
              <w:br/>
              <w:t>(длина, ширина), м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покрытия (грунт, газон, полимерное, плиточное, бетон, асфальт, иное)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Вид и перечень элементов (оборудования)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>, незначительные повреждения</w:t>
            </w:r>
            <w:r w:rsidRPr="005A4487">
              <w:t xml:space="preserve">) </w:t>
            </w:r>
          </w:p>
        </w:tc>
        <w:tc>
          <w:tcPr>
            <w:tcW w:w="3402" w:type="dxa"/>
            <w:gridSpan w:val="3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Авто- и </w:t>
            </w:r>
            <w:proofErr w:type="spellStart"/>
            <w:r>
              <w:t>велопарковки</w:t>
            </w:r>
            <w:proofErr w:type="spellEnd"/>
          </w:p>
        </w:tc>
        <w:tc>
          <w:tcPr>
            <w:tcW w:w="1418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Наличие обозначения (разметка и знак, только разметка, только знак, отсутствует) </w:t>
            </w:r>
          </w:p>
        </w:tc>
        <w:tc>
          <w:tcPr>
            <w:tcW w:w="849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Перепад высот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RPr="00950156" w:rsidTr="00066003">
        <w:trPr>
          <w:trHeight w:val="2533"/>
        </w:trPr>
        <w:tc>
          <w:tcPr>
            <w:tcW w:w="542" w:type="dxa"/>
            <w:vMerge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85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 парковочных мест, единиц</w:t>
            </w:r>
          </w:p>
        </w:tc>
        <w:tc>
          <w:tcPr>
            <w:tcW w:w="1417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 выделенных парковочных мест для инвалидов, единиц</w:t>
            </w:r>
          </w:p>
        </w:tc>
        <w:tc>
          <w:tcPr>
            <w:tcW w:w="992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Габариты места парковки (ширина), м</w:t>
            </w:r>
          </w:p>
        </w:tc>
        <w:tc>
          <w:tcPr>
            <w:tcW w:w="1418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49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lastRenderedPageBreak/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Проезды</w:t>
            </w:r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Тротуары</w:t>
            </w:r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3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Автоп</w:t>
            </w:r>
            <w:r w:rsidRPr="00981A68">
              <w:t>арковки</w:t>
            </w:r>
            <w: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Велопарковки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5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Пешеходные дорожки</w:t>
            </w:r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6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Лестницы</w:t>
            </w:r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7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81A68">
              <w:t>Отмостки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981A68">
              <w:t>8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Специальные дорожки (велодорожка</w:t>
            </w:r>
            <w:r>
              <w:t>, иное)</w:t>
            </w:r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 xml:space="preserve">Пандусы, съезды  </w:t>
            </w:r>
            <w:r w:rsidRPr="00981A68">
              <w:t>для маломобильных групп населения</w:t>
            </w:r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43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981A68">
              <w:t>Иные варианты сети</w:t>
            </w:r>
          </w:p>
        </w:tc>
        <w:tc>
          <w:tcPr>
            <w:tcW w:w="885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</w:pPr>
    </w:p>
    <w:p w:rsidR="003D213A" w:rsidRPr="001971FF" w:rsidRDefault="003D213A" w:rsidP="003D213A">
      <w:pPr>
        <w:numPr>
          <w:ilvl w:val="0"/>
          <w:numId w:val="2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1971FF">
        <w:rPr>
          <w:sz w:val="28"/>
          <w:szCs w:val="28"/>
        </w:rPr>
        <w:t>Малые архитектурные формы</w:t>
      </w:r>
      <w:r>
        <w:rPr>
          <w:sz w:val="28"/>
          <w:szCs w:val="28"/>
        </w:rPr>
        <w:t xml:space="preserve"> (оснащение детских (игровых, спортивных) площадок)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561"/>
        <w:gridCol w:w="1030"/>
        <w:gridCol w:w="1276"/>
        <w:gridCol w:w="1276"/>
        <w:gridCol w:w="1559"/>
        <w:gridCol w:w="2126"/>
        <w:gridCol w:w="1559"/>
        <w:gridCol w:w="1418"/>
        <w:gridCol w:w="992"/>
      </w:tblGrid>
      <w:tr w:rsidR="003D213A" w:rsidTr="00066003">
        <w:trPr>
          <w:cantSplit/>
          <w:trHeight w:val="2952"/>
        </w:trPr>
        <w:tc>
          <w:tcPr>
            <w:tcW w:w="654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№ п/п</w:t>
            </w:r>
          </w:p>
        </w:tc>
        <w:tc>
          <w:tcPr>
            <w:tcW w:w="356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оборудования</w:t>
            </w:r>
          </w:p>
        </w:tc>
        <w:tc>
          <w:tcPr>
            <w:tcW w:w="1030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Количество, единиц</w:t>
            </w:r>
          </w:p>
        </w:tc>
        <w:tc>
          <w:tcPr>
            <w:tcW w:w="1276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опор (металл, пластик, дерево, иное)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сидения (металл, пластик, дерево, иное)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подвеса (веревочный подвес, цепной подвес, жесткий подвес, иное)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  <w:r w:rsidRPr="005A4487">
              <w:t xml:space="preserve">)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Состояние покрытия (окрашено, требуется окраска, окраска не требуется) </w:t>
            </w:r>
          </w:p>
        </w:tc>
        <w:tc>
          <w:tcPr>
            <w:tcW w:w="1418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81A68">
              <w:t>Элементы для маломобильных групп населения</w:t>
            </w:r>
            <w:r>
              <w:t xml:space="preserve"> </w:t>
            </w:r>
          </w:p>
        </w:tc>
        <w:tc>
          <w:tcPr>
            <w:tcW w:w="992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Детская площадка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Песочница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Карусель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Качели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Горка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Качалка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Домик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Балансир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1.8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Комплексный объект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 оборудование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Спортивная площадка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Тренажер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Параллельные брусья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Турник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Шведская стенка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54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356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 оборудование</w:t>
            </w:r>
          </w:p>
        </w:tc>
        <w:tc>
          <w:tcPr>
            <w:tcW w:w="103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Pr="003213D2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213D2">
        <w:rPr>
          <w:sz w:val="28"/>
          <w:szCs w:val="28"/>
        </w:rPr>
        <w:t xml:space="preserve">5.1. </w:t>
      </w:r>
      <w:r w:rsidRPr="001971FF">
        <w:rPr>
          <w:sz w:val="28"/>
          <w:szCs w:val="28"/>
        </w:rPr>
        <w:t>Малые архитектурные формы</w:t>
      </w:r>
      <w:r>
        <w:rPr>
          <w:sz w:val="28"/>
          <w:szCs w:val="28"/>
        </w:rPr>
        <w:t xml:space="preserve"> (элементы городской мебели)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60"/>
        <w:gridCol w:w="709"/>
        <w:gridCol w:w="850"/>
        <w:gridCol w:w="1701"/>
        <w:gridCol w:w="1132"/>
        <w:gridCol w:w="801"/>
        <w:gridCol w:w="851"/>
        <w:gridCol w:w="618"/>
        <w:gridCol w:w="763"/>
        <w:gridCol w:w="1469"/>
        <w:gridCol w:w="603"/>
        <w:gridCol w:w="1042"/>
        <w:gridCol w:w="1035"/>
        <w:gridCol w:w="523"/>
      </w:tblGrid>
      <w:tr w:rsidR="003D213A" w:rsidRPr="00981A68" w:rsidTr="00066003">
        <w:trPr>
          <w:cantSplit/>
          <w:trHeight w:val="372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Наименование </w:t>
            </w:r>
            <w:r>
              <w:br/>
              <w:t>оборудования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Количество, единиц</w:t>
            </w:r>
          </w:p>
        </w:tc>
        <w:tc>
          <w:tcPr>
            <w:tcW w:w="709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Площадь</w:t>
            </w:r>
            <w:r>
              <w:br/>
              <w:t>(террасы, навеса), кв. м.</w:t>
            </w:r>
          </w:p>
        </w:tc>
        <w:tc>
          <w:tcPr>
            <w:tcW w:w="85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(металл, пластик, дерево, бетон, иное)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  <w:r w:rsidRPr="005A4487">
              <w:t xml:space="preserve">) </w:t>
            </w:r>
          </w:p>
        </w:tc>
        <w:tc>
          <w:tcPr>
            <w:tcW w:w="1132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Состояние покрытия (окрашено, требуется окраска, окраска не требуется) 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Скамья</w:t>
            </w:r>
          </w:p>
        </w:tc>
        <w:tc>
          <w:tcPr>
            <w:tcW w:w="2850" w:type="dxa"/>
            <w:gridSpan w:val="3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Стол</w:t>
            </w:r>
          </w:p>
        </w:tc>
        <w:tc>
          <w:tcPr>
            <w:tcW w:w="1645" w:type="dxa"/>
            <w:gridSpan w:val="2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Беседка</w:t>
            </w:r>
          </w:p>
        </w:tc>
        <w:tc>
          <w:tcPr>
            <w:tcW w:w="1035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81A68">
              <w:t>Элементы для маломобильных групп населения</w:t>
            </w:r>
            <w:r>
              <w:t xml:space="preserve"> </w:t>
            </w:r>
          </w:p>
        </w:tc>
        <w:tc>
          <w:tcPr>
            <w:tcW w:w="523" w:type="dxa"/>
            <w:vMerge w:val="restart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RPr="00981A68" w:rsidTr="00066003">
        <w:trPr>
          <w:cantSplit/>
          <w:trHeight w:val="2986"/>
        </w:trPr>
        <w:tc>
          <w:tcPr>
            <w:tcW w:w="426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268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6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0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Ширина, длина, 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Наличие спинки </w:t>
            </w:r>
            <w:r>
              <w:br/>
              <w:t>(есть/нет)</w:t>
            </w:r>
          </w:p>
        </w:tc>
        <w:tc>
          <w:tcPr>
            <w:tcW w:w="618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Размер</w:t>
            </w:r>
          </w:p>
        </w:tc>
        <w:tc>
          <w:tcPr>
            <w:tcW w:w="763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Форма (прямоугольный, круглый)</w:t>
            </w:r>
          </w:p>
        </w:tc>
        <w:tc>
          <w:tcPr>
            <w:tcW w:w="1469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Назначение (шахматный стол, теннисный стол, декоративный стол, универсальный стол)</w:t>
            </w:r>
          </w:p>
        </w:tc>
        <w:tc>
          <w:tcPr>
            <w:tcW w:w="603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Площадь</w:t>
            </w:r>
          </w:p>
        </w:tc>
        <w:tc>
          <w:tcPr>
            <w:tcW w:w="1042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Форма (круглая, прямоугольная, восьми-, шестиугольная)</w:t>
            </w:r>
          </w:p>
        </w:tc>
        <w:tc>
          <w:tcPr>
            <w:tcW w:w="1035" w:type="dxa"/>
            <w:vMerge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23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Tr="00066003">
        <w:tc>
          <w:tcPr>
            <w:tcW w:w="426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Стол</w:t>
            </w:r>
          </w:p>
        </w:tc>
        <w:tc>
          <w:tcPr>
            <w:tcW w:w="6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426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Скамья</w:t>
            </w:r>
          </w:p>
        </w:tc>
        <w:tc>
          <w:tcPr>
            <w:tcW w:w="6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426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Беседка</w:t>
            </w:r>
          </w:p>
        </w:tc>
        <w:tc>
          <w:tcPr>
            <w:tcW w:w="6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426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Терраса</w:t>
            </w:r>
          </w:p>
        </w:tc>
        <w:tc>
          <w:tcPr>
            <w:tcW w:w="6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426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Навес</w:t>
            </w:r>
          </w:p>
        </w:tc>
        <w:tc>
          <w:tcPr>
            <w:tcW w:w="6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426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 оборудование</w:t>
            </w:r>
          </w:p>
        </w:tc>
        <w:tc>
          <w:tcPr>
            <w:tcW w:w="6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numPr>
          <w:ilvl w:val="0"/>
          <w:numId w:val="2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Озеленение</w:t>
      </w:r>
    </w:p>
    <w:tbl>
      <w:tblPr>
        <w:tblW w:w="15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16"/>
        <w:gridCol w:w="802"/>
        <w:gridCol w:w="850"/>
        <w:gridCol w:w="850"/>
        <w:gridCol w:w="1418"/>
        <w:gridCol w:w="1132"/>
        <w:gridCol w:w="992"/>
        <w:gridCol w:w="1418"/>
        <w:gridCol w:w="1135"/>
        <w:gridCol w:w="1133"/>
        <w:gridCol w:w="850"/>
        <w:gridCol w:w="1134"/>
        <w:gridCol w:w="709"/>
      </w:tblGrid>
      <w:tr w:rsidR="003D213A" w:rsidRPr="00981A68" w:rsidTr="00066003">
        <w:trPr>
          <w:cantSplit/>
          <w:trHeight w:val="372"/>
        </w:trPr>
        <w:tc>
          <w:tcPr>
            <w:tcW w:w="610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№ п/п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Наименование </w:t>
            </w:r>
            <w:r>
              <w:br/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Количество, единиц</w:t>
            </w:r>
          </w:p>
        </w:tc>
        <w:tc>
          <w:tcPr>
            <w:tcW w:w="85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Площадь, кв. м</w:t>
            </w:r>
          </w:p>
        </w:tc>
        <w:tc>
          <w:tcPr>
            <w:tcW w:w="85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Протяженность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>состояние (</w:t>
            </w:r>
            <w:r>
              <w:t>ухоженное, требует ухода, требует восстановления, требует удаления, замены</w:t>
            </w:r>
            <w:r w:rsidRPr="005A4487">
              <w:t xml:space="preserve">)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Газон</w:t>
            </w:r>
          </w:p>
        </w:tc>
        <w:tc>
          <w:tcPr>
            <w:tcW w:w="3686" w:type="dxa"/>
            <w:gridSpan w:val="3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«Живая изгородь»</w:t>
            </w:r>
          </w:p>
        </w:tc>
        <w:tc>
          <w:tcPr>
            <w:tcW w:w="1984" w:type="dxa"/>
            <w:gridSpan w:val="2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«Вертикальное озеленение»</w:t>
            </w:r>
          </w:p>
        </w:tc>
        <w:tc>
          <w:tcPr>
            <w:tcW w:w="709" w:type="dxa"/>
            <w:vMerge w:val="restart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Tr="00066003">
        <w:trPr>
          <w:cantSplit/>
          <w:trHeight w:val="3278"/>
        </w:trPr>
        <w:tc>
          <w:tcPr>
            <w:tcW w:w="61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416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2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Тип (обыкновенный, партерный, разнотравный, луговой)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Наличие насаждений (кустарник, дерево, цветник) </w:t>
            </w:r>
          </w:p>
        </w:tc>
        <w:tc>
          <w:tcPr>
            <w:tcW w:w="1418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Состав (листопадные кустарники, вечнозеленые кустарники, цветущие, вьющиеся)</w:t>
            </w:r>
          </w:p>
        </w:tc>
        <w:tc>
          <w:tcPr>
            <w:tcW w:w="1135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Высота (до 0,5 метра, </w:t>
            </w:r>
            <w:r>
              <w:br/>
              <w:t xml:space="preserve">0,5-1 метр, 1-2 метра, </w:t>
            </w:r>
            <w:r>
              <w:br/>
              <w:t>более 2-х метров)</w:t>
            </w:r>
          </w:p>
        </w:tc>
        <w:tc>
          <w:tcPr>
            <w:tcW w:w="1133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Техника ухода (формированная, свободно растущая)</w:t>
            </w:r>
          </w:p>
        </w:tc>
        <w:tc>
          <w:tcPr>
            <w:tcW w:w="850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Высота насаждений</w:t>
            </w:r>
          </w:p>
        </w:tc>
        <w:tc>
          <w:tcPr>
            <w:tcW w:w="1134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Техника ухода (формированная, свободно растущая)</w:t>
            </w:r>
          </w:p>
        </w:tc>
        <w:tc>
          <w:tcPr>
            <w:tcW w:w="709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Газон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«Живая изгородь»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«Вертикальное озеленение»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 благоустройство</w:t>
            </w:r>
          </w:p>
        </w:tc>
        <w:tc>
          <w:tcPr>
            <w:tcW w:w="80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Default="003D213A" w:rsidP="003D213A">
      <w:pPr>
        <w:numPr>
          <w:ilvl w:val="1"/>
          <w:numId w:val="28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Озеленение (элементы озеленения)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416"/>
        <w:gridCol w:w="944"/>
        <w:gridCol w:w="1700"/>
        <w:gridCol w:w="1560"/>
        <w:gridCol w:w="1417"/>
        <w:gridCol w:w="1418"/>
        <w:gridCol w:w="1417"/>
        <w:gridCol w:w="1418"/>
        <w:gridCol w:w="1418"/>
        <w:gridCol w:w="1133"/>
      </w:tblGrid>
      <w:tr w:rsidR="003D213A" w:rsidRPr="00981A68" w:rsidTr="00066003">
        <w:trPr>
          <w:cantSplit/>
          <w:trHeight w:val="372"/>
        </w:trPr>
        <w:tc>
          <w:tcPr>
            <w:tcW w:w="610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№ п/п</w:t>
            </w:r>
          </w:p>
        </w:tc>
        <w:tc>
          <w:tcPr>
            <w:tcW w:w="2416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Наименование </w:t>
            </w:r>
            <w:r>
              <w:br/>
            </w:r>
          </w:p>
        </w:tc>
        <w:tc>
          <w:tcPr>
            <w:tcW w:w="944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Количество, единиц</w:t>
            </w:r>
          </w:p>
        </w:tc>
        <w:tc>
          <w:tcPr>
            <w:tcW w:w="1700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>состояние (</w:t>
            </w:r>
            <w:r>
              <w:t>ухоженное, требует ухода, требует восстановления, требует удаления, замены</w:t>
            </w:r>
            <w:r w:rsidRPr="005A4487">
              <w:t xml:space="preserve">)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Дерево</w:t>
            </w:r>
          </w:p>
        </w:tc>
        <w:tc>
          <w:tcPr>
            <w:tcW w:w="2835" w:type="dxa"/>
            <w:gridSpan w:val="2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Кустарник</w:t>
            </w:r>
          </w:p>
        </w:tc>
        <w:tc>
          <w:tcPr>
            <w:tcW w:w="2836" w:type="dxa"/>
            <w:gridSpan w:val="2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Цветник</w:t>
            </w:r>
          </w:p>
        </w:tc>
        <w:tc>
          <w:tcPr>
            <w:tcW w:w="1133" w:type="dxa"/>
            <w:vMerge w:val="restart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Tr="00066003">
        <w:trPr>
          <w:cantSplit/>
          <w:trHeight w:val="3278"/>
        </w:trPr>
        <w:tc>
          <w:tcPr>
            <w:tcW w:w="610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416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44" w:type="dxa"/>
            <w:vMerge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700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Вид (вечнозеленое, листопадное неплодовое, листопадное плодовое) 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Высота (до 1 метра, </w:t>
            </w:r>
            <w:r>
              <w:br/>
              <w:t xml:space="preserve">1-2 метра, 2-4 метра, </w:t>
            </w:r>
            <w:r>
              <w:br/>
              <w:t>более 4-х метров)</w:t>
            </w:r>
          </w:p>
        </w:tc>
        <w:tc>
          <w:tcPr>
            <w:tcW w:w="1418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Вид (вечнозеленое, листопадный, цветущий, плодовый) </w:t>
            </w:r>
          </w:p>
        </w:tc>
        <w:tc>
          <w:tcPr>
            <w:tcW w:w="1417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Высота (до 0,5 метра, </w:t>
            </w:r>
            <w:r>
              <w:br/>
              <w:t>0,5-1 метр, 1-2 метра,</w:t>
            </w:r>
            <w:r>
              <w:br/>
              <w:t xml:space="preserve"> более 2-х метров)</w:t>
            </w:r>
          </w:p>
        </w:tc>
        <w:tc>
          <w:tcPr>
            <w:tcW w:w="1418" w:type="dxa"/>
            <w:textDirection w:val="btLr"/>
          </w:tcPr>
          <w:p w:rsidR="003D213A" w:rsidRPr="00981A68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(клумба, горка, палисадник, подвесной, иное)</w:t>
            </w:r>
          </w:p>
        </w:tc>
        <w:tc>
          <w:tcPr>
            <w:tcW w:w="1418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Размер (до 0,5 метра,</w:t>
            </w:r>
            <w:r>
              <w:br/>
              <w:t xml:space="preserve"> 0,5-1 метр, 1-2 метра, </w:t>
            </w:r>
            <w:r>
              <w:br/>
              <w:t>более 2-х метров)</w:t>
            </w:r>
          </w:p>
        </w:tc>
        <w:tc>
          <w:tcPr>
            <w:tcW w:w="1133" w:type="dxa"/>
            <w:vMerge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94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Кустарник</w:t>
            </w:r>
          </w:p>
        </w:tc>
        <w:tc>
          <w:tcPr>
            <w:tcW w:w="94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Цветник</w:t>
            </w:r>
          </w:p>
        </w:tc>
        <w:tc>
          <w:tcPr>
            <w:tcW w:w="94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c>
          <w:tcPr>
            <w:tcW w:w="610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 xml:space="preserve">Иные насаждения </w:t>
            </w:r>
          </w:p>
        </w:tc>
        <w:tc>
          <w:tcPr>
            <w:tcW w:w="944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D213A" w:rsidRPr="002B1B65" w:rsidRDefault="003D213A" w:rsidP="003D213A">
      <w:pPr>
        <w:numPr>
          <w:ilvl w:val="0"/>
          <w:numId w:val="2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Освещение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1025"/>
        <w:gridCol w:w="2269"/>
        <w:gridCol w:w="1560"/>
        <w:gridCol w:w="1559"/>
        <w:gridCol w:w="1701"/>
        <w:gridCol w:w="1985"/>
        <w:gridCol w:w="992"/>
        <w:gridCol w:w="1275"/>
      </w:tblGrid>
      <w:tr w:rsidR="003D213A" w:rsidRPr="00950156" w:rsidTr="00066003">
        <w:trPr>
          <w:trHeight w:val="331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025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Количество, единиц</w:t>
            </w:r>
          </w:p>
        </w:tc>
        <w:tc>
          <w:tcPr>
            <w:tcW w:w="2269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  <w:r w:rsidRPr="005A4487">
              <w:t xml:space="preserve">)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C04">
              <w:t xml:space="preserve">Опоры </w:t>
            </w:r>
            <w:r>
              <w:t>линии электропередач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565C04">
              <w:t>Светильники</w:t>
            </w:r>
          </w:p>
        </w:tc>
        <w:tc>
          <w:tcPr>
            <w:tcW w:w="1275" w:type="dxa"/>
            <w:vMerge w:val="restart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RPr="00950156" w:rsidTr="00066003">
        <w:trPr>
          <w:trHeight w:val="2685"/>
        </w:trPr>
        <w:tc>
          <w:tcPr>
            <w:tcW w:w="542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65C04">
              <w:t>Высота опоры (менее 3-х метров, 3-5 метров, 5-7 метров, настенный)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опоры (металлическая, деревянная, бетонная, иное)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Состояние покрытия (окрашено, требуется окраска, окраска не требуется)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(ртутный, галогеновый, люминесцентный, накаливания, светодиодный, иное)</w:t>
            </w:r>
          </w:p>
        </w:tc>
        <w:tc>
          <w:tcPr>
            <w:tcW w:w="992" w:type="dxa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Размер </w:t>
            </w:r>
          </w:p>
        </w:tc>
        <w:tc>
          <w:tcPr>
            <w:tcW w:w="1275" w:type="dxa"/>
            <w:vMerge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AE6450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AE6450"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Светильники</w:t>
            </w:r>
          </w:p>
        </w:tc>
        <w:tc>
          <w:tcPr>
            <w:tcW w:w="1025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950156" w:rsidTr="00066003">
        <w:tc>
          <w:tcPr>
            <w:tcW w:w="542" w:type="dxa"/>
            <w:shd w:val="clear" w:color="auto" w:fill="auto"/>
            <w:vAlign w:val="center"/>
          </w:tcPr>
          <w:p w:rsidR="003D213A" w:rsidRPr="00AE6450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AE6450"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Опоры линии электропередач</w:t>
            </w:r>
          </w:p>
        </w:tc>
        <w:tc>
          <w:tcPr>
            <w:tcW w:w="1025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213A" w:rsidRDefault="003D213A" w:rsidP="003D213A">
      <w:pPr>
        <w:numPr>
          <w:ilvl w:val="0"/>
          <w:numId w:val="2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Иное (элементы благоустройства)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742"/>
        <w:gridCol w:w="1985"/>
        <w:gridCol w:w="709"/>
        <w:gridCol w:w="1134"/>
        <w:gridCol w:w="850"/>
        <w:gridCol w:w="1560"/>
        <w:gridCol w:w="850"/>
        <w:gridCol w:w="1134"/>
        <w:gridCol w:w="852"/>
        <w:gridCol w:w="850"/>
        <w:gridCol w:w="918"/>
        <w:gridCol w:w="782"/>
      </w:tblGrid>
      <w:tr w:rsidR="003D213A" w:rsidRPr="00565C04" w:rsidTr="00066003">
        <w:trPr>
          <w:trHeight w:val="331"/>
        </w:trPr>
        <w:tc>
          <w:tcPr>
            <w:tcW w:w="5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742" w:type="dxa"/>
            <w:vMerge w:val="restart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Количество, единиц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Текущее </w:t>
            </w:r>
            <w:r w:rsidRPr="005A4487">
              <w:t xml:space="preserve">состояние (отличное, </w:t>
            </w:r>
            <w:r>
              <w:t>требует обслуживания</w:t>
            </w:r>
            <w:r w:rsidRPr="005A4487">
              <w:t>, требует ремонта</w:t>
            </w:r>
            <w:r>
              <w:t xml:space="preserve"> (замены), незначительные повреждения</w:t>
            </w:r>
          </w:p>
        </w:tc>
        <w:tc>
          <w:tcPr>
            <w:tcW w:w="4253" w:type="dxa"/>
            <w:gridSpan w:val="4"/>
          </w:tcPr>
          <w:p w:rsidR="003D213A" w:rsidRPr="00DF2045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DF2045">
              <w:t>Ограждение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Фонтан</w:t>
            </w:r>
          </w:p>
        </w:tc>
        <w:tc>
          <w:tcPr>
            <w:tcW w:w="1702" w:type="dxa"/>
            <w:gridSpan w:val="2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Водоем</w:t>
            </w:r>
          </w:p>
        </w:tc>
        <w:tc>
          <w:tcPr>
            <w:tcW w:w="918" w:type="dxa"/>
            <w:vMerge w:val="restart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Назначение (информационный стенд)</w:t>
            </w:r>
          </w:p>
        </w:tc>
        <w:tc>
          <w:tcPr>
            <w:tcW w:w="782" w:type="dxa"/>
            <w:vMerge w:val="restart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Уровень благоустройства, %</w:t>
            </w:r>
          </w:p>
        </w:tc>
      </w:tr>
      <w:tr w:rsidR="003D213A" w:rsidRPr="00565C04" w:rsidTr="00066003">
        <w:trPr>
          <w:trHeight w:val="2685"/>
        </w:trPr>
        <w:tc>
          <w:tcPr>
            <w:tcW w:w="542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Протяженность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(металл, пластик, дерево, бетон, иное)</w:t>
            </w:r>
          </w:p>
        </w:tc>
        <w:tc>
          <w:tcPr>
            <w:tcW w:w="850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(сплошное, с просветами)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Состояние покрытия (окрашено, требуется окраска, окраска не требуется)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Материал (металл, пластик, бетон, иное)</w:t>
            </w:r>
          </w:p>
        </w:tc>
        <w:tc>
          <w:tcPr>
            <w:tcW w:w="1134" w:type="dxa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Размер (до 0,5 метра, 0,5-1 метр, 1-2 метра, более 2-х метров)</w:t>
            </w:r>
          </w:p>
        </w:tc>
        <w:tc>
          <w:tcPr>
            <w:tcW w:w="852" w:type="dxa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Тип (пруд, каскад, ручей, иное)</w:t>
            </w:r>
          </w:p>
        </w:tc>
        <w:tc>
          <w:tcPr>
            <w:tcW w:w="850" w:type="dxa"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Протяженность</w:t>
            </w:r>
          </w:p>
        </w:tc>
        <w:tc>
          <w:tcPr>
            <w:tcW w:w="918" w:type="dxa"/>
            <w:vMerge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82" w:type="dxa"/>
            <w:vMerge/>
            <w:textDirection w:val="btLr"/>
          </w:tcPr>
          <w:p w:rsidR="003D213A" w:rsidRPr="00565C04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3D213A" w:rsidRPr="002649EC" w:rsidTr="00066003">
        <w:tc>
          <w:tcPr>
            <w:tcW w:w="542" w:type="dxa"/>
            <w:shd w:val="clear" w:color="auto" w:fill="auto"/>
            <w:vAlign w:val="center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3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2649EC">
              <w:t>Фонтан</w:t>
            </w:r>
          </w:p>
        </w:tc>
        <w:tc>
          <w:tcPr>
            <w:tcW w:w="742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2649EC" w:rsidTr="00066003">
        <w:tc>
          <w:tcPr>
            <w:tcW w:w="542" w:type="dxa"/>
            <w:shd w:val="clear" w:color="auto" w:fill="auto"/>
            <w:vAlign w:val="center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43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Ограждение</w:t>
            </w:r>
          </w:p>
        </w:tc>
        <w:tc>
          <w:tcPr>
            <w:tcW w:w="742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2649EC" w:rsidTr="00066003">
        <w:tc>
          <w:tcPr>
            <w:tcW w:w="542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Информационный стенд</w:t>
            </w:r>
          </w:p>
        </w:tc>
        <w:tc>
          <w:tcPr>
            <w:tcW w:w="742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2649EC" w:rsidTr="00066003">
        <w:tc>
          <w:tcPr>
            <w:tcW w:w="542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Водоем</w:t>
            </w:r>
          </w:p>
        </w:tc>
        <w:tc>
          <w:tcPr>
            <w:tcW w:w="742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2649EC" w:rsidTr="00066003">
        <w:tc>
          <w:tcPr>
            <w:tcW w:w="542" w:type="dxa"/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Иное</w:t>
            </w:r>
          </w:p>
        </w:tc>
        <w:tc>
          <w:tcPr>
            <w:tcW w:w="742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2" w:type="dxa"/>
          </w:tcPr>
          <w:p w:rsidR="003D213A" w:rsidRPr="002649EC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Pr="002649EC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Pr="001D2DE1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DE1">
        <w:rPr>
          <w:b/>
          <w:sz w:val="28"/>
          <w:szCs w:val="28"/>
        </w:rPr>
        <w:t>Потребность в благоустройстве дворовой территории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Pr="001D2DE1" w:rsidRDefault="003D213A" w:rsidP="003D213A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1D2DE1">
        <w:rPr>
          <w:b/>
          <w:sz w:val="28"/>
          <w:szCs w:val="28"/>
        </w:rPr>
        <w:t>Минимальный перечень видов работ по благоустройству дворовых территорий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278"/>
        <w:gridCol w:w="1418"/>
        <w:gridCol w:w="1559"/>
        <w:gridCol w:w="2411"/>
        <w:gridCol w:w="2551"/>
        <w:gridCol w:w="2692"/>
      </w:tblGrid>
      <w:tr w:rsidR="003D213A" w:rsidRPr="00950156" w:rsidTr="00066003">
        <w:tc>
          <w:tcPr>
            <w:tcW w:w="542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278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Количество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Потребность в благоустройстве: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Потребность в финансировании, </w:t>
            </w:r>
            <w:r>
              <w:br/>
              <w:t>тыс. рублей</w:t>
            </w:r>
          </w:p>
        </w:tc>
      </w:tr>
      <w:tr w:rsidR="003D213A" w:rsidRPr="00950156" w:rsidTr="00066003">
        <w:tc>
          <w:tcPr>
            <w:tcW w:w="542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устройство</w:t>
            </w:r>
          </w:p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(установка)</w:t>
            </w:r>
          </w:p>
        </w:tc>
        <w:tc>
          <w:tcPr>
            <w:tcW w:w="255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замена, ремонт</w:t>
            </w:r>
          </w:p>
        </w:tc>
        <w:tc>
          <w:tcPr>
            <w:tcW w:w="2692" w:type="dxa"/>
            <w:vMerge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1</w:t>
            </w:r>
          </w:p>
        </w:tc>
        <w:tc>
          <w:tcPr>
            <w:tcW w:w="427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Покрытие поверхности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B6297">
              <w:t>в. м</w:t>
            </w:r>
          </w:p>
        </w:tc>
        <w:tc>
          <w:tcPr>
            <w:tcW w:w="155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2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 w:rsidRPr="001B6297">
              <w:t>Обеспечение наружного освещения</w:t>
            </w:r>
            <w:r>
              <w:t xml:space="preserve"> (светильники, опоры, кабель)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3</w:t>
            </w:r>
          </w:p>
        </w:tc>
        <w:tc>
          <w:tcPr>
            <w:tcW w:w="427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Установка скамеек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4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Установка урн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69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3D213A" w:rsidRPr="00562DE7" w:rsidRDefault="003D213A" w:rsidP="003D213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562DE7">
        <w:rPr>
          <w:b/>
          <w:sz w:val="28"/>
          <w:szCs w:val="28"/>
        </w:rPr>
        <w:lastRenderedPageBreak/>
        <w:t>Дополнительный перечень работ по благоустройству дворовых территорий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561"/>
        <w:gridCol w:w="1418"/>
        <w:gridCol w:w="1417"/>
        <w:gridCol w:w="2552"/>
        <w:gridCol w:w="2551"/>
        <w:gridCol w:w="2410"/>
      </w:tblGrid>
      <w:tr w:rsidR="003D213A" w:rsidTr="00066003">
        <w:tc>
          <w:tcPr>
            <w:tcW w:w="542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Количество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Потребность в благоустройстве: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Потребность в финансировании, тыс. рублей</w:t>
            </w:r>
          </w:p>
        </w:tc>
      </w:tr>
      <w:tr w:rsidR="003D213A" w:rsidTr="00066003">
        <w:tc>
          <w:tcPr>
            <w:tcW w:w="542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устройство</w:t>
            </w:r>
          </w:p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(установка)</w:t>
            </w:r>
          </w:p>
        </w:tc>
        <w:tc>
          <w:tcPr>
            <w:tcW w:w="255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замена, ремонт</w:t>
            </w:r>
          </w:p>
        </w:tc>
        <w:tc>
          <w:tcPr>
            <w:tcW w:w="2410" w:type="dxa"/>
            <w:vMerge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1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детского игрового оборудования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физкультурно-оздоровительных устройств, сооружений, комплексов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детских игровых площадок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площадок для занятий спортом (за исключением плоскостных сооружений)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Р</w:t>
            </w:r>
            <w:r w:rsidRPr="00E80E49">
              <w:t>азвитие дорожно-</w:t>
            </w:r>
            <w:proofErr w:type="spellStart"/>
            <w:r w:rsidRPr="00E80E49">
              <w:t>тропиночной</w:t>
            </w:r>
            <w:proofErr w:type="spellEnd"/>
            <w:r w:rsidRPr="00E80E49">
              <w:t xml:space="preserve"> сети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элементов городской мебели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площадки для отдыха взрослых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зеленение соответствующей территории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малых архитектурных форм (за исключением элементов городской мебели)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ограждения постоянного назначения в виде живых изгородей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6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площадки для выгула и дрессировки собак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площадки хозяйственного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И</w:t>
            </w:r>
            <w:r w:rsidRPr="00E80E49">
              <w:t>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П</w:t>
            </w:r>
            <w:r w:rsidRPr="00E80E49">
              <w:t>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плоскостных сооружений (теннисные, хоккейные, футбольные и другие корты)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ступеней, лестниц на перепадах рельефа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В</w:t>
            </w:r>
            <w:r w:rsidRPr="00E80E49">
              <w:t>одоотводные канавы для сбора и отвода воды с дворовой территории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беспечение условий доступности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  <w:sectPr w:rsidR="003D213A" w:rsidSect="00066003">
          <w:pgSz w:w="16838" w:h="11906" w:orient="landscape"/>
          <w:pgMar w:top="1418" w:right="1134" w:bottom="567" w:left="851" w:header="709" w:footer="709" w:gutter="0"/>
          <w:cols w:space="708"/>
          <w:titlePg/>
          <w:docGrid w:linePitch="360"/>
        </w:sectPr>
      </w:pPr>
    </w:p>
    <w:p w:rsidR="003D213A" w:rsidRPr="00AF7BD6" w:rsidRDefault="003D213A" w:rsidP="003D213A">
      <w:pPr>
        <w:autoSpaceDE w:val="0"/>
        <w:autoSpaceDN w:val="0"/>
        <w:adjustRightInd w:val="0"/>
        <w:rPr>
          <w:sz w:val="28"/>
          <w:szCs w:val="28"/>
        </w:rPr>
      </w:pPr>
      <w:r w:rsidRPr="00AF7BD6">
        <w:rPr>
          <w:sz w:val="28"/>
          <w:szCs w:val="28"/>
        </w:rPr>
        <w:lastRenderedPageBreak/>
        <w:t>Форма</w:t>
      </w:r>
    </w:p>
    <w:p w:rsidR="003D213A" w:rsidRDefault="003D213A" w:rsidP="003D21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D213A" w:rsidRPr="000B2D74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2D74">
        <w:rPr>
          <w:b/>
          <w:sz w:val="28"/>
          <w:szCs w:val="28"/>
        </w:rPr>
        <w:t>Паспорт (инвентарный)</w:t>
      </w:r>
    </w:p>
    <w:p w:rsidR="003D213A" w:rsidRDefault="003D213A" w:rsidP="003D21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D74">
        <w:rPr>
          <w:b/>
          <w:sz w:val="28"/>
          <w:szCs w:val="28"/>
        </w:rPr>
        <w:t xml:space="preserve">благоустройства индивидуальных жилых домов и </w:t>
      </w:r>
      <w:r>
        <w:rPr>
          <w:b/>
          <w:sz w:val="28"/>
          <w:szCs w:val="28"/>
        </w:rPr>
        <w:t>земельных участков</w:t>
      </w:r>
      <w:r w:rsidRPr="000B2D74">
        <w:rPr>
          <w:b/>
          <w:sz w:val="28"/>
          <w:szCs w:val="28"/>
        </w:rPr>
        <w:t xml:space="preserve">, </w:t>
      </w:r>
    </w:p>
    <w:p w:rsidR="003D213A" w:rsidRPr="000601A5" w:rsidRDefault="003D213A" w:rsidP="003D213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0601A5">
        <w:rPr>
          <w:b/>
          <w:sz w:val="28"/>
          <w:szCs w:val="28"/>
        </w:rPr>
        <w:t>предоставленных</w:t>
      </w:r>
      <w:proofErr w:type="gramEnd"/>
      <w:r w:rsidRPr="000601A5">
        <w:rPr>
          <w:b/>
          <w:sz w:val="28"/>
          <w:szCs w:val="28"/>
        </w:rPr>
        <w:t xml:space="preserve"> для их размещения, расположенных на территории </w:t>
      </w:r>
      <w:r w:rsidRPr="008358D3">
        <w:rPr>
          <w:b/>
          <w:sz w:val="28"/>
          <w:szCs w:val="28"/>
        </w:rPr>
        <w:t>муниципального обра</w:t>
      </w:r>
      <w:r w:rsidR="00C515D8">
        <w:rPr>
          <w:b/>
          <w:sz w:val="28"/>
          <w:szCs w:val="28"/>
        </w:rPr>
        <w:t>зования «</w:t>
      </w:r>
      <w:proofErr w:type="spellStart"/>
      <w:r w:rsidR="00C515D8">
        <w:rPr>
          <w:b/>
          <w:sz w:val="28"/>
          <w:szCs w:val="28"/>
        </w:rPr>
        <w:t>Обуховское</w:t>
      </w:r>
      <w:proofErr w:type="spellEnd"/>
      <w:r w:rsidRPr="008358D3">
        <w:rPr>
          <w:b/>
          <w:sz w:val="28"/>
          <w:szCs w:val="28"/>
        </w:rPr>
        <w:t xml:space="preserve"> сельское поселение»</w:t>
      </w:r>
    </w:p>
    <w:p w:rsidR="003D213A" w:rsidRDefault="003D213A" w:rsidP="003D213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Номер паспорта ______________</w:t>
      </w:r>
      <w:r>
        <w:rPr>
          <w:sz w:val="28"/>
          <w:szCs w:val="28"/>
        </w:rPr>
        <w:t>____________________________________</w:t>
      </w:r>
      <w:r w:rsidRPr="00BE48EA">
        <w:rPr>
          <w:sz w:val="28"/>
          <w:szCs w:val="28"/>
        </w:rPr>
        <w:t>______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оформления </w:t>
      </w:r>
      <w:r w:rsidRPr="00BE48EA">
        <w:rPr>
          <w:sz w:val="28"/>
          <w:szCs w:val="28"/>
        </w:rPr>
        <w:t>паспорта ________________</w:t>
      </w:r>
      <w:r>
        <w:rPr>
          <w:sz w:val="28"/>
          <w:szCs w:val="28"/>
        </w:rPr>
        <w:t>__________________________</w:t>
      </w:r>
      <w:r w:rsidRPr="00BE48EA">
        <w:rPr>
          <w:sz w:val="28"/>
          <w:szCs w:val="28"/>
        </w:rPr>
        <w:t xml:space="preserve">_____ 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жилого дома</w:t>
      </w:r>
      <w:r w:rsidRPr="00BE48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Pr="00BE48E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BE48EA">
        <w:rPr>
          <w:sz w:val="28"/>
          <w:szCs w:val="28"/>
        </w:rPr>
        <w:t>___</w:t>
      </w:r>
      <w:r>
        <w:rPr>
          <w:sz w:val="28"/>
          <w:szCs w:val="28"/>
        </w:rPr>
        <w:t>___________________</w:t>
      </w:r>
      <w:r w:rsidRPr="00BE48E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BE48EA">
        <w:rPr>
          <w:sz w:val="28"/>
          <w:szCs w:val="28"/>
        </w:rPr>
        <w:t>_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 жилого дома (ИЖС, блокированный)___________________________________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(правообладатель) земельного участка _________________________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 xml:space="preserve">Кадастровый номер земельного </w:t>
      </w:r>
      <w:r>
        <w:rPr>
          <w:sz w:val="28"/>
          <w:szCs w:val="28"/>
        </w:rPr>
        <w:t>участка ______</w:t>
      </w:r>
      <w:r w:rsidRPr="00BE48EA">
        <w:rPr>
          <w:sz w:val="28"/>
          <w:szCs w:val="28"/>
        </w:rPr>
        <w:t>______________________________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Административно-территориальная принадлежность _________</w:t>
      </w:r>
      <w:r>
        <w:rPr>
          <w:sz w:val="28"/>
          <w:szCs w:val="28"/>
        </w:rPr>
        <w:t>_______</w:t>
      </w:r>
      <w:r w:rsidRPr="00BE48EA">
        <w:rPr>
          <w:sz w:val="28"/>
          <w:szCs w:val="28"/>
        </w:rPr>
        <w:t>_________</w:t>
      </w: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8EA">
        <w:rPr>
          <w:sz w:val="28"/>
          <w:szCs w:val="28"/>
        </w:rPr>
        <w:t>______________________________________________________________________</w:t>
      </w:r>
    </w:p>
    <w:p w:rsidR="003D213A" w:rsidRPr="00AF7BD6" w:rsidRDefault="003D213A" w:rsidP="003D213A">
      <w:pPr>
        <w:autoSpaceDE w:val="0"/>
        <w:autoSpaceDN w:val="0"/>
        <w:adjustRightInd w:val="0"/>
        <w:jc w:val="center"/>
      </w:pPr>
      <w:r w:rsidRPr="00AF7BD6">
        <w:t>(городской округ, городское, сельское поселение Свердловской области)</w:t>
      </w: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Pr="00BE48E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13A" w:rsidRDefault="003D213A" w:rsidP="003D213A">
      <w:pPr>
        <w:autoSpaceDE w:val="0"/>
        <w:autoSpaceDN w:val="0"/>
        <w:adjustRightInd w:val="0"/>
        <w:jc w:val="both"/>
        <w:rPr>
          <w:sz w:val="28"/>
          <w:szCs w:val="28"/>
        </w:rPr>
        <w:sectPr w:rsidR="003D213A" w:rsidSect="00066003">
          <w:pgSz w:w="11906" w:h="16838"/>
          <w:pgMar w:top="851" w:right="566" w:bottom="1134" w:left="1418" w:header="709" w:footer="709" w:gutter="0"/>
          <w:cols w:space="708"/>
          <w:titlePg/>
          <w:docGrid w:linePitch="360"/>
        </w:sectPr>
      </w:pPr>
    </w:p>
    <w:p w:rsidR="003D213A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</w:t>
      </w:r>
      <w:r w:rsidRPr="00E8199B">
        <w:rPr>
          <w:sz w:val="28"/>
          <w:szCs w:val="28"/>
        </w:rPr>
        <w:t xml:space="preserve"> </w:t>
      </w:r>
      <w:r>
        <w:rPr>
          <w:sz w:val="28"/>
          <w:szCs w:val="28"/>
        </w:rPr>
        <w:t>жилом доме и территории: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275"/>
        <w:gridCol w:w="993"/>
        <w:gridCol w:w="1701"/>
        <w:gridCol w:w="1417"/>
        <w:gridCol w:w="2268"/>
        <w:gridCol w:w="2552"/>
        <w:gridCol w:w="2126"/>
      </w:tblGrid>
      <w:tr w:rsidR="003D213A" w:rsidRPr="00950156" w:rsidTr="00066003">
        <w:trPr>
          <w:trHeight w:val="2891"/>
        </w:trPr>
        <w:tc>
          <w:tcPr>
            <w:tcW w:w="540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262" w:type="dxa"/>
            <w:shd w:val="clear" w:color="auto" w:fill="auto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Адрес жилого дома</w:t>
            </w:r>
          </w:p>
        </w:tc>
        <w:tc>
          <w:tcPr>
            <w:tcW w:w="1275" w:type="dxa"/>
            <w:textDirection w:val="btLr"/>
          </w:tcPr>
          <w:p w:rsidR="003D213A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Год постройки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t>Этажность дома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-12" w:right="-108" w:hanging="141"/>
              <w:jc w:val="center"/>
              <w:rPr>
                <w:sz w:val="28"/>
                <w:szCs w:val="28"/>
              </w:rPr>
            </w:pPr>
            <w:r>
              <w:t xml:space="preserve">Количество </w:t>
            </w:r>
            <w:r>
              <w:br/>
              <w:t>проживающих граждан, человек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-12" w:right="-108" w:hanging="141"/>
              <w:jc w:val="center"/>
              <w:rPr>
                <w:sz w:val="28"/>
                <w:szCs w:val="28"/>
              </w:rPr>
            </w:pPr>
            <w:r>
              <w:t xml:space="preserve">Общая площадь </w:t>
            </w:r>
            <w:r>
              <w:br/>
              <w:t>территории, кв. м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ind w:left="113" w:right="-154"/>
              <w:jc w:val="center"/>
              <w:rPr>
                <w:sz w:val="28"/>
                <w:szCs w:val="28"/>
              </w:rPr>
            </w:pPr>
            <w:r>
              <w:t xml:space="preserve">Площадь </w:t>
            </w:r>
            <w:r>
              <w:br/>
              <w:t>застройки дома, кв. м</w:t>
            </w:r>
          </w:p>
        </w:tc>
        <w:tc>
          <w:tcPr>
            <w:tcW w:w="2552" w:type="dxa"/>
            <w:textDirection w:val="btLr"/>
          </w:tcPr>
          <w:p w:rsidR="003D213A" w:rsidRPr="00E8199B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8199B">
              <w:rPr>
                <w:color w:val="000000"/>
                <w:shd w:val="clear" w:color="auto" w:fill="FFFFFF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3D213A" w:rsidRPr="00751BBD" w:rsidRDefault="003D213A" w:rsidP="000660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51BBD">
              <w:t>Уровень благоустройства территории, %</w:t>
            </w:r>
          </w:p>
        </w:tc>
      </w:tr>
      <w:tr w:rsidR="003D213A" w:rsidRPr="00950156" w:rsidTr="00066003">
        <w:tc>
          <w:tcPr>
            <w:tcW w:w="540" w:type="dxa"/>
            <w:shd w:val="clear" w:color="auto" w:fill="auto"/>
          </w:tcPr>
          <w:p w:rsidR="003D213A" w:rsidRPr="0059356E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213A" w:rsidRDefault="003D213A" w:rsidP="003D213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D213A" w:rsidRPr="008355D6" w:rsidRDefault="003D213A" w:rsidP="003D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D6">
        <w:rPr>
          <w:sz w:val="28"/>
          <w:szCs w:val="28"/>
        </w:rPr>
        <w:t>Схема территории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8026"/>
      </w:tblGrid>
      <w:tr w:rsidR="003D213A" w:rsidTr="00066003">
        <w:trPr>
          <w:trHeight w:val="4267"/>
        </w:trPr>
        <w:tc>
          <w:tcPr>
            <w:tcW w:w="15168" w:type="dxa"/>
            <w:gridSpan w:val="2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Tr="00066003">
        <w:trPr>
          <w:trHeight w:val="1118"/>
        </w:trPr>
        <w:tc>
          <w:tcPr>
            <w:tcW w:w="7142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Экспликация:</w:t>
            </w:r>
          </w:p>
        </w:tc>
        <w:tc>
          <w:tcPr>
            <w:tcW w:w="8026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Условные обозначения:</w:t>
            </w:r>
          </w:p>
        </w:tc>
      </w:tr>
    </w:tbl>
    <w:p w:rsidR="003D213A" w:rsidRDefault="003D213A" w:rsidP="003D213A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3D213A" w:rsidRPr="001D2DE1" w:rsidRDefault="003D213A" w:rsidP="003D2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DE1">
        <w:rPr>
          <w:b/>
          <w:sz w:val="28"/>
          <w:szCs w:val="28"/>
        </w:rPr>
        <w:t>Потребность в благоустройстве территории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Pr="001D2DE1" w:rsidRDefault="003D213A" w:rsidP="003D213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1D2DE1">
        <w:rPr>
          <w:b/>
          <w:sz w:val="28"/>
          <w:szCs w:val="28"/>
        </w:rPr>
        <w:t>Минимальный перечень видов работ по благоустройству территори</w:t>
      </w:r>
      <w:r>
        <w:rPr>
          <w:b/>
          <w:sz w:val="28"/>
          <w:szCs w:val="28"/>
        </w:rPr>
        <w:t>и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995"/>
        <w:gridCol w:w="1559"/>
        <w:gridCol w:w="1418"/>
        <w:gridCol w:w="2693"/>
        <w:gridCol w:w="2409"/>
        <w:gridCol w:w="2552"/>
      </w:tblGrid>
      <w:tr w:rsidR="003D213A" w:rsidRPr="00950156" w:rsidTr="00066003">
        <w:tc>
          <w:tcPr>
            <w:tcW w:w="542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3995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Количество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Потребность в благоустройстве: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Потребность в финансировании, </w:t>
            </w:r>
          </w:p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</w:tr>
      <w:tr w:rsidR="003D213A" w:rsidRPr="00950156" w:rsidTr="00066003">
        <w:tc>
          <w:tcPr>
            <w:tcW w:w="542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5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устройство</w:t>
            </w:r>
          </w:p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(установка)</w:t>
            </w:r>
          </w:p>
        </w:tc>
        <w:tc>
          <w:tcPr>
            <w:tcW w:w="2409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замена, ремонт</w:t>
            </w:r>
          </w:p>
        </w:tc>
        <w:tc>
          <w:tcPr>
            <w:tcW w:w="2552" w:type="dxa"/>
            <w:vMerge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1</w:t>
            </w:r>
          </w:p>
        </w:tc>
        <w:tc>
          <w:tcPr>
            <w:tcW w:w="3995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Покрытие поверхности</w:t>
            </w:r>
          </w:p>
        </w:tc>
        <w:tc>
          <w:tcPr>
            <w:tcW w:w="155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1B6297">
              <w:t>в. м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2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</w:pPr>
            <w:r w:rsidRPr="001B6297">
              <w:t>Обеспечение наружного освещения</w:t>
            </w:r>
          </w:p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(светильники, опоры, кабель)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3</w:t>
            </w:r>
          </w:p>
        </w:tc>
        <w:tc>
          <w:tcPr>
            <w:tcW w:w="3995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Установка скамеек</w:t>
            </w:r>
          </w:p>
        </w:tc>
        <w:tc>
          <w:tcPr>
            <w:tcW w:w="155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4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 w:rsidRPr="001B6297">
              <w:t>Установка урн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Pr="001B6297" w:rsidRDefault="003D213A" w:rsidP="003D213A">
      <w:pPr>
        <w:autoSpaceDE w:val="0"/>
        <w:autoSpaceDN w:val="0"/>
        <w:adjustRightInd w:val="0"/>
        <w:ind w:left="720"/>
        <w:jc w:val="both"/>
      </w:pPr>
    </w:p>
    <w:p w:rsidR="003D213A" w:rsidRPr="00562DE7" w:rsidRDefault="003D213A" w:rsidP="003D213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562DE7">
        <w:rPr>
          <w:b/>
          <w:sz w:val="28"/>
          <w:szCs w:val="28"/>
        </w:rPr>
        <w:t xml:space="preserve">Дополнительный перечень работ по благоустройству </w:t>
      </w:r>
      <w:r w:rsidRPr="001D2DE1">
        <w:rPr>
          <w:b/>
          <w:sz w:val="28"/>
          <w:szCs w:val="28"/>
        </w:rPr>
        <w:t>территори</w:t>
      </w:r>
      <w:r>
        <w:rPr>
          <w:b/>
          <w:sz w:val="28"/>
          <w:szCs w:val="28"/>
        </w:rPr>
        <w:t>и</w:t>
      </w:r>
    </w:p>
    <w:p w:rsidR="003D213A" w:rsidRDefault="003D213A" w:rsidP="003D213A">
      <w:pPr>
        <w:autoSpaceDE w:val="0"/>
        <w:autoSpaceDN w:val="0"/>
        <w:adjustRightInd w:val="0"/>
        <w:ind w:left="720"/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562"/>
        <w:gridCol w:w="1418"/>
        <w:gridCol w:w="1417"/>
        <w:gridCol w:w="2268"/>
        <w:gridCol w:w="2409"/>
        <w:gridCol w:w="2552"/>
      </w:tblGrid>
      <w:tr w:rsidR="003D213A" w:rsidTr="00066003">
        <w:tc>
          <w:tcPr>
            <w:tcW w:w="542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562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Количество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Потребность в благоустройстве: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 xml:space="preserve">Потребность в финансировании, </w:t>
            </w:r>
            <w:r>
              <w:br/>
              <w:t>тыс. рублей</w:t>
            </w:r>
          </w:p>
        </w:tc>
      </w:tr>
      <w:tr w:rsidR="003D213A" w:rsidTr="00066003">
        <w:tc>
          <w:tcPr>
            <w:tcW w:w="542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2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устройство</w:t>
            </w:r>
          </w:p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(установка)</w:t>
            </w:r>
          </w:p>
        </w:tc>
        <w:tc>
          <w:tcPr>
            <w:tcW w:w="2409" w:type="dxa"/>
            <w:shd w:val="clear" w:color="auto" w:fill="auto"/>
          </w:tcPr>
          <w:p w:rsidR="003D213A" w:rsidRPr="00950156" w:rsidRDefault="003D213A" w:rsidP="00066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замена, ремонт</w:t>
            </w:r>
          </w:p>
        </w:tc>
        <w:tc>
          <w:tcPr>
            <w:tcW w:w="2552" w:type="dxa"/>
            <w:vMerge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 w:rsidRPr="001B6297">
              <w:t>1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детского игрового оборудования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физкультурно-оздоровительных устройств, сооружений, комплексов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детских игровых площадок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площадок для занятий спортом (за исключением плоскостных сооружений)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Р</w:t>
            </w:r>
            <w:r w:rsidRPr="00E80E49">
              <w:t>азвитие дорожно-</w:t>
            </w:r>
            <w:proofErr w:type="spellStart"/>
            <w:r w:rsidRPr="00E80E49">
              <w:t>тропиночной</w:t>
            </w:r>
            <w:proofErr w:type="spellEnd"/>
            <w:r w:rsidRPr="00E80E49">
              <w:t xml:space="preserve"> сети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становка элементов городской мебели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площадки для отдыха взрослых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зеленение соответствующей территории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4562" w:type="dxa"/>
            <w:shd w:val="clear" w:color="auto" w:fill="auto"/>
          </w:tcPr>
          <w:p w:rsidR="00FE611D" w:rsidRDefault="003D213A" w:rsidP="00066003">
            <w:pPr>
              <w:autoSpaceDE w:val="0"/>
              <w:autoSpaceDN w:val="0"/>
              <w:adjustRightInd w:val="0"/>
            </w:pPr>
            <w:proofErr w:type="gramStart"/>
            <w:r>
              <w:t>У</w:t>
            </w:r>
            <w:r w:rsidRPr="00E80E49">
              <w:t xml:space="preserve">становка малых архитектурных форм (за </w:t>
            </w:r>
            <w:proofErr w:type="spellStart"/>
            <w:r w:rsidRPr="00E80E49">
              <w:t>искл</w:t>
            </w:r>
            <w:proofErr w:type="spellEnd"/>
            <w:proofErr w:type="gramEnd"/>
          </w:p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 w:rsidRPr="00E80E49">
              <w:t>ючением элементов городской мебели)</w:t>
            </w:r>
          </w:p>
        </w:tc>
        <w:tc>
          <w:tcPr>
            <w:tcW w:w="1418" w:type="dxa"/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ограждения постоянного назначения в виде живых изгородей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6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рганизация площадки для выгула и дрессировки собак</w:t>
            </w:r>
          </w:p>
        </w:tc>
        <w:tc>
          <w:tcPr>
            <w:tcW w:w="141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площадки хозяйственного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И</w:t>
            </w:r>
            <w:r w:rsidRPr="00E80E49">
              <w:t>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П</w:t>
            </w:r>
            <w:r w:rsidRPr="00E80E49">
              <w:t>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плоскостных сооружений (теннисные, хоккейные, футбольные и другие корты)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У</w:t>
            </w:r>
            <w:r w:rsidRPr="00E80E49">
              <w:t>стройство ступеней, лестниц на перепадах рельефа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Pr="00E80E49" w:rsidRDefault="003D213A" w:rsidP="00066003">
            <w:pPr>
              <w:autoSpaceDE w:val="0"/>
              <w:autoSpaceDN w:val="0"/>
              <w:adjustRightInd w:val="0"/>
            </w:pPr>
            <w:r>
              <w:t>В</w:t>
            </w:r>
            <w:r w:rsidRPr="00E80E49">
              <w:t>одоотводные канавы для сбора и отвода воды с территории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</w:pPr>
            <w:r>
              <w:t>О</w:t>
            </w:r>
            <w:r w:rsidRPr="00E80E49">
              <w:t>беспечение условий доступности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  <w:tr w:rsidR="003D213A" w:rsidRPr="001B6297" w:rsidTr="00066003"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Default="003D213A" w:rsidP="000660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3D213A" w:rsidRPr="001B6297" w:rsidRDefault="003D213A" w:rsidP="0006600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213A" w:rsidRPr="00492B44" w:rsidRDefault="003D213A" w:rsidP="003D213A">
      <w:pPr>
        <w:autoSpaceDE w:val="0"/>
        <w:autoSpaceDN w:val="0"/>
        <w:adjustRightInd w:val="0"/>
        <w:jc w:val="both"/>
      </w:pPr>
    </w:p>
    <w:p w:rsidR="004D713D" w:rsidRDefault="004D713D"/>
    <w:sectPr w:rsidR="004D713D" w:rsidSect="001567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A" w:rsidRDefault="00F2194A">
      <w:r>
        <w:separator/>
      </w:r>
    </w:p>
  </w:endnote>
  <w:endnote w:type="continuationSeparator" w:id="0">
    <w:p w:rsidR="00F2194A" w:rsidRDefault="00F2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A" w:rsidRDefault="00F2194A">
      <w:r>
        <w:separator/>
      </w:r>
    </w:p>
  </w:footnote>
  <w:footnote w:type="continuationSeparator" w:id="0">
    <w:p w:rsidR="00F2194A" w:rsidRDefault="00F2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4C" w:rsidRPr="003E4CD4" w:rsidRDefault="00C7514C" w:rsidP="00066003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4C" w:rsidRPr="00E37DEC" w:rsidRDefault="00C7514C" w:rsidP="00066003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376"/>
    <w:multiLevelType w:val="multilevel"/>
    <w:tmpl w:val="C85AD0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9FC2C98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D7C57"/>
    <w:multiLevelType w:val="hybridMultilevel"/>
    <w:tmpl w:val="A032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C7FD2"/>
    <w:multiLevelType w:val="multilevel"/>
    <w:tmpl w:val="6DC47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C82A89"/>
    <w:multiLevelType w:val="hybridMultilevel"/>
    <w:tmpl w:val="7D86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C97"/>
    <w:multiLevelType w:val="hybridMultilevel"/>
    <w:tmpl w:val="2786C8BC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FF607F"/>
    <w:multiLevelType w:val="hybridMultilevel"/>
    <w:tmpl w:val="FC8870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25C5A"/>
    <w:multiLevelType w:val="hybridMultilevel"/>
    <w:tmpl w:val="290AA91E"/>
    <w:lvl w:ilvl="0" w:tplc="C7104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FB9"/>
    <w:multiLevelType w:val="hybridMultilevel"/>
    <w:tmpl w:val="3B94EB18"/>
    <w:lvl w:ilvl="0" w:tplc="C91E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4734B"/>
    <w:multiLevelType w:val="multilevel"/>
    <w:tmpl w:val="6DC47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6615DD"/>
    <w:multiLevelType w:val="multilevel"/>
    <w:tmpl w:val="D33C43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CED7717"/>
    <w:multiLevelType w:val="multilevel"/>
    <w:tmpl w:val="FB6AA3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5912488C"/>
    <w:multiLevelType w:val="multilevel"/>
    <w:tmpl w:val="6DC47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C9E7212"/>
    <w:multiLevelType w:val="hybridMultilevel"/>
    <w:tmpl w:val="2786C8BC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B764B1"/>
    <w:multiLevelType w:val="hybridMultilevel"/>
    <w:tmpl w:val="2786C8BC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B05699"/>
    <w:multiLevelType w:val="hybridMultilevel"/>
    <w:tmpl w:val="45A66946"/>
    <w:lvl w:ilvl="0" w:tplc="C708F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5269D2"/>
    <w:multiLevelType w:val="hybridMultilevel"/>
    <w:tmpl w:val="2786C8BC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5A1570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6604617"/>
    <w:multiLevelType w:val="hybridMultilevel"/>
    <w:tmpl w:val="B968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4D5D"/>
    <w:multiLevelType w:val="hybridMultilevel"/>
    <w:tmpl w:val="1CD4444A"/>
    <w:lvl w:ilvl="0" w:tplc="24F6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712854A3"/>
    <w:multiLevelType w:val="hybridMultilevel"/>
    <w:tmpl w:val="368CFBFA"/>
    <w:lvl w:ilvl="0" w:tplc="D0B08BF8">
      <w:start w:val="1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804588"/>
    <w:multiLevelType w:val="hybridMultilevel"/>
    <w:tmpl w:val="2786C8BC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03AB2"/>
    <w:multiLevelType w:val="hybridMultilevel"/>
    <w:tmpl w:val="2CE2619C"/>
    <w:lvl w:ilvl="0" w:tplc="7F22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A1B08"/>
    <w:multiLevelType w:val="multilevel"/>
    <w:tmpl w:val="6DC47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7EA1F50"/>
    <w:multiLevelType w:val="hybridMultilevel"/>
    <w:tmpl w:val="FC88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656DD"/>
    <w:multiLevelType w:val="hybridMultilevel"/>
    <w:tmpl w:val="2786C8BC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7"/>
  </w:num>
  <w:num w:numId="5">
    <w:abstractNumId w:val="21"/>
  </w:num>
  <w:num w:numId="6">
    <w:abstractNumId w:val="3"/>
  </w:num>
  <w:num w:numId="7">
    <w:abstractNumId w:val="2"/>
  </w:num>
  <w:num w:numId="8">
    <w:abstractNumId w:val="24"/>
  </w:num>
  <w:num w:numId="9">
    <w:abstractNumId w:val="23"/>
  </w:num>
  <w:num w:numId="10">
    <w:abstractNumId w:val="18"/>
  </w:num>
  <w:num w:numId="11">
    <w:abstractNumId w:val="28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5"/>
  </w:num>
  <w:num w:numId="17">
    <w:abstractNumId w:val="27"/>
  </w:num>
  <w:num w:numId="18">
    <w:abstractNumId w:val="20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26"/>
  </w:num>
  <w:num w:numId="24">
    <w:abstractNumId w:val="11"/>
  </w:num>
  <w:num w:numId="25">
    <w:abstractNumId w:val="12"/>
  </w:num>
  <w:num w:numId="26">
    <w:abstractNumId w:val="4"/>
  </w:num>
  <w:num w:numId="27">
    <w:abstractNumId w:val="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99"/>
    <w:rsid w:val="00007C84"/>
    <w:rsid w:val="00066003"/>
    <w:rsid w:val="00073E8F"/>
    <w:rsid w:val="00156717"/>
    <w:rsid w:val="00165F18"/>
    <w:rsid w:val="002D3D23"/>
    <w:rsid w:val="00355E35"/>
    <w:rsid w:val="003D213A"/>
    <w:rsid w:val="004D713D"/>
    <w:rsid w:val="004E6899"/>
    <w:rsid w:val="00646994"/>
    <w:rsid w:val="00651D90"/>
    <w:rsid w:val="0078578E"/>
    <w:rsid w:val="007F727B"/>
    <w:rsid w:val="00827BA8"/>
    <w:rsid w:val="00874272"/>
    <w:rsid w:val="008B3FFC"/>
    <w:rsid w:val="00A97733"/>
    <w:rsid w:val="00B53F93"/>
    <w:rsid w:val="00B70124"/>
    <w:rsid w:val="00C515D8"/>
    <w:rsid w:val="00C7514C"/>
    <w:rsid w:val="00D36706"/>
    <w:rsid w:val="00DD59D0"/>
    <w:rsid w:val="00DF172F"/>
    <w:rsid w:val="00E24CDA"/>
    <w:rsid w:val="00F2194A"/>
    <w:rsid w:val="00F34560"/>
    <w:rsid w:val="00F64295"/>
    <w:rsid w:val="00F771BB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89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D21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nhideWhenUsed/>
    <w:rsid w:val="004E689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6469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469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3D21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3D2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2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D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D213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3D213A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3D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D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2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rsid w:val="003D213A"/>
    <w:rPr>
      <w:sz w:val="16"/>
      <w:szCs w:val="16"/>
    </w:rPr>
  </w:style>
  <w:style w:type="paragraph" w:styleId="ae">
    <w:name w:val="annotation text"/>
    <w:basedOn w:val="a"/>
    <w:link w:val="af"/>
    <w:rsid w:val="003D213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D2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3D213A"/>
    <w:rPr>
      <w:b/>
      <w:bCs/>
    </w:rPr>
  </w:style>
  <w:style w:type="character" w:customStyle="1" w:styleId="af1">
    <w:name w:val="Тема примечания Знак"/>
    <w:basedOn w:val="af"/>
    <w:link w:val="af0"/>
    <w:rsid w:val="003D2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D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D21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3D213A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3D213A"/>
    <w:pPr>
      <w:widowControl w:val="0"/>
      <w:autoSpaceDE w:val="0"/>
      <w:autoSpaceDN w:val="0"/>
      <w:adjustRightInd w:val="0"/>
      <w:spacing w:line="314" w:lineRule="exact"/>
      <w:jc w:val="right"/>
    </w:pPr>
  </w:style>
  <w:style w:type="character" w:customStyle="1" w:styleId="FontStyle15">
    <w:name w:val="Font Style15"/>
    <w:uiPriority w:val="99"/>
    <w:rsid w:val="003D213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89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D21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nhideWhenUsed/>
    <w:rsid w:val="004E689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6469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469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3D21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3D2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2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D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D213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3D213A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3D2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D2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2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rsid w:val="003D213A"/>
    <w:rPr>
      <w:sz w:val="16"/>
      <w:szCs w:val="16"/>
    </w:rPr>
  </w:style>
  <w:style w:type="paragraph" w:styleId="ae">
    <w:name w:val="annotation text"/>
    <w:basedOn w:val="a"/>
    <w:link w:val="af"/>
    <w:rsid w:val="003D213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D2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3D213A"/>
    <w:rPr>
      <w:b/>
      <w:bCs/>
    </w:rPr>
  </w:style>
  <w:style w:type="character" w:customStyle="1" w:styleId="af1">
    <w:name w:val="Тема примечания Знак"/>
    <w:basedOn w:val="af"/>
    <w:link w:val="af0"/>
    <w:rsid w:val="003D2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D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D21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3D213A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3D213A"/>
    <w:pPr>
      <w:widowControl w:val="0"/>
      <w:autoSpaceDE w:val="0"/>
      <w:autoSpaceDN w:val="0"/>
      <w:adjustRightInd w:val="0"/>
      <w:spacing w:line="314" w:lineRule="exact"/>
      <w:jc w:val="right"/>
    </w:pPr>
  </w:style>
  <w:style w:type="character" w:customStyle="1" w:styleId="FontStyle15">
    <w:name w:val="Font Style15"/>
    <w:uiPriority w:val="99"/>
    <w:rsid w:val="003D213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4ED1-4724-4CBF-92DB-B6A6AAAE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6702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1</cp:lastModifiedBy>
  <cp:revision>4</cp:revision>
  <cp:lastPrinted>2017-12-28T04:59:00Z</cp:lastPrinted>
  <dcterms:created xsi:type="dcterms:W3CDTF">2017-12-26T10:34:00Z</dcterms:created>
  <dcterms:modified xsi:type="dcterms:W3CDTF">2017-12-28T05:07:00Z</dcterms:modified>
</cp:coreProperties>
</file>