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5" w:rsidRDefault="00651A25" w:rsidP="00651A25">
      <w:pPr>
        <w:jc w:val="center"/>
        <w:rPr>
          <w:noProof/>
        </w:rPr>
      </w:pPr>
      <w:r>
        <w:rPr>
          <w:noProof/>
        </w:rPr>
        <w:drawing>
          <wp:inline distT="0" distB="0" distL="0" distR="0">
            <wp:extent cx="621030" cy="914400"/>
            <wp:effectExtent l="0" t="0" r="762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651A25" w:rsidRPr="0052522B" w:rsidRDefault="00651A25" w:rsidP="00651A25">
      <w:pPr>
        <w:jc w:val="center"/>
        <w:rPr>
          <w:sz w:val="28"/>
          <w:szCs w:val="28"/>
        </w:rPr>
      </w:pP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РОССИЙСКАЯ ФЕДЕРАЦИЯ</w:t>
      </w: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СВЕРДЛОВСКАЯ ОБЛАСТЬ</w:t>
      </w:r>
    </w:p>
    <w:p w:rsidR="00651A25" w:rsidRPr="00163414" w:rsidRDefault="00651A25" w:rsidP="00651A25">
      <w:pPr>
        <w:jc w:val="center"/>
        <w:rPr>
          <w:rFonts w:ascii="Arial" w:hAnsi="Arial" w:cs="Arial"/>
          <w:spacing w:val="0"/>
          <w:sz w:val="10"/>
          <w:szCs w:val="10"/>
        </w:rPr>
      </w:pP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ГЛАВА МУНИЦИПАЛЬНОГО ОБРАЗОВАНИЯ </w:t>
      </w: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ОБУХОВСКОЕ СЕЛЬСКОЕ ПОСЕЛЕНИЕ </w:t>
      </w:r>
    </w:p>
    <w:p w:rsidR="00651A25" w:rsidRPr="00163414" w:rsidRDefault="00651A25" w:rsidP="00651A25">
      <w:pPr>
        <w:jc w:val="center"/>
        <w:rPr>
          <w:rFonts w:ascii="Arial" w:hAnsi="Arial" w:cs="Arial"/>
          <w:spacing w:val="0"/>
          <w:sz w:val="10"/>
          <w:szCs w:val="10"/>
        </w:rPr>
      </w:pPr>
    </w:p>
    <w:p w:rsidR="00651A25" w:rsidRPr="00163414" w:rsidRDefault="00234BA9" w:rsidP="00651A25">
      <w:pPr>
        <w:jc w:val="center"/>
        <w:rPr>
          <w:rFonts w:ascii="Arial" w:hAnsi="Arial" w:cs="Arial"/>
          <w:spacing w:val="0"/>
          <w:sz w:val="38"/>
          <w:szCs w:val="38"/>
        </w:rPr>
      </w:pPr>
      <w:r>
        <w:rPr>
          <w:noProof/>
          <w:spacing w:val="0"/>
        </w:rPr>
        <w:pict>
          <v:line id="Прямая соединительная линия 2" o:spid="_x0000_s1026" style="position:absolute;left:0;text-align:left;z-index:251659264;visibility:visibl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w:r>
      <w:proofErr w:type="gramStart"/>
      <w:r w:rsidR="00651A25" w:rsidRPr="00163414">
        <w:rPr>
          <w:rFonts w:ascii="Arial" w:hAnsi="Arial" w:cs="Arial"/>
          <w:spacing w:val="0"/>
          <w:sz w:val="38"/>
          <w:szCs w:val="38"/>
        </w:rPr>
        <w:t>П</w:t>
      </w:r>
      <w:proofErr w:type="gramEnd"/>
      <w:r w:rsidR="00651A25" w:rsidRPr="00163414">
        <w:rPr>
          <w:rFonts w:ascii="Arial" w:hAnsi="Arial" w:cs="Arial"/>
          <w:spacing w:val="0"/>
          <w:sz w:val="38"/>
          <w:szCs w:val="38"/>
        </w:rPr>
        <w:t xml:space="preserve"> О С Т А Н О В Л Е Н И Е </w:t>
      </w:r>
    </w:p>
    <w:p w:rsidR="00651A25" w:rsidRPr="00163414" w:rsidRDefault="00651A25" w:rsidP="00651A25">
      <w:pPr>
        <w:jc w:val="both"/>
        <w:rPr>
          <w:rFonts w:ascii="Arial" w:hAnsi="Arial" w:cs="Arial"/>
          <w:spacing w:val="0"/>
          <w:sz w:val="20"/>
          <w:szCs w:val="20"/>
        </w:rPr>
      </w:pPr>
    </w:p>
    <w:p w:rsidR="00651A25" w:rsidRPr="00163414" w:rsidRDefault="00651A25" w:rsidP="00651A25">
      <w:pPr>
        <w:jc w:val="both"/>
        <w:rPr>
          <w:b w:val="0"/>
          <w:spacing w:val="0"/>
          <w:sz w:val="28"/>
          <w:szCs w:val="28"/>
        </w:rPr>
      </w:pPr>
      <w:r w:rsidRPr="00163414">
        <w:rPr>
          <w:b w:val="0"/>
          <w:spacing w:val="0"/>
          <w:sz w:val="28"/>
          <w:szCs w:val="28"/>
        </w:rPr>
        <w:t xml:space="preserve">От   </w:t>
      </w:r>
      <w:r w:rsidR="00684F4E">
        <w:rPr>
          <w:b w:val="0"/>
          <w:spacing w:val="0"/>
          <w:sz w:val="28"/>
          <w:szCs w:val="28"/>
        </w:rPr>
        <w:t>17</w:t>
      </w:r>
      <w:r w:rsidRPr="00163414">
        <w:rPr>
          <w:b w:val="0"/>
          <w:spacing w:val="0"/>
          <w:sz w:val="28"/>
          <w:szCs w:val="28"/>
        </w:rPr>
        <w:t>.0</w:t>
      </w:r>
      <w:r w:rsidR="00684F4E">
        <w:rPr>
          <w:b w:val="0"/>
          <w:spacing w:val="0"/>
          <w:sz w:val="28"/>
          <w:szCs w:val="28"/>
        </w:rPr>
        <w:t>6</w:t>
      </w:r>
      <w:r w:rsidRPr="00163414">
        <w:rPr>
          <w:b w:val="0"/>
          <w:spacing w:val="0"/>
          <w:sz w:val="28"/>
          <w:szCs w:val="28"/>
        </w:rPr>
        <w:t>.201</w:t>
      </w:r>
      <w:r w:rsidR="00684F4E">
        <w:rPr>
          <w:b w:val="0"/>
          <w:spacing w:val="0"/>
          <w:sz w:val="28"/>
          <w:szCs w:val="28"/>
        </w:rPr>
        <w:t>6</w:t>
      </w:r>
      <w:r w:rsidRPr="00163414">
        <w:rPr>
          <w:b w:val="0"/>
          <w:spacing w:val="0"/>
          <w:sz w:val="28"/>
          <w:szCs w:val="28"/>
        </w:rPr>
        <w:t xml:space="preserve">  г.                               </w:t>
      </w:r>
      <w:r w:rsidRPr="00163414">
        <w:rPr>
          <w:spacing w:val="0"/>
          <w:sz w:val="28"/>
          <w:szCs w:val="28"/>
        </w:rPr>
        <w:t xml:space="preserve">№  </w:t>
      </w:r>
      <w:r w:rsidR="00684F4E">
        <w:rPr>
          <w:spacing w:val="0"/>
          <w:sz w:val="28"/>
          <w:szCs w:val="28"/>
        </w:rPr>
        <w:t>179</w:t>
      </w:r>
    </w:p>
    <w:p w:rsidR="00651A25" w:rsidRDefault="00651A25" w:rsidP="00651A25">
      <w:pPr>
        <w:jc w:val="both"/>
        <w:rPr>
          <w:b w:val="0"/>
          <w:spacing w:val="0"/>
          <w:sz w:val="28"/>
          <w:szCs w:val="28"/>
        </w:rPr>
      </w:pPr>
      <w:r w:rsidRPr="00163414">
        <w:rPr>
          <w:b w:val="0"/>
          <w:spacing w:val="0"/>
          <w:sz w:val="28"/>
          <w:szCs w:val="28"/>
        </w:rPr>
        <w:t xml:space="preserve">с. Обуховское </w:t>
      </w:r>
    </w:p>
    <w:p w:rsidR="00684F4E" w:rsidRPr="00163414" w:rsidRDefault="00684F4E" w:rsidP="00651A25">
      <w:pPr>
        <w:jc w:val="both"/>
        <w:rPr>
          <w:b w:val="0"/>
          <w:spacing w:val="0"/>
          <w:sz w:val="28"/>
          <w:szCs w:val="28"/>
        </w:rPr>
      </w:pPr>
    </w:p>
    <w:p w:rsidR="00684F4E" w:rsidRPr="00684F4E" w:rsidRDefault="00684F4E" w:rsidP="00684F4E">
      <w:pPr>
        <w:ind w:right="-5"/>
        <w:jc w:val="center"/>
        <w:rPr>
          <w:bCs w:val="0"/>
          <w:i/>
          <w:sz w:val="28"/>
          <w:szCs w:val="28"/>
        </w:rPr>
      </w:pPr>
      <w:r w:rsidRPr="00684F4E">
        <w:rPr>
          <w:bCs w:val="0"/>
          <w:i/>
          <w:spacing w:val="0"/>
          <w:sz w:val="28"/>
          <w:szCs w:val="28"/>
        </w:rPr>
        <w:t>О внесении изменений и дополнений в Административный регламент</w:t>
      </w:r>
    </w:p>
    <w:p w:rsidR="00684F4E" w:rsidRDefault="00684F4E" w:rsidP="00684F4E">
      <w:pPr>
        <w:autoSpaceDE w:val="0"/>
        <w:autoSpaceDN w:val="0"/>
        <w:adjustRightInd w:val="0"/>
        <w:ind w:firstLine="540"/>
        <w:jc w:val="center"/>
        <w:rPr>
          <w:bCs w:val="0"/>
          <w:i/>
          <w:spacing w:val="0"/>
          <w:sz w:val="28"/>
          <w:szCs w:val="28"/>
        </w:rPr>
      </w:pPr>
      <w:r>
        <w:rPr>
          <w:bCs w:val="0"/>
          <w:i/>
          <w:spacing w:val="0"/>
          <w:sz w:val="28"/>
          <w:szCs w:val="28"/>
        </w:rPr>
        <w:t>«П</w:t>
      </w:r>
      <w:r w:rsidRPr="00684F4E">
        <w:rPr>
          <w:bCs w:val="0"/>
          <w:i/>
          <w:spacing w:val="0"/>
          <w:sz w:val="28"/>
          <w:szCs w:val="28"/>
        </w:rPr>
        <w:t>редоставлени</w:t>
      </w:r>
      <w:r>
        <w:rPr>
          <w:bCs w:val="0"/>
          <w:i/>
          <w:spacing w:val="0"/>
          <w:sz w:val="28"/>
          <w:szCs w:val="28"/>
        </w:rPr>
        <w:t>е</w:t>
      </w:r>
      <w:r w:rsidRPr="00684F4E">
        <w:rPr>
          <w:bCs w:val="0"/>
          <w:i/>
          <w:spacing w:val="0"/>
          <w:sz w:val="28"/>
          <w:szCs w:val="28"/>
        </w:rPr>
        <w:t xml:space="preserve"> муниципального имущества в аренду без проведения торгов».</w:t>
      </w:r>
    </w:p>
    <w:p w:rsidR="00684F4E" w:rsidRPr="00684F4E" w:rsidRDefault="00684F4E" w:rsidP="00684F4E">
      <w:pPr>
        <w:autoSpaceDE w:val="0"/>
        <w:autoSpaceDN w:val="0"/>
        <w:adjustRightInd w:val="0"/>
        <w:ind w:firstLine="540"/>
        <w:jc w:val="center"/>
        <w:rPr>
          <w:b w:val="0"/>
          <w:bCs w:val="0"/>
          <w:i/>
          <w:color w:val="000000"/>
          <w:spacing w:val="0"/>
          <w:sz w:val="28"/>
          <w:szCs w:val="28"/>
        </w:rPr>
      </w:pPr>
    </w:p>
    <w:p w:rsidR="00684F4E" w:rsidRPr="00684F4E" w:rsidRDefault="00684F4E" w:rsidP="00684F4E">
      <w:pPr>
        <w:autoSpaceDE w:val="0"/>
        <w:autoSpaceDN w:val="0"/>
        <w:adjustRightInd w:val="0"/>
        <w:ind w:firstLine="708"/>
        <w:jc w:val="both"/>
        <w:rPr>
          <w:b w:val="0"/>
          <w:bCs w:val="0"/>
          <w:spacing w:val="0"/>
          <w:sz w:val="28"/>
          <w:szCs w:val="28"/>
        </w:rPr>
      </w:pPr>
      <w:r w:rsidRPr="00684F4E">
        <w:rPr>
          <w:b w:val="0"/>
          <w:bCs w:val="0"/>
          <w:spacing w:val="0"/>
          <w:sz w:val="28"/>
          <w:szCs w:val="28"/>
        </w:rPr>
        <w:t>В целях приведения муниципальных правовых актов в соответствие Федерального закона,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26 Устава муниципального образования «Обуховское сельское поселение»,</w:t>
      </w:r>
    </w:p>
    <w:p w:rsidR="00684F4E" w:rsidRPr="00684F4E" w:rsidRDefault="00684F4E" w:rsidP="00684F4E">
      <w:pPr>
        <w:ind w:firstLine="708"/>
        <w:rPr>
          <w:bCs w:val="0"/>
          <w:spacing w:val="0"/>
          <w:sz w:val="28"/>
          <w:szCs w:val="28"/>
        </w:rPr>
      </w:pPr>
      <w:r w:rsidRPr="00684F4E">
        <w:rPr>
          <w:bCs w:val="0"/>
          <w:spacing w:val="0"/>
          <w:sz w:val="28"/>
          <w:szCs w:val="28"/>
        </w:rPr>
        <w:t>ПОСТАНОВЛЯЮ:</w:t>
      </w:r>
    </w:p>
    <w:p w:rsidR="00684F4E" w:rsidRPr="00684F4E" w:rsidRDefault="00684F4E" w:rsidP="00684F4E">
      <w:pPr>
        <w:numPr>
          <w:ilvl w:val="0"/>
          <w:numId w:val="2"/>
        </w:numPr>
        <w:tabs>
          <w:tab w:val="left" w:pos="0"/>
        </w:tabs>
        <w:ind w:left="0" w:firstLine="567"/>
        <w:contextualSpacing/>
        <w:jc w:val="both"/>
        <w:rPr>
          <w:b w:val="0"/>
          <w:bCs w:val="0"/>
          <w:spacing w:val="0"/>
          <w:sz w:val="28"/>
          <w:szCs w:val="28"/>
        </w:rPr>
      </w:pPr>
      <w:r w:rsidRPr="00684F4E">
        <w:rPr>
          <w:b w:val="0"/>
          <w:bCs w:val="0"/>
          <w:spacing w:val="0"/>
          <w:sz w:val="28"/>
          <w:szCs w:val="28"/>
        </w:rPr>
        <w:t>Внести в Административный регламент «Предоставление муниципального имущества в аренду без проведения торгов»</w:t>
      </w:r>
      <w:proofErr w:type="gramStart"/>
      <w:r w:rsidRPr="00684F4E">
        <w:rPr>
          <w:b w:val="0"/>
          <w:bCs w:val="0"/>
          <w:spacing w:val="0"/>
          <w:sz w:val="28"/>
          <w:szCs w:val="28"/>
        </w:rPr>
        <w:t>.</w:t>
      </w:r>
      <w:proofErr w:type="gramEnd"/>
      <w:r w:rsidRPr="00684F4E">
        <w:rPr>
          <w:b w:val="0"/>
          <w:bCs w:val="0"/>
          <w:spacing w:val="0"/>
          <w:sz w:val="28"/>
          <w:szCs w:val="28"/>
        </w:rPr>
        <w:t xml:space="preserve"> </w:t>
      </w:r>
      <w:proofErr w:type="gramStart"/>
      <w:r w:rsidRPr="00684F4E">
        <w:rPr>
          <w:b w:val="0"/>
          <w:bCs w:val="0"/>
          <w:spacing w:val="0"/>
          <w:sz w:val="28"/>
          <w:szCs w:val="28"/>
        </w:rPr>
        <w:t>с</w:t>
      </w:r>
      <w:proofErr w:type="gramEnd"/>
      <w:r w:rsidRPr="00684F4E">
        <w:rPr>
          <w:b w:val="0"/>
          <w:bCs w:val="0"/>
          <w:spacing w:val="0"/>
          <w:sz w:val="28"/>
          <w:szCs w:val="28"/>
        </w:rPr>
        <w:t>ледующие изменения:</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2. Пункт 1</w:t>
      </w:r>
      <w:r>
        <w:rPr>
          <w:b w:val="0"/>
          <w:bCs w:val="0"/>
          <w:spacing w:val="0"/>
          <w:sz w:val="28"/>
          <w:szCs w:val="28"/>
        </w:rPr>
        <w:t>4</w:t>
      </w:r>
      <w:r w:rsidRPr="00684F4E">
        <w:rPr>
          <w:b w:val="0"/>
          <w:bCs w:val="0"/>
          <w:spacing w:val="0"/>
          <w:sz w:val="28"/>
          <w:szCs w:val="28"/>
        </w:rPr>
        <w:t xml:space="preserve"> дополнить требованиями: "Обеспечить доступность для инвалидов объектов, в которых предоставляется данная услуга, в соответствии с законодательством Российской Федерации о социальной защите инвалидов:</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-Сопровождение инвалидов, имеющих стойкие расстройства функции зрения и самостоятельного передвижения;</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84F4E">
        <w:rPr>
          <w:b w:val="0"/>
          <w:bCs w:val="0"/>
          <w:spacing w:val="0"/>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4F4E" w:rsidRPr="00684F4E" w:rsidRDefault="00684F4E" w:rsidP="00684F4E">
      <w:pPr>
        <w:ind w:firstLine="709"/>
        <w:jc w:val="both"/>
        <w:rPr>
          <w:b w:val="0"/>
          <w:bCs w:val="0"/>
          <w:spacing w:val="0"/>
          <w:sz w:val="28"/>
          <w:szCs w:val="28"/>
        </w:rPr>
      </w:pPr>
      <w:r w:rsidRPr="00684F4E">
        <w:rPr>
          <w:b w:val="0"/>
          <w:bCs w:val="0"/>
          <w:spacing w:val="0"/>
          <w:sz w:val="28"/>
          <w:szCs w:val="28"/>
        </w:rPr>
        <w:t xml:space="preserve">-Допуск </w:t>
      </w:r>
      <w:proofErr w:type="spellStart"/>
      <w:r w:rsidRPr="00684F4E">
        <w:rPr>
          <w:b w:val="0"/>
          <w:bCs w:val="0"/>
          <w:spacing w:val="0"/>
          <w:sz w:val="28"/>
          <w:szCs w:val="28"/>
        </w:rPr>
        <w:t>сурдопереводчика</w:t>
      </w:r>
      <w:proofErr w:type="spellEnd"/>
      <w:r w:rsidRPr="00684F4E">
        <w:rPr>
          <w:b w:val="0"/>
          <w:bCs w:val="0"/>
          <w:spacing w:val="0"/>
          <w:sz w:val="28"/>
          <w:szCs w:val="28"/>
        </w:rPr>
        <w:t xml:space="preserve"> и </w:t>
      </w:r>
      <w:proofErr w:type="spellStart"/>
      <w:r w:rsidRPr="00684F4E">
        <w:rPr>
          <w:b w:val="0"/>
          <w:bCs w:val="0"/>
          <w:spacing w:val="0"/>
          <w:sz w:val="28"/>
          <w:szCs w:val="28"/>
        </w:rPr>
        <w:t>тифлосурдопереводчика</w:t>
      </w:r>
      <w:proofErr w:type="spellEnd"/>
      <w:r w:rsidRPr="00684F4E">
        <w:rPr>
          <w:b w:val="0"/>
          <w:bCs w:val="0"/>
          <w:spacing w:val="0"/>
          <w:sz w:val="28"/>
          <w:szCs w:val="28"/>
        </w:rPr>
        <w:t>;</w:t>
      </w:r>
    </w:p>
    <w:p w:rsidR="00684F4E" w:rsidRPr="00684F4E" w:rsidRDefault="00684F4E" w:rsidP="00684F4E">
      <w:pPr>
        <w:ind w:firstLine="709"/>
        <w:jc w:val="both"/>
        <w:rPr>
          <w:b w:val="0"/>
          <w:bCs w:val="0"/>
          <w:spacing w:val="0"/>
          <w:sz w:val="28"/>
          <w:szCs w:val="28"/>
        </w:rPr>
      </w:pPr>
      <w:r w:rsidRPr="00684F4E">
        <w:rPr>
          <w:b w:val="0"/>
          <w:bCs w:val="0"/>
          <w:spacing w:val="0"/>
          <w:sz w:val="28"/>
          <w:szCs w:val="28"/>
        </w:rPr>
        <w:t>-Допуск собаки-проводника на объекты (здания, помещения), в которых предоставляются услуги;</w:t>
      </w:r>
    </w:p>
    <w:p w:rsidR="00684F4E" w:rsidRPr="00684F4E" w:rsidRDefault="00684F4E" w:rsidP="00684F4E">
      <w:pPr>
        <w:ind w:firstLine="709"/>
        <w:jc w:val="both"/>
        <w:rPr>
          <w:b w:val="0"/>
          <w:bCs w:val="0"/>
          <w:spacing w:val="0"/>
          <w:sz w:val="28"/>
          <w:szCs w:val="28"/>
        </w:rPr>
      </w:pPr>
      <w:r w:rsidRPr="00684F4E">
        <w:rPr>
          <w:b w:val="0"/>
          <w:bCs w:val="0"/>
          <w:spacing w:val="0"/>
          <w:sz w:val="28"/>
          <w:szCs w:val="28"/>
        </w:rPr>
        <w:t>-Оказание инвалидам помощи в преодолении барьеров, мешающих получению ими услуг наравне с другими лицами».</w:t>
      </w:r>
    </w:p>
    <w:p w:rsidR="00684F4E" w:rsidRPr="00234BA9" w:rsidRDefault="00684F4E" w:rsidP="00684F4E">
      <w:pPr>
        <w:ind w:firstLine="708"/>
        <w:jc w:val="both"/>
        <w:rPr>
          <w:b w:val="0"/>
          <w:bCs w:val="0"/>
          <w:spacing w:val="0"/>
          <w:sz w:val="28"/>
          <w:szCs w:val="28"/>
        </w:rPr>
      </w:pPr>
      <w:r w:rsidRPr="00684F4E">
        <w:rPr>
          <w:b w:val="0"/>
          <w:bCs w:val="0"/>
          <w:spacing w:val="0"/>
          <w:sz w:val="28"/>
          <w:szCs w:val="28"/>
        </w:rPr>
        <w:t xml:space="preserve">3. Постановление разместить на официальном сайте администрации муниципального образования «Обуховское сельское поселение» в сети </w:t>
      </w:r>
      <w:r w:rsidRPr="00234BA9">
        <w:rPr>
          <w:b w:val="0"/>
          <w:bCs w:val="0"/>
          <w:spacing w:val="0"/>
          <w:sz w:val="28"/>
          <w:szCs w:val="28"/>
        </w:rPr>
        <w:t xml:space="preserve">Интернет по адресу </w:t>
      </w:r>
      <w:hyperlink r:id="rId7" w:history="1">
        <w:r w:rsidRPr="00234BA9">
          <w:rPr>
            <w:b w:val="0"/>
            <w:bCs w:val="0"/>
            <w:color w:val="0000FF"/>
            <w:spacing w:val="0"/>
            <w:sz w:val="28"/>
            <w:szCs w:val="28"/>
            <w:u w:val="single"/>
          </w:rPr>
          <w:t xml:space="preserve"> http://obuhovo-sp.ru</w:t>
        </w:r>
      </w:hyperlink>
    </w:p>
    <w:p w:rsidR="00684F4E" w:rsidRPr="00234BA9" w:rsidRDefault="00684F4E" w:rsidP="00684F4E">
      <w:pPr>
        <w:ind w:firstLine="708"/>
        <w:jc w:val="both"/>
        <w:rPr>
          <w:b w:val="0"/>
          <w:bCs w:val="0"/>
          <w:spacing w:val="0"/>
          <w:sz w:val="28"/>
          <w:szCs w:val="28"/>
        </w:rPr>
      </w:pPr>
      <w:r w:rsidRPr="00234BA9">
        <w:rPr>
          <w:b w:val="0"/>
          <w:bCs w:val="0"/>
          <w:spacing w:val="0"/>
          <w:sz w:val="28"/>
          <w:szCs w:val="28"/>
        </w:rPr>
        <w:t xml:space="preserve">4. </w:t>
      </w:r>
      <w:proofErr w:type="gramStart"/>
      <w:r w:rsidRPr="00234BA9">
        <w:rPr>
          <w:b w:val="0"/>
          <w:bCs w:val="0"/>
          <w:color w:val="000000"/>
          <w:spacing w:val="0"/>
          <w:sz w:val="28"/>
          <w:szCs w:val="28"/>
        </w:rPr>
        <w:t>Контроль за</w:t>
      </w:r>
      <w:proofErr w:type="gramEnd"/>
      <w:r w:rsidRPr="00234BA9">
        <w:rPr>
          <w:b w:val="0"/>
          <w:bCs w:val="0"/>
          <w:color w:val="000000"/>
          <w:spacing w:val="0"/>
          <w:sz w:val="28"/>
          <w:szCs w:val="28"/>
        </w:rPr>
        <w:t xml:space="preserve"> исполнением настоящего Постановления оставляю за собой.</w:t>
      </w:r>
    </w:p>
    <w:p w:rsidR="00684F4E" w:rsidRPr="00234BA9" w:rsidRDefault="00684F4E" w:rsidP="00684F4E">
      <w:pPr>
        <w:ind w:right="-5"/>
        <w:jc w:val="both"/>
        <w:rPr>
          <w:b w:val="0"/>
          <w:bCs w:val="0"/>
          <w:spacing w:val="0"/>
          <w:sz w:val="28"/>
          <w:szCs w:val="28"/>
        </w:rPr>
      </w:pPr>
    </w:p>
    <w:p w:rsidR="00684F4E" w:rsidRPr="00234BA9" w:rsidRDefault="00684F4E" w:rsidP="00684F4E">
      <w:pPr>
        <w:ind w:right="-5"/>
        <w:jc w:val="both"/>
        <w:rPr>
          <w:b w:val="0"/>
          <w:bCs w:val="0"/>
          <w:spacing w:val="0"/>
          <w:sz w:val="28"/>
          <w:szCs w:val="28"/>
        </w:rPr>
      </w:pPr>
    </w:p>
    <w:p w:rsidR="00684F4E" w:rsidRPr="00234BA9" w:rsidRDefault="00684F4E" w:rsidP="00684F4E">
      <w:pPr>
        <w:rPr>
          <w:b w:val="0"/>
          <w:bCs w:val="0"/>
          <w:color w:val="000000"/>
          <w:spacing w:val="0"/>
          <w:sz w:val="28"/>
          <w:szCs w:val="28"/>
        </w:rPr>
      </w:pPr>
      <w:r w:rsidRPr="00234BA9">
        <w:rPr>
          <w:b w:val="0"/>
          <w:bCs w:val="0"/>
          <w:color w:val="000000"/>
          <w:spacing w:val="0"/>
          <w:sz w:val="28"/>
          <w:szCs w:val="28"/>
        </w:rPr>
        <w:t xml:space="preserve">Глава МО </w:t>
      </w:r>
    </w:p>
    <w:p w:rsidR="00684F4E" w:rsidRPr="00234BA9" w:rsidRDefault="00684F4E" w:rsidP="00684F4E">
      <w:pPr>
        <w:rPr>
          <w:b w:val="0"/>
          <w:bCs w:val="0"/>
          <w:color w:val="000000"/>
          <w:spacing w:val="0"/>
          <w:sz w:val="28"/>
          <w:szCs w:val="28"/>
        </w:rPr>
      </w:pPr>
      <w:r w:rsidRPr="00234BA9">
        <w:rPr>
          <w:b w:val="0"/>
          <w:bCs w:val="0"/>
          <w:color w:val="000000"/>
          <w:spacing w:val="0"/>
          <w:sz w:val="28"/>
          <w:szCs w:val="28"/>
        </w:rPr>
        <w:t>"</w:t>
      </w:r>
      <w:proofErr w:type="spellStart"/>
      <w:r w:rsidRPr="00234BA9">
        <w:rPr>
          <w:b w:val="0"/>
          <w:bCs w:val="0"/>
          <w:color w:val="000000"/>
          <w:spacing w:val="0"/>
          <w:sz w:val="28"/>
          <w:szCs w:val="28"/>
        </w:rPr>
        <w:t>Обуховское</w:t>
      </w:r>
      <w:proofErr w:type="spellEnd"/>
      <w:r w:rsidRPr="00234BA9">
        <w:rPr>
          <w:b w:val="0"/>
          <w:bCs w:val="0"/>
          <w:color w:val="000000"/>
          <w:spacing w:val="0"/>
          <w:sz w:val="28"/>
          <w:szCs w:val="28"/>
        </w:rPr>
        <w:t xml:space="preserve"> сельское поселение"                </w:t>
      </w:r>
      <w:r w:rsidR="00234BA9">
        <w:rPr>
          <w:b w:val="0"/>
          <w:bCs w:val="0"/>
          <w:color w:val="000000"/>
          <w:spacing w:val="0"/>
          <w:sz w:val="28"/>
          <w:szCs w:val="28"/>
        </w:rPr>
        <w:t xml:space="preserve">                             </w:t>
      </w:r>
      <w:r w:rsidRPr="00234BA9">
        <w:rPr>
          <w:b w:val="0"/>
          <w:bCs w:val="0"/>
          <w:color w:val="000000"/>
          <w:spacing w:val="0"/>
          <w:sz w:val="28"/>
          <w:szCs w:val="28"/>
        </w:rPr>
        <w:t xml:space="preserve">В.И. </w:t>
      </w:r>
      <w:proofErr w:type="spellStart"/>
      <w:r w:rsidRPr="00234BA9">
        <w:rPr>
          <w:b w:val="0"/>
          <w:bCs w:val="0"/>
          <w:color w:val="000000"/>
          <w:spacing w:val="0"/>
          <w:sz w:val="28"/>
          <w:szCs w:val="28"/>
        </w:rPr>
        <w:t>Верхорубов</w:t>
      </w:r>
      <w:proofErr w:type="spellEnd"/>
    </w:p>
    <w:p w:rsidR="00651A25" w:rsidRPr="00234BA9" w:rsidRDefault="00651A25"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Default="00684F4E" w:rsidP="008415B5">
      <w:pPr>
        <w:autoSpaceDE w:val="0"/>
        <w:autoSpaceDN w:val="0"/>
        <w:adjustRightInd w:val="0"/>
        <w:rPr>
          <w:b w:val="0"/>
          <w:bCs w:val="0"/>
          <w:sz w:val="28"/>
          <w:szCs w:val="28"/>
        </w:rPr>
      </w:pPr>
    </w:p>
    <w:p w:rsidR="00684F4E" w:rsidRPr="00841724" w:rsidRDefault="00684F4E" w:rsidP="008415B5">
      <w:pPr>
        <w:autoSpaceDE w:val="0"/>
        <w:autoSpaceDN w:val="0"/>
        <w:adjustRightInd w:val="0"/>
        <w:rPr>
          <w:b w:val="0"/>
          <w:bCs w:val="0"/>
          <w:sz w:val="28"/>
          <w:szCs w:val="28"/>
        </w:rPr>
      </w:pPr>
    </w:p>
    <w:p w:rsidR="00EE1CD2" w:rsidRPr="00EE1CD2" w:rsidRDefault="00EE1CD2" w:rsidP="00EE1CD2">
      <w:pPr>
        <w:rPr>
          <w:b w:val="0"/>
          <w:bCs w:val="0"/>
          <w:spacing w:val="0"/>
          <w:sz w:val="28"/>
          <w:szCs w:val="28"/>
        </w:rPr>
        <w:sectPr w:rsidR="00EE1CD2" w:rsidRPr="00EE1CD2" w:rsidSect="00234BA9">
          <w:pgSz w:w="11906" w:h="16838"/>
          <w:pgMar w:top="1134" w:right="850" w:bottom="1134" w:left="1701" w:header="708" w:footer="708" w:gutter="0"/>
          <w:cols w:space="708"/>
          <w:docGrid w:linePitch="360"/>
        </w:sectPr>
      </w:pPr>
    </w:p>
    <w:p w:rsidR="00EE1CD2" w:rsidRPr="00EE1CD2" w:rsidRDefault="00EE1CD2" w:rsidP="00A3152D">
      <w:pPr>
        <w:jc w:val="right"/>
        <w:rPr>
          <w:b w:val="0"/>
          <w:bCs w:val="0"/>
          <w:spacing w:val="0"/>
          <w:sz w:val="28"/>
          <w:szCs w:val="28"/>
        </w:rPr>
      </w:pPr>
      <w:r w:rsidRPr="00EE1CD2">
        <w:rPr>
          <w:b w:val="0"/>
          <w:bCs w:val="0"/>
          <w:spacing w:val="0"/>
          <w:sz w:val="28"/>
          <w:szCs w:val="28"/>
        </w:rPr>
        <w:lastRenderedPageBreak/>
        <w:t>Приложение</w:t>
      </w:r>
    </w:p>
    <w:p w:rsidR="00EE1CD2" w:rsidRPr="00EE1CD2" w:rsidRDefault="00EE1CD2" w:rsidP="00A3152D">
      <w:pPr>
        <w:ind w:left="5220"/>
        <w:jc w:val="right"/>
        <w:rPr>
          <w:b w:val="0"/>
          <w:bCs w:val="0"/>
          <w:spacing w:val="0"/>
          <w:sz w:val="28"/>
          <w:szCs w:val="28"/>
        </w:rPr>
      </w:pPr>
      <w:r w:rsidRPr="00EE1CD2">
        <w:rPr>
          <w:b w:val="0"/>
          <w:bCs w:val="0"/>
          <w:spacing w:val="0"/>
          <w:sz w:val="28"/>
          <w:szCs w:val="28"/>
        </w:rPr>
        <w:t xml:space="preserve">к постановлению </w:t>
      </w:r>
      <w:r>
        <w:rPr>
          <w:b w:val="0"/>
          <w:bCs w:val="0"/>
          <w:spacing w:val="0"/>
          <w:sz w:val="28"/>
          <w:szCs w:val="28"/>
        </w:rPr>
        <w:t>главы</w:t>
      </w:r>
    </w:p>
    <w:p w:rsidR="00EE1CD2" w:rsidRPr="00EE1CD2" w:rsidRDefault="00EE1CD2" w:rsidP="00A3152D">
      <w:pPr>
        <w:ind w:left="5220"/>
        <w:jc w:val="right"/>
        <w:rPr>
          <w:b w:val="0"/>
          <w:bCs w:val="0"/>
          <w:spacing w:val="0"/>
          <w:sz w:val="28"/>
          <w:szCs w:val="28"/>
        </w:rPr>
      </w:pPr>
      <w:r>
        <w:rPr>
          <w:b w:val="0"/>
          <w:bCs w:val="0"/>
          <w:spacing w:val="0"/>
          <w:sz w:val="28"/>
          <w:szCs w:val="28"/>
        </w:rPr>
        <w:t>м</w:t>
      </w:r>
      <w:r w:rsidRPr="00EE1CD2">
        <w:rPr>
          <w:b w:val="0"/>
          <w:bCs w:val="0"/>
          <w:spacing w:val="0"/>
          <w:sz w:val="28"/>
          <w:szCs w:val="28"/>
        </w:rPr>
        <w:t xml:space="preserve">униципального образования </w:t>
      </w:r>
    </w:p>
    <w:p w:rsidR="00EE1CD2" w:rsidRPr="00EE1CD2" w:rsidRDefault="00EE1CD2" w:rsidP="00A3152D">
      <w:pPr>
        <w:ind w:left="5220"/>
        <w:jc w:val="right"/>
        <w:rPr>
          <w:b w:val="0"/>
          <w:bCs w:val="0"/>
          <w:spacing w:val="0"/>
          <w:sz w:val="28"/>
          <w:szCs w:val="28"/>
        </w:rPr>
      </w:pPr>
      <w:r>
        <w:rPr>
          <w:b w:val="0"/>
          <w:bCs w:val="0"/>
          <w:spacing w:val="0"/>
          <w:sz w:val="28"/>
          <w:szCs w:val="28"/>
        </w:rPr>
        <w:t>«Обуховское сельское поселение»</w:t>
      </w:r>
    </w:p>
    <w:p w:rsidR="00EE1CD2" w:rsidRDefault="00EE1CD2" w:rsidP="00A3152D">
      <w:pPr>
        <w:ind w:left="5220"/>
        <w:jc w:val="right"/>
        <w:rPr>
          <w:b w:val="0"/>
          <w:bCs w:val="0"/>
          <w:spacing w:val="0"/>
          <w:sz w:val="28"/>
          <w:szCs w:val="28"/>
        </w:rPr>
      </w:pPr>
      <w:r w:rsidRPr="00EE1CD2">
        <w:rPr>
          <w:b w:val="0"/>
          <w:bCs w:val="0"/>
          <w:spacing w:val="0"/>
          <w:sz w:val="28"/>
          <w:szCs w:val="28"/>
        </w:rPr>
        <w:t xml:space="preserve">от « </w:t>
      </w:r>
      <w:r w:rsidR="00684F4E">
        <w:rPr>
          <w:b w:val="0"/>
          <w:bCs w:val="0"/>
          <w:spacing w:val="0"/>
          <w:sz w:val="28"/>
          <w:szCs w:val="28"/>
        </w:rPr>
        <w:t>17</w:t>
      </w:r>
      <w:r w:rsidRPr="00EE1CD2">
        <w:rPr>
          <w:b w:val="0"/>
          <w:bCs w:val="0"/>
          <w:spacing w:val="0"/>
          <w:sz w:val="28"/>
          <w:szCs w:val="28"/>
        </w:rPr>
        <w:t xml:space="preserve">» </w:t>
      </w:r>
      <w:r w:rsidR="00684F4E">
        <w:rPr>
          <w:b w:val="0"/>
          <w:bCs w:val="0"/>
          <w:spacing w:val="0"/>
          <w:sz w:val="28"/>
          <w:szCs w:val="28"/>
        </w:rPr>
        <w:t>июня</w:t>
      </w:r>
      <w:r w:rsidRPr="00EE1CD2">
        <w:rPr>
          <w:b w:val="0"/>
          <w:bCs w:val="0"/>
          <w:spacing w:val="0"/>
          <w:sz w:val="28"/>
          <w:szCs w:val="28"/>
        </w:rPr>
        <w:t xml:space="preserve"> 201</w:t>
      </w:r>
      <w:r w:rsidR="00684F4E">
        <w:rPr>
          <w:b w:val="0"/>
          <w:bCs w:val="0"/>
          <w:spacing w:val="0"/>
          <w:sz w:val="28"/>
          <w:szCs w:val="28"/>
        </w:rPr>
        <w:t>6</w:t>
      </w:r>
      <w:r w:rsidRPr="00EE1CD2">
        <w:rPr>
          <w:b w:val="0"/>
          <w:bCs w:val="0"/>
          <w:spacing w:val="0"/>
          <w:sz w:val="28"/>
          <w:szCs w:val="28"/>
        </w:rPr>
        <w:t xml:space="preserve">г. № </w:t>
      </w:r>
      <w:r w:rsidR="00684F4E">
        <w:rPr>
          <w:b w:val="0"/>
          <w:bCs w:val="0"/>
          <w:spacing w:val="0"/>
          <w:sz w:val="28"/>
          <w:szCs w:val="28"/>
        </w:rPr>
        <w:t>179</w:t>
      </w:r>
    </w:p>
    <w:p w:rsidR="00684F4E" w:rsidRDefault="00684F4E" w:rsidP="004A7562">
      <w:pPr>
        <w:jc w:val="center"/>
        <w:rPr>
          <w:b w:val="0"/>
          <w:bCs w:val="0"/>
          <w:spacing w:val="0"/>
          <w:sz w:val="28"/>
          <w:szCs w:val="28"/>
        </w:rPr>
      </w:pPr>
    </w:p>
    <w:p w:rsidR="004A7562" w:rsidRPr="004A7562" w:rsidRDefault="004A7562" w:rsidP="004A7562">
      <w:pPr>
        <w:jc w:val="center"/>
        <w:rPr>
          <w:bCs w:val="0"/>
          <w:spacing w:val="0"/>
          <w:sz w:val="28"/>
          <w:szCs w:val="28"/>
        </w:rPr>
      </w:pPr>
      <w:r w:rsidRPr="004A7562">
        <w:rPr>
          <w:bCs w:val="0"/>
          <w:spacing w:val="0"/>
          <w:sz w:val="28"/>
          <w:szCs w:val="28"/>
        </w:rPr>
        <w:t>Административный регламент</w:t>
      </w:r>
    </w:p>
    <w:p w:rsidR="004A7562" w:rsidRPr="004A7562" w:rsidRDefault="004A7562" w:rsidP="004A7562">
      <w:pPr>
        <w:jc w:val="center"/>
        <w:rPr>
          <w:bCs w:val="0"/>
          <w:spacing w:val="0"/>
          <w:sz w:val="28"/>
          <w:szCs w:val="28"/>
        </w:rPr>
      </w:pPr>
      <w:r w:rsidRPr="004A7562">
        <w:rPr>
          <w:bCs w:val="0"/>
          <w:spacing w:val="0"/>
          <w:sz w:val="28"/>
          <w:szCs w:val="28"/>
        </w:rPr>
        <w:t>Предоставления муниципальной услуги</w:t>
      </w:r>
    </w:p>
    <w:p w:rsidR="004A7562" w:rsidRPr="004A7562" w:rsidRDefault="004A7562" w:rsidP="004A7562">
      <w:pPr>
        <w:jc w:val="center"/>
        <w:rPr>
          <w:bCs w:val="0"/>
          <w:spacing w:val="0"/>
          <w:sz w:val="28"/>
          <w:szCs w:val="28"/>
        </w:rPr>
      </w:pPr>
      <w:r w:rsidRPr="004A7562">
        <w:rPr>
          <w:bCs w:val="0"/>
          <w:spacing w:val="0"/>
          <w:sz w:val="28"/>
          <w:szCs w:val="28"/>
        </w:rPr>
        <w:t>«Предоставлени</w:t>
      </w:r>
      <w:r w:rsidR="00684F4E">
        <w:rPr>
          <w:bCs w:val="0"/>
          <w:spacing w:val="0"/>
          <w:sz w:val="28"/>
          <w:szCs w:val="28"/>
        </w:rPr>
        <w:t>я</w:t>
      </w:r>
      <w:r w:rsidRPr="004A7562">
        <w:rPr>
          <w:bCs w:val="0"/>
          <w:spacing w:val="0"/>
          <w:sz w:val="28"/>
          <w:szCs w:val="28"/>
        </w:rPr>
        <w:t xml:space="preserve"> муниципального имущества</w:t>
      </w:r>
    </w:p>
    <w:p w:rsidR="004A7562" w:rsidRPr="004A7562" w:rsidRDefault="004A7562" w:rsidP="004A7562">
      <w:pPr>
        <w:jc w:val="center"/>
        <w:rPr>
          <w:bCs w:val="0"/>
          <w:spacing w:val="0"/>
          <w:sz w:val="28"/>
          <w:szCs w:val="28"/>
        </w:rPr>
      </w:pPr>
      <w:r w:rsidRPr="004A7562">
        <w:rPr>
          <w:bCs w:val="0"/>
          <w:spacing w:val="0"/>
          <w:sz w:val="28"/>
          <w:szCs w:val="28"/>
        </w:rPr>
        <w:t>в аренду без проведения торгов»</w:t>
      </w:r>
    </w:p>
    <w:p w:rsidR="004A7562" w:rsidRPr="004A7562" w:rsidRDefault="004A7562" w:rsidP="004A7562">
      <w:pPr>
        <w:jc w:val="center"/>
        <w:rPr>
          <w:b w:val="0"/>
          <w:bCs w:val="0"/>
          <w:spacing w:val="0"/>
          <w:sz w:val="28"/>
          <w:szCs w:val="28"/>
        </w:rPr>
      </w:pPr>
    </w:p>
    <w:p w:rsidR="004A7562" w:rsidRPr="004A7562" w:rsidRDefault="004A7562" w:rsidP="004A7562">
      <w:pPr>
        <w:jc w:val="both"/>
        <w:rPr>
          <w:bCs w:val="0"/>
          <w:spacing w:val="0"/>
          <w:sz w:val="28"/>
          <w:szCs w:val="28"/>
        </w:rPr>
      </w:pPr>
      <w:r w:rsidRPr="004A7562">
        <w:rPr>
          <w:bCs w:val="0"/>
          <w:spacing w:val="0"/>
          <w:sz w:val="28"/>
          <w:szCs w:val="28"/>
        </w:rPr>
        <w:t>I. Общие Положения </w:t>
      </w:r>
    </w:p>
    <w:p w:rsidR="004A7562" w:rsidRPr="004A7562" w:rsidRDefault="004A7562" w:rsidP="004A7562">
      <w:pPr>
        <w:jc w:val="both"/>
        <w:rPr>
          <w:bCs w:val="0"/>
          <w:spacing w:val="0"/>
          <w:sz w:val="28"/>
          <w:szCs w:val="28"/>
        </w:rPr>
      </w:pPr>
      <w:r w:rsidRPr="004A7562">
        <w:rPr>
          <w:bCs w:val="0"/>
          <w:spacing w:val="0"/>
          <w:sz w:val="28"/>
          <w:szCs w:val="28"/>
        </w:rPr>
        <w:t>1. Предмет регулирования Регламента</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1.1. </w:t>
      </w:r>
      <w:proofErr w:type="gramStart"/>
      <w:r w:rsidRPr="004A7562">
        <w:rPr>
          <w:b w:val="0"/>
          <w:bCs w:val="0"/>
          <w:spacing w:val="0"/>
          <w:sz w:val="28"/>
          <w:szCs w:val="28"/>
        </w:rPr>
        <w:t>Настоящий Административный регламен</w:t>
      </w:r>
      <w:bookmarkStart w:id="0" w:name="_GoBack"/>
      <w:bookmarkEnd w:id="0"/>
      <w:r w:rsidRPr="004A7562">
        <w:rPr>
          <w:b w:val="0"/>
          <w:bCs w:val="0"/>
          <w:spacing w:val="0"/>
          <w:sz w:val="28"/>
          <w:szCs w:val="28"/>
        </w:rPr>
        <w:t>т (далее - Регламент) предоставления муниципальной услуги «Предоставление муниципального имущества муниципального образования «</w:t>
      </w:r>
      <w:r>
        <w:rPr>
          <w:b w:val="0"/>
          <w:bCs w:val="0"/>
          <w:spacing w:val="0"/>
          <w:sz w:val="28"/>
          <w:szCs w:val="28"/>
        </w:rPr>
        <w:t>Обуховское</w:t>
      </w:r>
      <w:r w:rsidRPr="004A7562">
        <w:rPr>
          <w:b w:val="0"/>
          <w:bCs w:val="0"/>
          <w:spacing w:val="0"/>
          <w:sz w:val="28"/>
          <w:szCs w:val="28"/>
        </w:rPr>
        <w:t xml:space="preserve"> сельское поселение» в аренду без проведения торгов» (далее - муниципальная услуга) определяет сроки и последовательность действий (далее - административных процедур) при предоставлении муниципальной услуги физическим и юридическим лицами (далее - заявители). </w:t>
      </w:r>
      <w:proofErr w:type="gramEnd"/>
    </w:p>
    <w:p w:rsidR="004A7562" w:rsidRPr="004A7562" w:rsidRDefault="004A7562" w:rsidP="004A7562">
      <w:pPr>
        <w:jc w:val="both"/>
        <w:rPr>
          <w:bCs w:val="0"/>
          <w:spacing w:val="0"/>
          <w:sz w:val="28"/>
          <w:szCs w:val="28"/>
        </w:rPr>
      </w:pPr>
      <w:r w:rsidRPr="004A7562">
        <w:rPr>
          <w:bCs w:val="0"/>
          <w:spacing w:val="0"/>
          <w:sz w:val="28"/>
          <w:szCs w:val="28"/>
        </w:rPr>
        <w:t>2. Круг заявителей</w:t>
      </w:r>
    </w:p>
    <w:p w:rsidR="004A7562" w:rsidRPr="004A7562" w:rsidRDefault="004A7562" w:rsidP="004A7562">
      <w:pPr>
        <w:jc w:val="both"/>
        <w:rPr>
          <w:b w:val="0"/>
          <w:bCs w:val="0"/>
          <w:spacing w:val="0"/>
          <w:sz w:val="28"/>
          <w:szCs w:val="28"/>
        </w:rPr>
      </w:pPr>
      <w:bookmarkStart w:id="1" w:name="sub_14"/>
      <w:r w:rsidRPr="004A7562">
        <w:rPr>
          <w:b w:val="0"/>
          <w:bCs w:val="0"/>
          <w:spacing w:val="0"/>
          <w:sz w:val="28"/>
          <w:szCs w:val="28"/>
        </w:rPr>
        <w:t>2.1. Получателями муниципальной услуги, предусмотренной настоящим Регламентом, являются:</w:t>
      </w:r>
      <w:bookmarkStart w:id="2" w:name="sub_10"/>
      <w:bookmarkEnd w:id="1"/>
    </w:p>
    <w:p w:rsidR="004A7562" w:rsidRPr="004A7562" w:rsidRDefault="004A7562" w:rsidP="004A7562">
      <w:pPr>
        <w:jc w:val="both"/>
        <w:rPr>
          <w:b w:val="0"/>
          <w:bCs w:val="0"/>
          <w:spacing w:val="0"/>
          <w:sz w:val="28"/>
          <w:szCs w:val="28"/>
        </w:rPr>
      </w:pPr>
      <w:r w:rsidRPr="004A7562">
        <w:rPr>
          <w:b w:val="0"/>
          <w:bCs w:val="0"/>
          <w:spacing w:val="0"/>
          <w:sz w:val="28"/>
          <w:szCs w:val="28"/>
        </w:rPr>
        <w:t>1) граждане РФ (далее - граждане);</w:t>
      </w:r>
      <w:bookmarkEnd w:id="2"/>
    </w:p>
    <w:p w:rsidR="004A7562" w:rsidRPr="004A7562" w:rsidRDefault="004A7562" w:rsidP="004A7562">
      <w:pPr>
        <w:jc w:val="both"/>
        <w:rPr>
          <w:b w:val="0"/>
          <w:bCs w:val="0"/>
          <w:spacing w:val="0"/>
          <w:sz w:val="28"/>
          <w:szCs w:val="28"/>
        </w:rPr>
      </w:pPr>
      <w:bookmarkStart w:id="3" w:name="sub_11"/>
      <w:r w:rsidRPr="004A7562">
        <w:rPr>
          <w:b w:val="0"/>
          <w:bCs w:val="0"/>
          <w:spacing w:val="0"/>
          <w:sz w:val="28"/>
          <w:szCs w:val="28"/>
        </w:rPr>
        <w:t>2) иностранные граждане и лица без гражданства, за исключением случаев, установленных международными договорами РФ или законодательством РФ;</w:t>
      </w:r>
      <w:bookmarkEnd w:id="3"/>
    </w:p>
    <w:p w:rsidR="004A7562" w:rsidRPr="004A7562" w:rsidRDefault="004A7562" w:rsidP="004A7562">
      <w:pPr>
        <w:jc w:val="both"/>
        <w:rPr>
          <w:b w:val="0"/>
          <w:bCs w:val="0"/>
          <w:spacing w:val="0"/>
          <w:sz w:val="28"/>
          <w:szCs w:val="28"/>
        </w:rPr>
      </w:pPr>
      <w:bookmarkStart w:id="4" w:name="sub_12"/>
      <w:r w:rsidRPr="004A7562">
        <w:rPr>
          <w:b w:val="0"/>
          <w:bCs w:val="0"/>
          <w:spacing w:val="0"/>
          <w:sz w:val="28"/>
          <w:szCs w:val="28"/>
        </w:rPr>
        <w:t>3) индивидуальные предприниматели;</w:t>
      </w:r>
      <w:bookmarkEnd w:id="4"/>
    </w:p>
    <w:p w:rsidR="004A7562" w:rsidRPr="004A7562" w:rsidRDefault="004A7562" w:rsidP="004A7562">
      <w:pPr>
        <w:jc w:val="both"/>
        <w:rPr>
          <w:b w:val="0"/>
          <w:bCs w:val="0"/>
          <w:spacing w:val="0"/>
          <w:sz w:val="28"/>
          <w:szCs w:val="28"/>
        </w:rPr>
      </w:pPr>
      <w:bookmarkStart w:id="5" w:name="sub_13"/>
      <w:r w:rsidRPr="004A7562">
        <w:rPr>
          <w:b w:val="0"/>
          <w:bCs w:val="0"/>
          <w:spacing w:val="0"/>
          <w:sz w:val="28"/>
          <w:szCs w:val="28"/>
        </w:rPr>
        <w:t>4) юридические лица (далее - организации).</w:t>
      </w:r>
      <w:bookmarkEnd w:id="5"/>
    </w:p>
    <w:p w:rsidR="004A7562" w:rsidRPr="004A7562" w:rsidRDefault="004A7562" w:rsidP="004A7562">
      <w:pPr>
        <w:jc w:val="both"/>
        <w:rPr>
          <w:bCs w:val="0"/>
          <w:spacing w:val="0"/>
          <w:sz w:val="28"/>
          <w:szCs w:val="28"/>
        </w:rPr>
      </w:pPr>
      <w:r w:rsidRPr="004A7562">
        <w:rPr>
          <w:bCs w:val="0"/>
          <w:spacing w:val="0"/>
          <w:sz w:val="28"/>
          <w:szCs w:val="28"/>
        </w:rPr>
        <w:t> 3. Наименование органа (структурного подразделения), предоставляющего муниципальную услугу</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3.1. </w:t>
      </w:r>
      <w:r w:rsidRPr="004A7562">
        <w:rPr>
          <w:b w:val="0"/>
          <w:bCs w:val="0"/>
          <w:color w:val="000000"/>
          <w:spacing w:val="0"/>
          <w:sz w:val="28"/>
          <w:szCs w:val="28"/>
        </w:rPr>
        <w:t>Наименование органа, предоставляющего муниципальную услугу</w:t>
      </w:r>
    </w:p>
    <w:p w:rsidR="004A7562" w:rsidRPr="00684F4E" w:rsidRDefault="004A7562" w:rsidP="004A7562">
      <w:pPr>
        <w:jc w:val="both"/>
        <w:rPr>
          <w:b w:val="0"/>
          <w:bCs w:val="0"/>
          <w:color w:val="000000"/>
          <w:spacing w:val="0"/>
          <w:sz w:val="28"/>
          <w:szCs w:val="28"/>
        </w:rPr>
      </w:pPr>
      <w:r w:rsidRPr="004A7562">
        <w:rPr>
          <w:b w:val="0"/>
          <w:bCs w:val="0"/>
          <w:color w:val="000000"/>
          <w:spacing w:val="0"/>
          <w:sz w:val="28"/>
          <w:szCs w:val="28"/>
        </w:rPr>
        <w:t>Муниципальную услугу предоставляет администрация муниципального образования «</w:t>
      </w:r>
      <w:r>
        <w:rPr>
          <w:b w:val="0"/>
          <w:bCs w:val="0"/>
          <w:color w:val="000000"/>
          <w:spacing w:val="0"/>
          <w:sz w:val="28"/>
          <w:szCs w:val="28"/>
        </w:rPr>
        <w:t>Обуховское</w:t>
      </w:r>
      <w:r w:rsidRPr="004A7562">
        <w:rPr>
          <w:b w:val="0"/>
          <w:bCs w:val="0"/>
          <w:color w:val="000000"/>
          <w:spacing w:val="0"/>
          <w:sz w:val="28"/>
          <w:szCs w:val="28"/>
        </w:rPr>
        <w:t xml:space="preserve"> сельское поселение», непосредственно муниципальный служащий администрации муниципального образования «</w:t>
      </w:r>
      <w:r>
        <w:rPr>
          <w:b w:val="0"/>
          <w:bCs w:val="0"/>
          <w:color w:val="000000"/>
          <w:spacing w:val="0"/>
          <w:sz w:val="28"/>
          <w:szCs w:val="28"/>
        </w:rPr>
        <w:t>Обуховское</w:t>
      </w:r>
      <w:r w:rsidRPr="004A7562">
        <w:rPr>
          <w:b w:val="0"/>
          <w:bCs w:val="0"/>
          <w:color w:val="000000"/>
          <w:spacing w:val="0"/>
          <w:sz w:val="28"/>
          <w:szCs w:val="28"/>
        </w:rPr>
        <w:t xml:space="preserve"> сельское поселение» (далее – специалист), к компетенции которого относится предоставление муниципальной услуги «Предоставление муниципального имущества муниципального образования «</w:t>
      </w:r>
      <w:r>
        <w:rPr>
          <w:b w:val="0"/>
          <w:bCs w:val="0"/>
          <w:color w:val="000000"/>
          <w:spacing w:val="0"/>
          <w:sz w:val="28"/>
          <w:szCs w:val="28"/>
        </w:rPr>
        <w:t>Обуховское</w:t>
      </w:r>
      <w:r w:rsidRPr="004A7562">
        <w:rPr>
          <w:b w:val="0"/>
          <w:bCs w:val="0"/>
          <w:color w:val="000000"/>
          <w:spacing w:val="0"/>
          <w:sz w:val="28"/>
          <w:szCs w:val="28"/>
        </w:rPr>
        <w:t xml:space="preserve"> сельское поселение» в аренду без проведения торгов на территории муниципального образования «</w:t>
      </w:r>
      <w:r>
        <w:rPr>
          <w:b w:val="0"/>
          <w:bCs w:val="0"/>
          <w:color w:val="000000"/>
          <w:spacing w:val="0"/>
          <w:sz w:val="28"/>
          <w:szCs w:val="28"/>
        </w:rPr>
        <w:t>Обуховское</w:t>
      </w:r>
      <w:r w:rsidRPr="004A7562">
        <w:rPr>
          <w:b w:val="0"/>
          <w:bCs w:val="0"/>
          <w:color w:val="000000"/>
          <w:spacing w:val="0"/>
          <w:sz w:val="28"/>
          <w:szCs w:val="28"/>
        </w:rPr>
        <w:t xml:space="preserve"> сельское поселение».</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xml:space="preserve">- местонахождение: Свердловская область, Камышловский район, село </w:t>
      </w:r>
      <w:r>
        <w:rPr>
          <w:b w:val="0"/>
          <w:bCs w:val="0"/>
          <w:color w:val="000000"/>
          <w:spacing w:val="0"/>
          <w:sz w:val="28"/>
          <w:szCs w:val="28"/>
        </w:rPr>
        <w:t>Обуховское</w:t>
      </w:r>
      <w:r w:rsidRPr="004A7562">
        <w:rPr>
          <w:b w:val="0"/>
          <w:bCs w:val="0"/>
          <w:color w:val="000000"/>
          <w:spacing w:val="0"/>
          <w:sz w:val="28"/>
          <w:szCs w:val="28"/>
        </w:rPr>
        <w:t xml:space="preserve">, улица </w:t>
      </w:r>
      <w:r>
        <w:rPr>
          <w:b w:val="0"/>
          <w:bCs w:val="0"/>
          <w:color w:val="000000"/>
          <w:spacing w:val="0"/>
          <w:sz w:val="28"/>
          <w:szCs w:val="28"/>
        </w:rPr>
        <w:t>Мира</w:t>
      </w:r>
      <w:r w:rsidRPr="004A7562">
        <w:rPr>
          <w:b w:val="0"/>
          <w:bCs w:val="0"/>
          <w:color w:val="000000"/>
          <w:spacing w:val="0"/>
          <w:sz w:val="28"/>
          <w:szCs w:val="28"/>
        </w:rPr>
        <w:t xml:space="preserve">, </w:t>
      </w:r>
      <w:r>
        <w:rPr>
          <w:b w:val="0"/>
          <w:bCs w:val="0"/>
          <w:color w:val="000000"/>
          <w:spacing w:val="0"/>
          <w:sz w:val="28"/>
          <w:szCs w:val="28"/>
        </w:rPr>
        <w:t>114а</w:t>
      </w:r>
      <w:r w:rsidRPr="004A7562">
        <w:rPr>
          <w:b w:val="0"/>
          <w:bCs w:val="0"/>
          <w:color w:val="000000"/>
          <w:spacing w:val="0"/>
          <w:sz w:val="28"/>
          <w:szCs w:val="28"/>
        </w:rPr>
        <w:t>.</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почтовый адрес: 62485</w:t>
      </w:r>
      <w:r>
        <w:rPr>
          <w:b w:val="0"/>
          <w:bCs w:val="0"/>
          <w:color w:val="000000"/>
          <w:spacing w:val="0"/>
          <w:sz w:val="28"/>
          <w:szCs w:val="28"/>
        </w:rPr>
        <w:t>2</w:t>
      </w:r>
      <w:r w:rsidRPr="004A7562">
        <w:rPr>
          <w:b w:val="0"/>
          <w:bCs w:val="0"/>
          <w:color w:val="000000"/>
          <w:spacing w:val="0"/>
          <w:sz w:val="28"/>
          <w:szCs w:val="28"/>
        </w:rPr>
        <w:t xml:space="preserve">, Свердловская область, Камышловский район, село </w:t>
      </w:r>
      <w:r>
        <w:rPr>
          <w:b w:val="0"/>
          <w:bCs w:val="0"/>
          <w:color w:val="000000"/>
          <w:spacing w:val="0"/>
          <w:sz w:val="28"/>
          <w:szCs w:val="28"/>
        </w:rPr>
        <w:t>Обуховское</w:t>
      </w:r>
      <w:r w:rsidRPr="004A7562">
        <w:rPr>
          <w:b w:val="0"/>
          <w:bCs w:val="0"/>
          <w:color w:val="000000"/>
          <w:spacing w:val="0"/>
          <w:sz w:val="28"/>
          <w:szCs w:val="28"/>
        </w:rPr>
        <w:t xml:space="preserve">, улица </w:t>
      </w:r>
      <w:r>
        <w:rPr>
          <w:b w:val="0"/>
          <w:bCs w:val="0"/>
          <w:color w:val="000000"/>
          <w:spacing w:val="0"/>
          <w:sz w:val="28"/>
          <w:szCs w:val="28"/>
        </w:rPr>
        <w:t>Мира</w:t>
      </w:r>
      <w:r w:rsidRPr="004A7562">
        <w:rPr>
          <w:b w:val="0"/>
          <w:bCs w:val="0"/>
          <w:color w:val="000000"/>
          <w:spacing w:val="0"/>
          <w:sz w:val="28"/>
          <w:szCs w:val="28"/>
        </w:rPr>
        <w:t xml:space="preserve">, </w:t>
      </w:r>
      <w:r>
        <w:rPr>
          <w:b w:val="0"/>
          <w:bCs w:val="0"/>
          <w:color w:val="000000"/>
          <w:spacing w:val="0"/>
          <w:sz w:val="28"/>
          <w:szCs w:val="28"/>
        </w:rPr>
        <w:t>114а</w:t>
      </w:r>
      <w:r w:rsidRPr="004A7562">
        <w:rPr>
          <w:b w:val="0"/>
          <w:bCs w:val="0"/>
          <w:color w:val="000000"/>
          <w:spacing w:val="0"/>
          <w:sz w:val="28"/>
          <w:szCs w:val="28"/>
        </w:rPr>
        <w:t>.</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xml:space="preserve"> - электронный адрес: </w:t>
      </w:r>
      <w:proofErr w:type="spellStart"/>
      <w:r w:rsidRPr="004A7562">
        <w:rPr>
          <w:b w:val="0"/>
          <w:bCs w:val="0"/>
          <w:color w:val="000000"/>
          <w:spacing w:val="0"/>
          <w:sz w:val="28"/>
          <w:szCs w:val="28"/>
          <w:lang w:val="en-US"/>
        </w:rPr>
        <w:t>adm</w:t>
      </w:r>
      <w:r>
        <w:rPr>
          <w:b w:val="0"/>
          <w:bCs w:val="0"/>
          <w:color w:val="000000"/>
          <w:spacing w:val="0"/>
          <w:sz w:val="28"/>
          <w:szCs w:val="28"/>
          <w:lang w:val="en-US"/>
        </w:rPr>
        <w:t>obuh</w:t>
      </w:r>
      <w:proofErr w:type="spellEnd"/>
      <w:r w:rsidRPr="004A7562">
        <w:rPr>
          <w:b w:val="0"/>
          <w:bCs w:val="0"/>
          <w:color w:val="000000"/>
          <w:spacing w:val="0"/>
          <w:sz w:val="28"/>
          <w:szCs w:val="28"/>
        </w:rPr>
        <w:t>@</w:t>
      </w:r>
      <w:proofErr w:type="spellStart"/>
      <w:r w:rsidRPr="004A7562">
        <w:rPr>
          <w:b w:val="0"/>
          <w:bCs w:val="0"/>
          <w:color w:val="000000"/>
          <w:spacing w:val="0"/>
          <w:sz w:val="28"/>
          <w:szCs w:val="28"/>
          <w:lang w:val="en-US"/>
        </w:rPr>
        <w:t>yandex</w:t>
      </w:r>
      <w:proofErr w:type="spellEnd"/>
      <w:r w:rsidRPr="004A7562">
        <w:rPr>
          <w:b w:val="0"/>
          <w:bCs w:val="0"/>
          <w:color w:val="000000"/>
          <w:spacing w:val="0"/>
          <w:sz w:val="28"/>
          <w:szCs w:val="28"/>
        </w:rPr>
        <w:t>.</w:t>
      </w:r>
      <w:proofErr w:type="spellStart"/>
      <w:r w:rsidRPr="004A7562">
        <w:rPr>
          <w:b w:val="0"/>
          <w:bCs w:val="0"/>
          <w:color w:val="000000"/>
          <w:spacing w:val="0"/>
          <w:sz w:val="28"/>
          <w:szCs w:val="28"/>
        </w:rPr>
        <w:t>ru</w:t>
      </w:r>
      <w:proofErr w:type="spellEnd"/>
      <w:r w:rsidRPr="004A7562">
        <w:rPr>
          <w:b w:val="0"/>
          <w:bCs w:val="0"/>
          <w:color w:val="000000"/>
          <w:spacing w:val="0"/>
          <w:sz w:val="28"/>
          <w:szCs w:val="28"/>
        </w:rPr>
        <w:t xml:space="preserve">.                   </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xml:space="preserve">3.3. График работы администрации:                </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lastRenderedPageBreak/>
        <w:t>Понедельник-пятница с 8-00 до 16-00 ч., обед с 12-00 до 13-00 ч.</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xml:space="preserve">Выходные дни - суббота, воскресенье.             </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Телефоны для справок: 8 (34375)32-5-48.</w:t>
      </w:r>
    </w:p>
    <w:p w:rsidR="004A7562" w:rsidRPr="004A7562" w:rsidRDefault="004A7562" w:rsidP="004A7562">
      <w:pPr>
        <w:jc w:val="both"/>
        <w:rPr>
          <w:b w:val="0"/>
          <w:bCs w:val="0"/>
          <w:color w:val="000000"/>
          <w:spacing w:val="0"/>
          <w:sz w:val="28"/>
          <w:szCs w:val="28"/>
        </w:rPr>
      </w:pPr>
      <w:r w:rsidRPr="004A7562">
        <w:rPr>
          <w:b w:val="0"/>
          <w:bCs w:val="0"/>
          <w:color w:val="000000"/>
          <w:spacing w:val="0"/>
          <w:sz w:val="28"/>
          <w:szCs w:val="28"/>
        </w:rPr>
        <w:t>Адрес официального сайта администрации муниципального образования «</w:t>
      </w:r>
      <w:r>
        <w:rPr>
          <w:b w:val="0"/>
          <w:bCs w:val="0"/>
          <w:color w:val="000000"/>
          <w:spacing w:val="0"/>
          <w:sz w:val="28"/>
          <w:szCs w:val="28"/>
        </w:rPr>
        <w:t>Обуховское</w:t>
      </w:r>
      <w:r w:rsidRPr="004A7562">
        <w:rPr>
          <w:b w:val="0"/>
          <w:bCs w:val="0"/>
          <w:color w:val="000000"/>
          <w:spacing w:val="0"/>
          <w:sz w:val="28"/>
          <w:szCs w:val="28"/>
        </w:rPr>
        <w:t xml:space="preserve"> сельское поселение» в сети Интернет:  http://</w:t>
      </w:r>
      <w:r>
        <w:rPr>
          <w:b w:val="0"/>
          <w:bCs w:val="0"/>
          <w:color w:val="000000"/>
          <w:spacing w:val="0"/>
          <w:sz w:val="28"/>
          <w:szCs w:val="28"/>
        </w:rPr>
        <w:t>обуховское</w:t>
      </w:r>
      <w:r w:rsidRPr="004A7562">
        <w:rPr>
          <w:b w:val="0"/>
          <w:bCs w:val="0"/>
          <w:color w:val="000000"/>
          <w:spacing w:val="0"/>
          <w:sz w:val="28"/>
          <w:szCs w:val="28"/>
        </w:rPr>
        <w:t>.</w:t>
      </w:r>
      <w:proofErr w:type="spellStart"/>
      <w:r w:rsidRPr="004A7562">
        <w:rPr>
          <w:b w:val="0"/>
          <w:bCs w:val="0"/>
          <w:color w:val="000000"/>
          <w:spacing w:val="0"/>
          <w:sz w:val="28"/>
          <w:szCs w:val="28"/>
          <w:lang w:val="en-US"/>
        </w:rPr>
        <w:t>ru</w:t>
      </w:r>
      <w:proofErr w:type="spellEnd"/>
      <w:r w:rsidRPr="004A7562">
        <w:rPr>
          <w:b w:val="0"/>
          <w:bCs w:val="0"/>
          <w:color w:val="000000"/>
          <w:spacing w:val="0"/>
          <w:sz w:val="28"/>
          <w:szCs w:val="28"/>
        </w:rPr>
        <w:t xml:space="preserve"> (далее по тексту Административного регламента – «Интернет-сайт»). </w:t>
      </w:r>
    </w:p>
    <w:p w:rsidR="004A7562" w:rsidRPr="004A7562" w:rsidRDefault="004A7562" w:rsidP="004A7562">
      <w:pPr>
        <w:jc w:val="both"/>
        <w:rPr>
          <w:b w:val="0"/>
          <w:bCs w:val="0"/>
          <w:spacing w:val="0"/>
          <w:sz w:val="28"/>
          <w:szCs w:val="28"/>
        </w:rPr>
      </w:pPr>
    </w:p>
    <w:p w:rsidR="004A7562" w:rsidRPr="004A7562" w:rsidRDefault="004A7562" w:rsidP="004A7562">
      <w:pPr>
        <w:jc w:val="both"/>
        <w:rPr>
          <w:bCs w:val="0"/>
          <w:spacing w:val="0"/>
          <w:sz w:val="28"/>
          <w:szCs w:val="28"/>
        </w:rPr>
      </w:pPr>
      <w:r w:rsidRPr="004A7562">
        <w:rPr>
          <w:bCs w:val="0"/>
          <w:spacing w:val="0"/>
          <w:sz w:val="28"/>
          <w:szCs w:val="28"/>
        </w:rPr>
        <w:t>4. Требования к порядку информирования о предоставлении муниципальной услуги</w:t>
      </w:r>
    </w:p>
    <w:p w:rsidR="004A7562" w:rsidRPr="004A7562" w:rsidRDefault="004A7562" w:rsidP="004A7562">
      <w:pPr>
        <w:jc w:val="both"/>
        <w:rPr>
          <w:b w:val="0"/>
          <w:bCs w:val="0"/>
          <w:spacing w:val="0"/>
          <w:sz w:val="28"/>
          <w:szCs w:val="28"/>
        </w:rPr>
      </w:pPr>
      <w:proofErr w:type="gramStart"/>
      <w:r w:rsidRPr="004A7562">
        <w:rPr>
          <w:b w:val="0"/>
          <w:bCs w:val="0"/>
          <w:spacing w:val="0"/>
          <w:sz w:val="28"/>
          <w:szCs w:val="28"/>
        </w:rPr>
        <w:t>4.1</w:t>
      </w:r>
      <w:r w:rsidRPr="004A7562">
        <w:rPr>
          <w:b w:val="0"/>
          <w:bCs w:val="0"/>
          <w:spacing w:val="0"/>
        </w:rPr>
        <w:t xml:space="preserve"> </w:t>
      </w:r>
      <w:r w:rsidRPr="004A7562">
        <w:rPr>
          <w:b w:val="0"/>
          <w:bCs w:val="0"/>
          <w:spacing w:val="0"/>
          <w:sz w:val="28"/>
          <w:szCs w:val="28"/>
        </w:rPr>
        <w:t>Информацию о месте нахождения, графике работы, контактных телефонах для справок и консультаций специалистов Администрации МО «</w:t>
      </w:r>
      <w:proofErr w:type="spellStart"/>
      <w:r>
        <w:rPr>
          <w:b w:val="0"/>
          <w:bCs w:val="0"/>
          <w:color w:val="000000"/>
          <w:spacing w:val="0"/>
          <w:sz w:val="28"/>
          <w:szCs w:val="28"/>
        </w:rPr>
        <w:t>Обуховское</w:t>
      </w:r>
      <w:proofErr w:type="spellEnd"/>
      <w:r w:rsidRPr="004A7562">
        <w:rPr>
          <w:b w:val="0"/>
          <w:bCs w:val="0"/>
          <w:spacing w:val="0"/>
          <w:sz w:val="28"/>
          <w:szCs w:val="28"/>
        </w:rPr>
        <w:t xml:space="preserve"> сельское поселение» о порядке предоставления муниципальной услуги заявители могут получить:</w:t>
      </w:r>
      <w:r w:rsidRPr="004A7562">
        <w:rPr>
          <w:b w:val="0"/>
          <w:bCs w:val="0"/>
          <w:spacing w:val="0"/>
          <w:sz w:val="28"/>
          <w:szCs w:val="28"/>
        </w:rPr>
        <w:br/>
        <w:t>- в сети Интернет на официальном сайте администрации муниципального образования «</w:t>
      </w:r>
      <w:proofErr w:type="spellStart"/>
      <w:r>
        <w:rPr>
          <w:b w:val="0"/>
          <w:bCs w:val="0"/>
          <w:color w:val="000000"/>
          <w:spacing w:val="0"/>
          <w:sz w:val="28"/>
          <w:szCs w:val="28"/>
        </w:rPr>
        <w:t>Обуховское</w:t>
      </w:r>
      <w:proofErr w:type="spellEnd"/>
      <w:r w:rsidRPr="004A7562">
        <w:rPr>
          <w:b w:val="0"/>
          <w:bCs w:val="0"/>
          <w:spacing w:val="0"/>
          <w:sz w:val="28"/>
          <w:szCs w:val="28"/>
        </w:rPr>
        <w:t xml:space="preserve"> сельское поселение» - </w:t>
      </w:r>
      <w:r w:rsidRPr="004A7562">
        <w:rPr>
          <w:b w:val="0"/>
          <w:bCs w:val="0"/>
          <w:spacing w:val="0"/>
          <w:sz w:val="28"/>
          <w:szCs w:val="28"/>
          <w:lang w:val="en-US"/>
        </w:rPr>
        <w:t>www</w:t>
      </w:r>
      <w:r w:rsidRPr="004A7562">
        <w:rPr>
          <w:b w:val="0"/>
          <w:bCs w:val="0"/>
          <w:spacing w:val="0"/>
          <w:sz w:val="28"/>
          <w:szCs w:val="28"/>
        </w:rPr>
        <w:t>.</w:t>
      </w:r>
      <w:proofErr w:type="spellStart"/>
      <w:r>
        <w:rPr>
          <w:b w:val="0"/>
          <w:bCs w:val="0"/>
          <w:spacing w:val="0"/>
          <w:sz w:val="28"/>
          <w:szCs w:val="28"/>
        </w:rPr>
        <w:t>обуховское</w:t>
      </w:r>
      <w:proofErr w:type="spellEnd"/>
      <w:r w:rsidRPr="004A7562">
        <w:rPr>
          <w:b w:val="0"/>
          <w:bCs w:val="0"/>
          <w:spacing w:val="0"/>
          <w:sz w:val="28"/>
          <w:szCs w:val="28"/>
        </w:rPr>
        <w:t>.</w:t>
      </w:r>
      <w:proofErr w:type="spellStart"/>
      <w:r w:rsidRPr="004A7562">
        <w:rPr>
          <w:b w:val="0"/>
          <w:bCs w:val="0"/>
          <w:spacing w:val="0"/>
          <w:sz w:val="28"/>
          <w:szCs w:val="28"/>
          <w:lang w:val="en-US"/>
        </w:rPr>
        <w:t>ru</w:t>
      </w:r>
      <w:proofErr w:type="spellEnd"/>
      <w:r w:rsidRPr="004A7562">
        <w:rPr>
          <w:b w:val="0"/>
          <w:bCs w:val="0"/>
          <w:spacing w:val="0"/>
          <w:sz w:val="28"/>
          <w:szCs w:val="28"/>
        </w:rPr>
        <w:br/>
        <w:t>- на Едином портале государственных и муниципальных услуг (функций) (www.gosuslugi.ru);</w:t>
      </w:r>
      <w:proofErr w:type="gramEnd"/>
      <w:r w:rsidRPr="004A7562">
        <w:rPr>
          <w:b w:val="0"/>
          <w:bCs w:val="0"/>
          <w:spacing w:val="0"/>
          <w:sz w:val="28"/>
          <w:szCs w:val="28"/>
        </w:rPr>
        <w:br/>
        <w:t>- в МАУ "Многофункциональный центр предоставления государственных и муниципальных услуг (далее - МФЦ): на сайте (www.mfc66.ru), стендах, при личном обращении;</w:t>
      </w:r>
      <w:r w:rsidRPr="004A7562">
        <w:rPr>
          <w:b w:val="0"/>
          <w:bCs w:val="0"/>
          <w:spacing w:val="0"/>
          <w:sz w:val="28"/>
          <w:szCs w:val="28"/>
        </w:rPr>
        <w:br/>
        <w:t>- посредством личного консультирования специалистом в помещении Администрации;</w:t>
      </w:r>
      <w:r w:rsidRPr="004A7562">
        <w:rPr>
          <w:b w:val="0"/>
          <w:bCs w:val="0"/>
          <w:spacing w:val="0"/>
          <w:sz w:val="28"/>
          <w:szCs w:val="28"/>
        </w:rPr>
        <w:br/>
        <w:t>- с использованием телефонной, почтовой и электронной связи, средств массовой информации.</w:t>
      </w:r>
    </w:p>
    <w:p w:rsidR="004A7562" w:rsidRPr="004A7562" w:rsidRDefault="004A7562" w:rsidP="004A7562">
      <w:pPr>
        <w:jc w:val="both"/>
        <w:rPr>
          <w:b w:val="0"/>
          <w:bCs w:val="0"/>
          <w:spacing w:val="0"/>
          <w:sz w:val="28"/>
          <w:szCs w:val="28"/>
        </w:rPr>
      </w:pPr>
      <w:r w:rsidRPr="004A7562">
        <w:rPr>
          <w:b w:val="0"/>
          <w:bCs w:val="0"/>
          <w:spacing w:val="0"/>
          <w:sz w:val="28"/>
          <w:szCs w:val="28"/>
        </w:rPr>
        <w:br/>
        <w:t>4.3. Консультации предоставляются по вопросам:</w:t>
      </w:r>
    </w:p>
    <w:p w:rsidR="004A7562" w:rsidRPr="004A7562" w:rsidRDefault="004A7562" w:rsidP="004A7562">
      <w:pPr>
        <w:jc w:val="both"/>
        <w:rPr>
          <w:b w:val="0"/>
          <w:bCs w:val="0"/>
          <w:spacing w:val="0"/>
          <w:sz w:val="28"/>
          <w:szCs w:val="28"/>
        </w:rPr>
      </w:pPr>
      <w:r w:rsidRPr="004A7562">
        <w:rPr>
          <w:b w:val="0"/>
          <w:bCs w:val="0"/>
          <w:spacing w:val="0"/>
          <w:sz w:val="28"/>
          <w:szCs w:val="28"/>
        </w:rPr>
        <w:t>1) правильности оформления заявлений;</w:t>
      </w:r>
    </w:p>
    <w:p w:rsidR="004A7562" w:rsidRPr="004A7562" w:rsidRDefault="004A7562" w:rsidP="004A7562">
      <w:pPr>
        <w:jc w:val="both"/>
        <w:rPr>
          <w:b w:val="0"/>
          <w:bCs w:val="0"/>
          <w:spacing w:val="0"/>
          <w:sz w:val="28"/>
          <w:szCs w:val="28"/>
        </w:rPr>
      </w:pPr>
      <w:r w:rsidRPr="004A7562">
        <w:rPr>
          <w:b w:val="0"/>
          <w:bCs w:val="0"/>
          <w:spacing w:val="0"/>
          <w:sz w:val="28"/>
          <w:szCs w:val="28"/>
        </w:rPr>
        <w:t>2) перечня документов, необходимых для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3) времени приема, порядка и сроков выдачи документов;</w:t>
      </w:r>
    </w:p>
    <w:p w:rsidR="004A7562" w:rsidRPr="004A7562" w:rsidRDefault="004A7562" w:rsidP="004A7562">
      <w:pPr>
        <w:jc w:val="both"/>
        <w:rPr>
          <w:b w:val="0"/>
          <w:bCs w:val="0"/>
          <w:spacing w:val="0"/>
          <w:sz w:val="28"/>
          <w:szCs w:val="28"/>
        </w:rPr>
      </w:pPr>
      <w:r w:rsidRPr="004A7562">
        <w:rPr>
          <w:b w:val="0"/>
          <w:bCs w:val="0"/>
          <w:spacing w:val="0"/>
          <w:sz w:val="28"/>
          <w:szCs w:val="28"/>
        </w:rPr>
        <w:t>4) иным вопросам.</w:t>
      </w:r>
    </w:p>
    <w:p w:rsidR="004A7562" w:rsidRPr="004A7562" w:rsidRDefault="004A7562" w:rsidP="004A7562">
      <w:pPr>
        <w:jc w:val="both"/>
        <w:rPr>
          <w:b w:val="0"/>
          <w:bCs w:val="0"/>
          <w:spacing w:val="0"/>
          <w:sz w:val="28"/>
          <w:szCs w:val="28"/>
        </w:rPr>
      </w:pPr>
      <w:r w:rsidRPr="004A7562">
        <w:rPr>
          <w:b w:val="0"/>
          <w:bCs w:val="0"/>
          <w:spacing w:val="0"/>
          <w:sz w:val="28"/>
          <w:szCs w:val="28"/>
        </w:rPr>
        <w:t>4.4.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Обращение по телефону возможно в течение рабочего времени администрации.</w:t>
      </w:r>
    </w:p>
    <w:p w:rsidR="004A7562" w:rsidRPr="004A7562" w:rsidRDefault="004A7562" w:rsidP="004A7562">
      <w:pPr>
        <w:jc w:val="both"/>
        <w:rPr>
          <w:b w:val="0"/>
          <w:bCs w:val="0"/>
          <w:spacing w:val="0"/>
          <w:sz w:val="28"/>
          <w:szCs w:val="28"/>
        </w:rPr>
      </w:pPr>
      <w:r w:rsidRPr="004A7562">
        <w:rPr>
          <w:b w:val="0"/>
          <w:bCs w:val="0"/>
          <w:spacing w:val="0"/>
          <w:sz w:val="28"/>
          <w:szCs w:val="28"/>
        </w:rPr>
        <w:t>4.5. В любое время с момента приема документов заявитель имеет право на получение сведений о ходе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4.6. Информирование о ходе предоставления муниципальной услуги осуществляется специалистом администрации:</w:t>
      </w:r>
    </w:p>
    <w:p w:rsidR="004A7562" w:rsidRPr="004A7562" w:rsidRDefault="004A7562" w:rsidP="004A7562">
      <w:pPr>
        <w:jc w:val="both"/>
        <w:rPr>
          <w:b w:val="0"/>
          <w:bCs w:val="0"/>
          <w:spacing w:val="0"/>
          <w:sz w:val="28"/>
          <w:szCs w:val="28"/>
        </w:rPr>
      </w:pPr>
      <w:r w:rsidRPr="004A7562">
        <w:rPr>
          <w:b w:val="0"/>
          <w:bCs w:val="0"/>
          <w:spacing w:val="0"/>
          <w:sz w:val="28"/>
          <w:szCs w:val="28"/>
        </w:rPr>
        <w:t>1) при непосредственном обращении заявителя;</w:t>
      </w:r>
    </w:p>
    <w:p w:rsidR="004A7562" w:rsidRPr="004A7562" w:rsidRDefault="004A7562" w:rsidP="004A7562">
      <w:pPr>
        <w:jc w:val="both"/>
        <w:rPr>
          <w:b w:val="0"/>
          <w:bCs w:val="0"/>
          <w:spacing w:val="0"/>
          <w:sz w:val="28"/>
          <w:szCs w:val="28"/>
        </w:rPr>
      </w:pPr>
      <w:r w:rsidRPr="004A7562">
        <w:rPr>
          <w:b w:val="0"/>
          <w:bCs w:val="0"/>
          <w:spacing w:val="0"/>
          <w:sz w:val="28"/>
          <w:szCs w:val="28"/>
        </w:rPr>
        <w:t>2) с использованием почтовой связи, телефонной связи, электронной почты.</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4.8. Информация о сроке завершения оформления документов и возможности получения заявителем результата предоставления муниципальной услуги </w:t>
      </w:r>
      <w:r w:rsidRPr="004A7562">
        <w:rPr>
          <w:b w:val="0"/>
          <w:bCs w:val="0"/>
          <w:spacing w:val="0"/>
          <w:sz w:val="28"/>
          <w:szCs w:val="28"/>
        </w:rPr>
        <w:lastRenderedPageBreak/>
        <w:t>сообщается заявителю в момент подачи заявления о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Cs w:val="0"/>
          <w:spacing w:val="0"/>
          <w:sz w:val="28"/>
          <w:szCs w:val="28"/>
        </w:rPr>
      </w:pPr>
      <w:r w:rsidRPr="004A7562">
        <w:rPr>
          <w:bCs w:val="0"/>
          <w:spacing w:val="0"/>
          <w:sz w:val="28"/>
          <w:szCs w:val="28"/>
        </w:rPr>
        <w:t xml:space="preserve">II. Стандарт предоставления услуги </w:t>
      </w:r>
    </w:p>
    <w:p w:rsidR="004A7562" w:rsidRPr="004A7562" w:rsidRDefault="004A7562" w:rsidP="004A7562">
      <w:pPr>
        <w:jc w:val="both"/>
        <w:rPr>
          <w:b w:val="0"/>
          <w:bCs w:val="0"/>
          <w:spacing w:val="0"/>
          <w:sz w:val="28"/>
          <w:szCs w:val="28"/>
        </w:rPr>
      </w:pPr>
      <w:r w:rsidRPr="004A7562">
        <w:rPr>
          <w:bCs w:val="0"/>
          <w:spacing w:val="0"/>
          <w:sz w:val="28"/>
          <w:szCs w:val="28"/>
        </w:rPr>
        <w:t>1. Наименование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1.1. Наименование услуги, предусмотренной настоящим Регламентом: "Предоставление муниципального имущества в аренду без проведения торгов". </w:t>
      </w:r>
    </w:p>
    <w:p w:rsidR="004A7562" w:rsidRPr="004A7562" w:rsidRDefault="004A7562" w:rsidP="004A7562">
      <w:pPr>
        <w:jc w:val="both"/>
        <w:rPr>
          <w:b w:val="0"/>
          <w:bCs w:val="0"/>
          <w:spacing w:val="0"/>
          <w:sz w:val="28"/>
          <w:szCs w:val="28"/>
        </w:rPr>
      </w:pPr>
      <w:r w:rsidRPr="004A7562">
        <w:rPr>
          <w:b w:val="0"/>
          <w:bCs w:val="0"/>
          <w:spacing w:val="0"/>
          <w:sz w:val="28"/>
          <w:szCs w:val="28"/>
        </w:rPr>
        <w:t>1.2. Для целей настоящего Регламента, к объектам муниципального имущества относятся движимое и недвижимое имущество (здания, строения, сооружения, нежилые помещения), находящиеся в муниципальной собственности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w:t>
      </w:r>
    </w:p>
    <w:p w:rsidR="004A7562" w:rsidRPr="004A7562" w:rsidRDefault="004A7562" w:rsidP="004A7562">
      <w:pPr>
        <w:jc w:val="both"/>
        <w:rPr>
          <w:bCs w:val="0"/>
          <w:spacing w:val="0"/>
          <w:sz w:val="28"/>
          <w:szCs w:val="28"/>
        </w:rPr>
      </w:pPr>
      <w:r w:rsidRPr="004A7562">
        <w:rPr>
          <w:bCs w:val="0"/>
          <w:spacing w:val="0"/>
          <w:sz w:val="28"/>
          <w:szCs w:val="28"/>
        </w:rPr>
        <w:t>2. Результат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2.1. Результатом предоставления муниципальной услуги, предусмотренной настоящим Регламентом, является:</w:t>
      </w:r>
    </w:p>
    <w:p w:rsidR="004A7562" w:rsidRPr="004A7562" w:rsidRDefault="004A7562" w:rsidP="004A7562">
      <w:pPr>
        <w:jc w:val="both"/>
        <w:rPr>
          <w:b w:val="0"/>
          <w:bCs w:val="0"/>
          <w:spacing w:val="0"/>
          <w:sz w:val="28"/>
          <w:szCs w:val="28"/>
        </w:rPr>
      </w:pPr>
      <w:r w:rsidRPr="004A7562">
        <w:rPr>
          <w:b w:val="0"/>
          <w:bCs w:val="0"/>
          <w:spacing w:val="0"/>
          <w:sz w:val="28"/>
          <w:szCs w:val="28"/>
        </w:rPr>
        <w:t>1) заключение договора аренды;</w:t>
      </w:r>
    </w:p>
    <w:p w:rsidR="004A7562" w:rsidRPr="004A7562" w:rsidRDefault="004A7562" w:rsidP="004A7562">
      <w:pPr>
        <w:jc w:val="both"/>
        <w:rPr>
          <w:b w:val="0"/>
          <w:bCs w:val="0"/>
          <w:spacing w:val="0"/>
          <w:sz w:val="28"/>
          <w:szCs w:val="28"/>
        </w:rPr>
      </w:pPr>
      <w:r w:rsidRPr="004A7562">
        <w:rPr>
          <w:b w:val="0"/>
          <w:bCs w:val="0"/>
          <w:spacing w:val="0"/>
          <w:sz w:val="28"/>
          <w:szCs w:val="28"/>
        </w:rPr>
        <w:t>2) направление обоснованного отказа в предоставлении муниципальной услуги.</w:t>
      </w:r>
    </w:p>
    <w:p w:rsidR="004A7562" w:rsidRPr="004A7562" w:rsidRDefault="004A7562" w:rsidP="004A7562">
      <w:pPr>
        <w:jc w:val="both"/>
        <w:rPr>
          <w:bCs w:val="0"/>
          <w:spacing w:val="0"/>
          <w:sz w:val="28"/>
          <w:szCs w:val="28"/>
        </w:rPr>
      </w:pPr>
      <w:r w:rsidRPr="004A7562">
        <w:rPr>
          <w:bCs w:val="0"/>
          <w:spacing w:val="0"/>
          <w:sz w:val="28"/>
          <w:szCs w:val="28"/>
        </w:rPr>
        <w:t xml:space="preserve">3. Срок предоставления муниципальной услуги </w:t>
      </w:r>
    </w:p>
    <w:p w:rsidR="004A7562" w:rsidRPr="004A7562" w:rsidRDefault="004A7562" w:rsidP="004A7562">
      <w:pPr>
        <w:jc w:val="both"/>
        <w:rPr>
          <w:b w:val="0"/>
          <w:bCs w:val="0"/>
          <w:spacing w:val="0"/>
          <w:sz w:val="28"/>
          <w:szCs w:val="28"/>
        </w:rPr>
      </w:pPr>
      <w:r w:rsidRPr="004A7562">
        <w:rPr>
          <w:b w:val="0"/>
          <w:bCs w:val="0"/>
          <w:spacing w:val="0"/>
          <w:sz w:val="28"/>
          <w:szCs w:val="28"/>
        </w:rPr>
        <w:t>3.1. Предоставление  муниципальной услуги, предусмотренной настоящим Регламентом, осуществляется в течение 15 календарных дней с момента поступления в администрацию обращения (запроса) заявителя.</w:t>
      </w:r>
    </w:p>
    <w:p w:rsidR="004A7562" w:rsidRPr="004A7562" w:rsidRDefault="004A7562" w:rsidP="004A7562">
      <w:pPr>
        <w:jc w:val="both"/>
        <w:rPr>
          <w:bCs w:val="0"/>
          <w:spacing w:val="0"/>
          <w:sz w:val="28"/>
          <w:szCs w:val="28"/>
        </w:rPr>
      </w:pPr>
      <w:r w:rsidRPr="004A7562">
        <w:rPr>
          <w:bCs w:val="0"/>
          <w:spacing w:val="0"/>
          <w:sz w:val="28"/>
          <w:szCs w:val="28"/>
        </w:rPr>
        <w:t>4. Перечень нормативных правовых актов, регулирующих отношения, возникающие в связи с предоставлением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4.1. Предоставление муниципальной услуги, предусмотренной настоящим Регламентом, осуществляется в соответствии </w:t>
      </w:r>
      <w:proofErr w:type="gramStart"/>
      <w:r w:rsidRPr="004A7562">
        <w:rPr>
          <w:b w:val="0"/>
          <w:bCs w:val="0"/>
          <w:spacing w:val="0"/>
          <w:sz w:val="28"/>
          <w:szCs w:val="28"/>
        </w:rPr>
        <w:t>с</w:t>
      </w:r>
      <w:proofErr w:type="gramEnd"/>
      <w:r w:rsidRPr="004A7562">
        <w:rPr>
          <w:b w:val="0"/>
          <w:bCs w:val="0"/>
          <w:spacing w:val="0"/>
          <w:sz w:val="28"/>
          <w:szCs w:val="28"/>
        </w:rPr>
        <w:t>:</w:t>
      </w:r>
    </w:p>
    <w:p w:rsidR="004A7562" w:rsidRPr="004A7562" w:rsidRDefault="004A7562" w:rsidP="004A7562">
      <w:pPr>
        <w:jc w:val="both"/>
        <w:rPr>
          <w:b w:val="0"/>
          <w:bCs w:val="0"/>
          <w:spacing w:val="0"/>
          <w:sz w:val="28"/>
          <w:szCs w:val="28"/>
        </w:rPr>
      </w:pPr>
      <w:r w:rsidRPr="004A7562">
        <w:rPr>
          <w:b w:val="0"/>
          <w:bCs w:val="0"/>
          <w:spacing w:val="0"/>
          <w:sz w:val="28"/>
          <w:szCs w:val="28"/>
        </w:rPr>
        <w:t>- Федеральным законом от 06 октября 2003 года N 131-ФЗ "Об общих принципах организации местного самоуправления в Российской Федерации";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 Федеральным </w:t>
      </w:r>
      <w:hyperlink r:id="rId8" w:history="1">
        <w:r w:rsidRPr="004A7562">
          <w:rPr>
            <w:b w:val="0"/>
            <w:bCs w:val="0"/>
            <w:spacing w:val="0"/>
            <w:sz w:val="28"/>
            <w:szCs w:val="28"/>
          </w:rPr>
          <w:t>законом</w:t>
        </w:r>
      </w:hyperlink>
      <w:r w:rsidRPr="004A7562">
        <w:rPr>
          <w:b w:val="0"/>
          <w:bCs w:val="0"/>
          <w:spacing w:val="0"/>
          <w:sz w:val="28"/>
          <w:szCs w:val="28"/>
        </w:rPr>
        <w:t xml:space="preserve"> от 27 июля 2010 года N 210-ФЗ "Об организации предоставления государственных и муниципальных услуг";</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 Федеральным </w:t>
      </w:r>
      <w:hyperlink r:id="rId9" w:history="1">
        <w:r w:rsidRPr="004A7562">
          <w:rPr>
            <w:b w:val="0"/>
            <w:bCs w:val="0"/>
            <w:spacing w:val="0"/>
            <w:sz w:val="28"/>
            <w:szCs w:val="28"/>
          </w:rPr>
          <w:t>законом</w:t>
        </w:r>
      </w:hyperlink>
      <w:r w:rsidRPr="004A7562">
        <w:rPr>
          <w:b w:val="0"/>
          <w:bCs w:val="0"/>
          <w:spacing w:val="0"/>
          <w:sz w:val="28"/>
          <w:szCs w:val="28"/>
        </w:rPr>
        <w:t xml:space="preserve"> от 02 мая 2006 года N 59-ФЗ "О порядке рассмотрения обращений граждан Российской Федерации";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 Федеральным </w:t>
      </w:r>
      <w:hyperlink r:id="rId10" w:history="1">
        <w:r w:rsidRPr="004A7562">
          <w:rPr>
            <w:b w:val="0"/>
            <w:bCs w:val="0"/>
            <w:spacing w:val="0"/>
            <w:sz w:val="28"/>
            <w:szCs w:val="28"/>
          </w:rPr>
          <w:t>законом</w:t>
        </w:r>
      </w:hyperlink>
      <w:r w:rsidRPr="004A7562">
        <w:rPr>
          <w:b w:val="0"/>
          <w:bCs w:val="0"/>
          <w:spacing w:val="0"/>
          <w:sz w:val="28"/>
          <w:szCs w:val="28"/>
        </w:rPr>
        <w:t xml:space="preserve"> от 26 июля 2006 года N 135-ФЗ "О защите конкуренции";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 </w:t>
      </w:r>
      <w:hyperlink r:id="rId11" w:history="1">
        <w:r w:rsidRPr="004A7562">
          <w:rPr>
            <w:b w:val="0"/>
            <w:bCs w:val="0"/>
            <w:spacing w:val="0"/>
            <w:sz w:val="28"/>
            <w:szCs w:val="28"/>
          </w:rPr>
          <w:t>Распоряжением</w:t>
        </w:r>
      </w:hyperlink>
      <w:r w:rsidRPr="004A7562">
        <w:rPr>
          <w:b w:val="0"/>
          <w:bCs w:val="0"/>
          <w:spacing w:val="0"/>
          <w:sz w:val="28"/>
          <w:szCs w:val="28"/>
        </w:rPr>
        <w:t xml:space="preserve"> Правительства Российской Федерации от 17 декабря 2009 года N 1993-р.</w:t>
      </w:r>
    </w:p>
    <w:p w:rsidR="004A7562" w:rsidRPr="004A7562" w:rsidRDefault="004A7562" w:rsidP="004A7562">
      <w:pPr>
        <w:jc w:val="both"/>
        <w:rPr>
          <w:bCs w:val="0"/>
          <w:spacing w:val="0"/>
          <w:sz w:val="28"/>
          <w:szCs w:val="28"/>
        </w:rPr>
      </w:pPr>
      <w:r w:rsidRPr="004A7562">
        <w:rPr>
          <w:bCs w:val="0"/>
          <w:spacing w:val="0"/>
          <w:sz w:val="28"/>
          <w:szCs w:val="28"/>
        </w:rPr>
        <w:t>5. Перечень документов, необходимых для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5.1.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либо в форме электронного документа заявление о предоставлении  муниципального имущества в аренду без проведения торгов по </w:t>
      </w:r>
      <w:hyperlink r:id="rId12" w:history="1">
        <w:r w:rsidRPr="004A7562">
          <w:rPr>
            <w:b w:val="0"/>
            <w:bCs w:val="0"/>
            <w:spacing w:val="0"/>
            <w:sz w:val="28"/>
            <w:szCs w:val="28"/>
          </w:rPr>
          <w:t>форме</w:t>
        </w:r>
      </w:hyperlink>
      <w:r w:rsidRPr="004A7562">
        <w:rPr>
          <w:b w:val="0"/>
          <w:bCs w:val="0"/>
          <w:spacing w:val="0"/>
          <w:sz w:val="28"/>
          <w:szCs w:val="28"/>
        </w:rPr>
        <w:t>, являющейся приложением к настоящему Регламенту (Приложение   № 1).</w:t>
      </w:r>
    </w:p>
    <w:p w:rsidR="004A7562" w:rsidRPr="004A7562" w:rsidRDefault="004A7562" w:rsidP="004A7562">
      <w:pPr>
        <w:jc w:val="both"/>
        <w:rPr>
          <w:b w:val="0"/>
          <w:bCs w:val="0"/>
          <w:spacing w:val="0"/>
          <w:sz w:val="28"/>
          <w:szCs w:val="28"/>
        </w:rPr>
      </w:pPr>
      <w:r w:rsidRPr="004A7562">
        <w:rPr>
          <w:b w:val="0"/>
          <w:bCs w:val="0"/>
          <w:spacing w:val="0"/>
          <w:sz w:val="28"/>
          <w:szCs w:val="28"/>
        </w:rPr>
        <w:lastRenderedPageBreak/>
        <w:t>5.2. Для предоставления муниципальной услуги к заявлению должны быть приложены следующие документы:</w:t>
      </w:r>
    </w:p>
    <w:p w:rsidR="004A7562" w:rsidRPr="004A7562" w:rsidRDefault="004A7562" w:rsidP="004A7562">
      <w:pPr>
        <w:jc w:val="both"/>
        <w:rPr>
          <w:b w:val="0"/>
          <w:bCs w:val="0"/>
          <w:spacing w:val="0"/>
          <w:sz w:val="28"/>
          <w:szCs w:val="28"/>
        </w:rPr>
      </w:pPr>
      <w:r w:rsidRPr="004A7562">
        <w:rPr>
          <w:b w:val="0"/>
          <w:bCs w:val="0"/>
          <w:spacing w:val="0"/>
          <w:sz w:val="28"/>
          <w:szCs w:val="28"/>
        </w:rPr>
        <w:t>1) документ, удостоверяющий личность (для физических лиц);</w:t>
      </w:r>
    </w:p>
    <w:p w:rsidR="004A7562" w:rsidRPr="004A7562" w:rsidRDefault="004A7562" w:rsidP="004A7562">
      <w:pPr>
        <w:jc w:val="both"/>
        <w:rPr>
          <w:b w:val="0"/>
          <w:bCs w:val="0"/>
          <w:spacing w:val="0"/>
          <w:sz w:val="28"/>
          <w:szCs w:val="28"/>
        </w:rPr>
      </w:pPr>
      <w:r w:rsidRPr="004A7562">
        <w:rPr>
          <w:b w:val="0"/>
          <w:bCs w:val="0"/>
          <w:spacing w:val="0"/>
          <w:sz w:val="28"/>
          <w:szCs w:val="28"/>
        </w:rPr>
        <w:t>2) копия свидетельства о государственной регистрации в качестве индивидуального предпринимателя, заверенная заявителем;</w:t>
      </w:r>
    </w:p>
    <w:p w:rsidR="004A7562" w:rsidRPr="004A7562" w:rsidRDefault="004A7562" w:rsidP="004A7562">
      <w:pPr>
        <w:jc w:val="both"/>
        <w:rPr>
          <w:b w:val="0"/>
          <w:bCs w:val="0"/>
          <w:spacing w:val="0"/>
          <w:sz w:val="28"/>
          <w:szCs w:val="28"/>
        </w:rPr>
      </w:pPr>
      <w:r w:rsidRPr="004A7562">
        <w:rPr>
          <w:b w:val="0"/>
          <w:bCs w:val="0"/>
          <w:spacing w:val="0"/>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(представитель),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4A7562" w:rsidRPr="004A7562" w:rsidRDefault="004A7562" w:rsidP="004A7562">
      <w:pPr>
        <w:jc w:val="both"/>
        <w:rPr>
          <w:b w:val="0"/>
          <w:bCs w:val="0"/>
          <w:spacing w:val="0"/>
          <w:sz w:val="28"/>
          <w:szCs w:val="28"/>
        </w:rPr>
      </w:pPr>
      <w:r w:rsidRPr="004A7562">
        <w:rPr>
          <w:b w:val="0"/>
          <w:bCs w:val="0"/>
          <w:spacing w:val="0"/>
          <w:sz w:val="28"/>
          <w:szCs w:val="28"/>
        </w:rPr>
        <w:t>4) копии учредительных документов заявителя (для юридических лиц);</w:t>
      </w:r>
    </w:p>
    <w:p w:rsidR="004A7562" w:rsidRPr="004A7562" w:rsidRDefault="004A7562" w:rsidP="004A7562">
      <w:pPr>
        <w:jc w:val="both"/>
        <w:rPr>
          <w:b w:val="0"/>
          <w:bCs w:val="0"/>
          <w:spacing w:val="0"/>
          <w:sz w:val="28"/>
          <w:szCs w:val="28"/>
        </w:rPr>
      </w:pPr>
      <w:proofErr w:type="gramStart"/>
      <w:r w:rsidRPr="004A7562">
        <w:rPr>
          <w:b w:val="0"/>
          <w:bCs w:val="0"/>
          <w:spacing w:val="0"/>
          <w:sz w:val="28"/>
          <w:szCs w:val="28"/>
        </w:rPr>
        <w:t>5) копия свидетельства о государственной регистрации в юридического лица, заверенная заявителем (для юридических лиц);</w:t>
      </w:r>
      <w:proofErr w:type="gramEnd"/>
    </w:p>
    <w:p w:rsidR="004A7562" w:rsidRPr="004A7562" w:rsidRDefault="004A7562" w:rsidP="004A7562">
      <w:pPr>
        <w:jc w:val="both"/>
        <w:rPr>
          <w:b w:val="0"/>
          <w:bCs w:val="0"/>
          <w:spacing w:val="0"/>
          <w:sz w:val="28"/>
          <w:szCs w:val="28"/>
        </w:rPr>
      </w:pPr>
      <w:r w:rsidRPr="004A7562">
        <w:rPr>
          <w:b w:val="0"/>
          <w:bCs w:val="0"/>
          <w:spacing w:val="0"/>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4A7562">
          <w:rPr>
            <w:b w:val="0"/>
            <w:bCs w:val="0"/>
            <w:spacing w:val="0"/>
            <w:sz w:val="28"/>
            <w:szCs w:val="28"/>
          </w:rPr>
          <w:t>Кодексом</w:t>
        </w:r>
      </w:hyperlink>
      <w:r w:rsidRPr="004A7562">
        <w:rPr>
          <w:b w:val="0"/>
          <w:bCs w:val="0"/>
          <w:spacing w:val="0"/>
          <w:sz w:val="28"/>
          <w:szCs w:val="28"/>
        </w:rPr>
        <w:t xml:space="preserve"> Российской Федерации об административных правонарушениях.</w:t>
      </w:r>
    </w:p>
    <w:p w:rsidR="004A7562" w:rsidRPr="004A7562" w:rsidRDefault="004A7562" w:rsidP="004A7562">
      <w:pPr>
        <w:jc w:val="both"/>
        <w:rPr>
          <w:b w:val="0"/>
          <w:bCs w:val="0"/>
          <w:spacing w:val="0"/>
          <w:sz w:val="28"/>
          <w:szCs w:val="28"/>
        </w:rPr>
      </w:pPr>
      <w:r w:rsidRPr="004A7562">
        <w:rPr>
          <w:b w:val="0"/>
          <w:bCs w:val="0"/>
          <w:spacing w:val="0"/>
          <w:sz w:val="28"/>
          <w:szCs w:val="28"/>
        </w:rPr>
        <w:t>В случае</w:t>
      </w:r>
      <w:proofErr w:type="gramStart"/>
      <w:r w:rsidRPr="004A7562">
        <w:rPr>
          <w:b w:val="0"/>
          <w:bCs w:val="0"/>
          <w:spacing w:val="0"/>
          <w:sz w:val="28"/>
          <w:szCs w:val="28"/>
        </w:rPr>
        <w:t>,</w:t>
      </w:r>
      <w:proofErr w:type="gramEnd"/>
      <w:r w:rsidRPr="004A7562">
        <w:rPr>
          <w:b w:val="0"/>
          <w:bCs w:val="0"/>
          <w:spacing w:val="0"/>
          <w:sz w:val="28"/>
          <w:szCs w:val="28"/>
        </w:rPr>
        <w:t xml:space="preserve"> если предоставление муниципального имущества в аренду без торгов является муниципальной преференцией и требуется согласие антимонопольного органа, заявителем дополнительно предоставляются документы, предусмотренные </w:t>
      </w:r>
      <w:hyperlink r:id="rId14" w:history="1">
        <w:r w:rsidRPr="004A7562">
          <w:rPr>
            <w:b w:val="0"/>
            <w:bCs w:val="0"/>
            <w:spacing w:val="0"/>
            <w:sz w:val="28"/>
            <w:szCs w:val="28"/>
          </w:rPr>
          <w:t>частью 1 статьи 20</w:t>
        </w:r>
      </w:hyperlink>
      <w:r w:rsidRPr="004A7562">
        <w:rPr>
          <w:b w:val="0"/>
          <w:bCs w:val="0"/>
          <w:spacing w:val="0"/>
          <w:sz w:val="28"/>
          <w:szCs w:val="28"/>
        </w:rPr>
        <w:t xml:space="preserve"> Федерального закона от        26 июля 2006 года N 135-ФЗ "О защите конкуренции".</w:t>
      </w:r>
    </w:p>
    <w:p w:rsidR="004A7562" w:rsidRPr="004A7562" w:rsidRDefault="004A7562" w:rsidP="004A7562">
      <w:pPr>
        <w:jc w:val="both"/>
        <w:rPr>
          <w:b w:val="0"/>
          <w:bCs w:val="0"/>
          <w:spacing w:val="0"/>
          <w:sz w:val="28"/>
          <w:szCs w:val="28"/>
        </w:rPr>
      </w:pPr>
      <w:r w:rsidRPr="004A7562">
        <w:rPr>
          <w:b w:val="0"/>
          <w:bCs w:val="0"/>
          <w:spacing w:val="0"/>
          <w:sz w:val="28"/>
          <w:szCs w:val="28"/>
        </w:rPr>
        <w:t>В случае</w:t>
      </w:r>
      <w:proofErr w:type="gramStart"/>
      <w:r w:rsidRPr="004A7562">
        <w:rPr>
          <w:b w:val="0"/>
          <w:bCs w:val="0"/>
          <w:spacing w:val="0"/>
          <w:sz w:val="28"/>
          <w:szCs w:val="28"/>
        </w:rPr>
        <w:t>,</w:t>
      </w:r>
      <w:proofErr w:type="gramEnd"/>
      <w:r w:rsidRPr="004A7562">
        <w:rPr>
          <w:b w:val="0"/>
          <w:bCs w:val="0"/>
          <w:spacing w:val="0"/>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4A7562">
        <w:rPr>
          <w:b w:val="0"/>
          <w:bCs w:val="0"/>
          <w:spacing w:val="0"/>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электронно-цифровой подписью в соответствии с требованиями Федерального </w:t>
      </w:r>
      <w:hyperlink r:id="rId15" w:history="1">
        <w:r w:rsidRPr="004A7562">
          <w:rPr>
            <w:b w:val="0"/>
            <w:bCs w:val="0"/>
            <w:spacing w:val="0"/>
            <w:sz w:val="28"/>
            <w:szCs w:val="28"/>
          </w:rPr>
          <w:t>закона</w:t>
        </w:r>
      </w:hyperlink>
      <w:r w:rsidRPr="004A7562">
        <w:rPr>
          <w:b w:val="0"/>
          <w:bCs w:val="0"/>
          <w:spacing w:val="0"/>
          <w:sz w:val="28"/>
          <w:szCs w:val="28"/>
        </w:rPr>
        <w:t xml:space="preserve"> от 06 апреля 2011 года N 63-ФЗ                "Об электронной подписи" и требованиями Федерального </w:t>
      </w:r>
      <w:hyperlink r:id="rId16" w:history="1">
        <w:r w:rsidRPr="004A7562">
          <w:rPr>
            <w:b w:val="0"/>
            <w:bCs w:val="0"/>
            <w:spacing w:val="0"/>
            <w:sz w:val="28"/>
            <w:szCs w:val="28"/>
          </w:rPr>
          <w:t>закона</w:t>
        </w:r>
      </w:hyperlink>
      <w:r w:rsidRPr="004A7562">
        <w:rPr>
          <w:b w:val="0"/>
          <w:bCs w:val="0"/>
          <w:spacing w:val="0"/>
          <w:sz w:val="28"/>
          <w:szCs w:val="28"/>
        </w:rPr>
        <w:t xml:space="preserve"> от 27 июля 2010 года N 210-ФЗ "Об организации предоставления государственных и муниципальных услуг".</w:t>
      </w:r>
      <w:proofErr w:type="gramEnd"/>
    </w:p>
    <w:p w:rsidR="004A7562" w:rsidRPr="004A7562" w:rsidRDefault="004A7562" w:rsidP="004A7562">
      <w:pPr>
        <w:jc w:val="both"/>
        <w:rPr>
          <w:bCs w:val="0"/>
          <w:spacing w:val="0"/>
          <w:sz w:val="28"/>
          <w:szCs w:val="28"/>
        </w:rPr>
      </w:pPr>
      <w:r w:rsidRPr="004A7562">
        <w:rPr>
          <w:bCs w:val="0"/>
          <w:spacing w:val="0"/>
          <w:sz w:val="28"/>
          <w:szCs w:val="28"/>
        </w:rPr>
        <w:lastRenderedPageBreak/>
        <w:t>6. Перечень документов, необходимых для предоставления муниципальной услуги, которые находятся в распоряжении государственных органов иных организаций</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6.1.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и муниципальных услуг: </w:t>
      </w:r>
    </w:p>
    <w:p w:rsidR="004A7562" w:rsidRPr="004A7562" w:rsidRDefault="004A7562" w:rsidP="004A7562">
      <w:pPr>
        <w:jc w:val="both"/>
        <w:rPr>
          <w:b w:val="0"/>
          <w:bCs w:val="0"/>
          <w:spacing w:val="0"/>
          <w:sz w:val="28"/>
          <w:szCs w:val="28"/>
        </w:rPr>
      </w:pPr>
      <w:r w:rsidRPr="004A7562">
        <w:rPr>
          <w:b w:val="0"/>
          <w:bCs w:val="0"/>
          <w:spacing w:val="-13"/>
          <w:sz w:val="28"/>
          <w:szCs w:val="28"/>
        </w:rPr>
        <w:t>1) В</w:t>
      </w:r>
      <w:r w:rsidRPr="004A7562">
        <w:rPr>
          <w:b w:val="0"/>
          <w:bCs w:val="0"/>
          <w:color w:val="000000"/>
          <w:spacing w:val="4"/>
          <w:sz w:val="28"/>
          <w:szCs w:val="28"/>
        </w:rPr>
        <w:t>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Заявитель вправе представить указанные документы по собственной инициативе. Непредставление заявителем данных </w:t>
      </w:r>
      <w:r w:rsidRPr="004A7562">
        <w:rPr>
          <w:b w:val="0"/>
          <w:bCs w:val="0"/>
          <w:spacing w:val="-13"/>
          <w:sz w:val="28"/>
          <w:szCs w:val="28"/>
        </w:rPr>
        <w:t xml:space="preserve">документов </w:t>
      </w:r>
      <w:r w:rsidRPr="004A7562">
        <w:rPr>
          <w:b w:val="0"/>
          <w:bCs w:val="0"/>
          <w:spacing w:val="-1"/>
          <w:sz w:val="28"/>
          <w:szCs w:val="28"/>
        </w:rPr>
        <w:t>не является основанием для отказа заявителю в предоставлении услуги.</w:t>
      </w:r>
    </w:p>
    <w:p w:rsidR="004A7562" w:rsidRPr="004A7562" w:rsidRDefault="004A7562" w:rsidP="004A7562">
      <w:pPr>
        <w:jc w:val="both"/>
        <w:rPr>
          <w:b w:val="0"/>
          <w:bCs w:val="0"/>
          <w:spacing w:val="0"/>
          <w:sz w:val="28"/>
          <w:szCs w:val="28"/>
        </w:rPr>
      </w:pPr>
      <w:r w:rsidRPr="004A7562">
        <w:rPr>
          <w:b w:val="0"/>
          <w:bCs w:val="0"/>
          <w:spacing w:val="-1"/>
          <w:sz w:val="28"/>
          <w:szCs w:val="28"/>
        </w:rPr>
        <w:t>В случае</w:t>
      </w:r>
      <w:proofErr w:type="gramStart"/>
      <w:r w:rsidRPr="004A7562">
        <w:rPr>
          <w:b w:val="0"/>
          <w:bCs w:val="0"/>
          <w:spacing w:val="-1"/>
          <w:sz w:val="28"/>
          <w:szCs w:val="28"/>
        </w:rPr>
        <w:t>,</w:t>
      </w:r>
      <w:proofErr w:type="gramEnd"/>
      <w:r w:rsidRPr="004A7562">
        <w:rPr>
          <w:b w:val="0"/>
          <w:bCs w:val="0"/>
          <w:spacing w:val="-1"/>
          <w:sz w:val="28"/>
          <w:szCs w:val="28"/>
        </w:rPr>
        <w:t xml:space="preserve"> если заявитель не представил указанные документы, </w:t>
      </w:r>
      <w:r w:rsidRPr="004A7562">
        <w:rPr>
          <w:b w:val="0"/>
          <w:bCs w:val="0"/>
          <w:spacing w:val="0"/>
          <w:sz w:val="28"/>
          <w:szCs w:val="28"/>
        </w:rPr>
        <w:t xml:space="preserve">специалист администрации запрашивает сведения, содержащиеся в </w:t>
      </w:r>
      <w:r w:rsidRPr="004A7562">
        <w:rPr>
          <w:b w:val="0"/>
          <w:bCs w:val="0"/>
          <w:color w:val="000000"/>
          <w:spacing w:val="4"/>
          <w:sz w:val="28"/>
          <w:szCs w:val="28"/>
        </w:rPr>
        <w:t xml:space="preserve">Едином государственном реестре индивидуальных предпринимателей или в Едином государственном реестре юридических лиц, </w:t>
      </w:r>
      <w:r w:rsidRPr="004A7562">
        <w:rPr>
          <w:b w:val="0"/>
          <w:bCs w:val="0"/>
          <w:spacing w:val="0"/>
          <w:sz w:val="28"/>
          <w:szCs w:val="28"/>
        </w:rPr>
        <w:t>посредством направления межведомственного запроса</w:t>
      </w:r>
      <w:r w:rsidRPr="004A7562">
        <w:rPr>
          <w:b w:val="0"/>
          <w:bCs w:val="0"/>
          <w:color w:val="000000"/>
          <w:spacing w:val="4"/>
          <w:sz w:val="28"/>
          <w:szCs w:val="28"/>
        </w:rPr>
        <w:t xml:space="preserve"> в территориальный орган Федеральной налоговой службы России не позднее 3-х календарных дней со дня регистрации заявления заявителя</w:t>
      </w:r>
      <w:r w:rsidRPr="004A7562">
        <w:rPr>
          <w:b w:val="0"/>
          <w:bCs w:val="0"/>
          <w:spacing w:val="0"/>
          <w:sz w:val="28"/>
          <w:szCs w:val="28"/>
        </w:rPr>
        <w:t>.</w:t>
      </w:r>
    </w:p>
    <w:p w:rsidR="004A7562" w:rsidRPr="004A7562" w:rsidRDefault="004A7562" w:rsidP="004A7562">
      <w:pPr>
        <w:jc w:val="both"/>
        <w:rPr>
          <w:b w:val="0"/>
          <w:bCs w:val="0"/>
          <w:spacing w:val="0"/>
          <w:sz w:val="28"/>
          <w:szCs w:val="28"/>
        </w:rPr>
      </w:pPr>
      <w:r w:rsidRPr="004A7562">
        <w:rPr>
          <w:bCs w:val="0"/>
          <w:spacing w:val="0"/>
          <w:sz w:val="28"/>
          <w:szCs w:val="28"/>
        </w:rPr>
        <w:t>7. Запрет</w:t>
      </w:r>
      <w:r w:rsidRPr="004A7562">
        <w:rPr>
          <w:b w:val="0"/>
          <w:bCs w:val="0"/>
          <w:spacing w:val="0"/>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7.1. При предоставлении муниципальной услуги, предусмотренной настоящим Регламентом, запрещается требовать от заявителя:</w:t>
      </w:r>
    </w:p>
    <w:p w:rsidR="004A7562" w:rsidRPr="004A7562" w:rsidRDefault="004A7562" w:rsidP="004A7562">
      <w:pPr>
        <w:jc w:val="both"/>
        <w:rPr>
          <w:b w:val="0"/>
          <w:bCs w:val="0"/>
          <w:spacing w:val="0"/>
          <w:sz w:val="28"/>
          <w:szCs w:val="28"/>
        </w:rPr>
      </w:pPr>
      <w:r w:rsidRPr="004A7562">
        <w:rPr>
          <w:b w:val="0"/>
          <w:bCs w:val="0"/>
          <w:spacing w:val="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A7562" w:rsidRPr="004A7562" w:rsidRDefault="004A7562" w:rsidP="004A7562">
      <w:pPr>
        <w:jc w:val="both"/>
        <w:rPr>
          <w:b w:val="0"/>
          <w:bCs w:val="0"/>
          <w:spacing w:val="0"/>
          <w:sz w:val="28"/>
          <w:szCs w:val="28"/>
        </w:rPr>
      </w:pPr>
      <w:proofErr w:type="gramStart"/>
      <w:r w:rsidRPr="004A7562">
        <w:rPr>
          <w:b w:val="0"/>
          <w:bCs w:val="0"/>
          <w:spacing w:val="0"/>
          <w:sz w:val="28"/>
          <w:szCs w:val="28"/>
        </w:rPr>
        <w:t>2) представление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4A7562">
        <w:rPr>
          <w:b w:val="0"/>
          <w:bCs w:val="0"/>
          <w:spacing w:val="0"/>
          <w:sz w:val="28"/>
          <w:szCs w:val="28"/>
        </w:rPr>
        <w:t xml:space="preserve">, указанных в </w:t>
      </w:r>
      <w:hyperlink r:id="rId17" w:history="1">
        <w:r w:rsidRPr="004A7562">
          <w:rPr>
            <w:b w:val="0"/>
            <w:bCs w:val="0"/>
            <w:spacing w:val="0"/>
            <w:sz w:val="28"/>
            <w:szCs w:val="28"/>
          </w:rPr>
          <w:t>части 6 статьи 7</w:t>
        </w:r>
      </w:hyperlink>
      <w:r w:rsidRPr="004A7562">
        <w:rPr>
          <w:b w:val="0"/>
          <w:bCs w:val="0"/>
          <w:spacing w:val="0"/>
          <w:sz w:val="28"/>
          <w:szCs w:val="28"/>
        </w:rPr>
        <w:t xml:space="preserve"> Федерального закона от 27 июля 2010 года N 210-ФЗ "Об организации предоставления государственных и муниципальных услуг".</w:t>
      </w:r>
    </w:p>
    <w:p w:rsidR="004A7562" w:rsidRPr="004A7562" w:rsidRDefault="004A7562" w:rsidP="004A7562">
      <w:pPr>
        <w:jc w:val="both"/>
        <w:rPr>
          <w:bCs w:val="0"/>
          <w:spacing w:val="0"/>
          <w:sz w:val="28"/>
          <w:szCs w:val="28"/>
        </w:rPr>
      </w:pPr>
      <w:r w:rsidRPr="004A7562">
        <w:rPr>
          <w:bCs w:val="0"/>
          <w:spacing w:val="0"/>
          <w:sz w:val="28"/>
          <w:szCs w:val="28"/>
        </w:rPr>
        <w:t>8. Перечень обоснований для отказа в приеме документов, необходимых для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lastRenderedPageBreak/>
        <w:t>8.1. Заявителю может быть отказано в приеме документов по следующим основаниям:</w:t>
      </w:r>
    </w:p>
    <w:p w:rsidR="004A7562" w:rsidRPr="004A7562" w:rsidRDefault="004A7562" w:rsidP="004A7562">
      <w:pPr>
        <w:jc w:val="both"/>
        <w:rPr>
          <w:b w:val="0"/>
          <w:bCs w:val="0"/>
          <w:spacing w:val="0"/>
          <w:sz w:val="28"/>
          <w:szCs w:val="28"/>
        </w:rPr>
      </w:pPr>
      <w:r w:rsidRPr="004A7562">
        <w:rPr>
          <w:b w:val="0"/>
          <w:bCs w:val="0"/>
          <w:spacing w:val="0"/>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4A7562" w:rsidRPr="004A7562" w:rsidRDefault="004A7562" w:rsidP="004A7562">
      <w:pPr>
        <w:jc w:val="both"/>
        <w:rPr>
          <w:b w:val="0"/>
          <w:bCs w:val="0"/>
          <w:spacing w:val="0"/>
          <w:sz w:val="28"/>
          <w:szCs w:val="28"/>
        </w:rPr>
      </w:pPr>
      <w:proofErr w:type="gramStart"/>
      <w:r w:rsidRPr="004A7562">
        <w:rPr>
          <w:b w:val="0"/>
          <w:bCs w:val="0"/>
          <w:spacing w:val="0"/>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4A7562" w:rsidRPr="004A7562" w:rsidRDefault="004A7562" w:rsidP="004A7562">
      <w:pPr>
        <w:jc w:val="both"/>
        <w:rPr>
          <w:b w:val="0"/>
          <w:bCs w:val="0"/>
          <w:spacing w:val="0"/>
          <w:sz w:val="28"/>
          <w:szCs w:val="28"/>
        </w:rPr>
      </w:pPr>
      <w:r w:rsidRPr="004A7562">
        <w:rPr>
          <w:b w:val="0"/>
          <w:bCs w:val="0"/>
          <w:spacing w:val="0"/>
          <w:sz w:val="28"/>
          <w:szCs w:val="28"/>
        </w:rPr>
        <w:t>3) полномочия представителя не оформлены в установленном законом порядке.</w:t>
      </w:r>
    </w:p>
    <w:p w:rsidR="004A7562" w:rsidRPr="004A7562" w:rsidRDefault="004A7562" w:rsidP="004A7562">
      <w:pPr>
        <w:jc w:val="both"/>
        <w:rPr>
          <w:bCs w:val="0"/>
          <w:spacing w:val="0"/>
          <w:sz w:val="28"/>
          <w:szCs w:val="28"/>
        </w:rPr>
      </w:pPr>
      <w:r w:rsidRPr="004A7562">
        <w:rPr>
          <w:bCs w:val="0"/>
          <w:spacing w:val="0"/>
          <w:sz w:val="28"/>
          <w:szCs w:val="28"/>
        </w:rPr>
        <w:t>9. Перечень оснований для приостановления или отказа в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9.1. Приостановление или отказ в предоставлении муниципальной услуги, предусмотренной настоящим Регламентом, осуществляется специалистом администрации</w:t>
      </w:r>
      <w:r w:rsidRPr="004A7562">
        <w:rPr>
          <w:b w:val="0"/>
          <w:bCs w:val="0"/>
          <w:i/>
          <w:iCs/>
          <w:spacing w:val="0"/>
          <w:sz w:val="28"/>
          <w:szCs w:val="28"/>
        </w:rPr>
        <w:t xml:space="preserve"> </w:t>
      </w:r>
      <w:r w:rsidRPr="004A7562">
        <w:rPr>
          <w:b w:val="0"/>
          <w:bCs w:val="0"/>
          <w:spacing w:val="0"/>
          <w:sz w:val="28"/>
          <w:szCs w:val="28"/>
        </w:rPr>
        <w:t>на следующих основаниях:</w:t>
      </w:r>
    </w:p>
    <w:p w:rsidR="004A7562" w:rsidRPr="004A7562" w:rsidRDefault="004A7562" w:rsidP="004A7562">
      <w:pPr>
        <w:jc w:val="both"/>
        <w:rPr>
          <w:b w:val="0"/>
          <w:bCs w:val="0"/>
          <w:spacing w:val="0"/>
          <w:sz w:val="28"/>
          <w:szCs w:val="28"/>
        </w:rPr>
      </w:pPr>
      <w:r w:rsidRPr="004A7562">
        <w:rPr>
          <w:b w:val="0"/>
          <w:bCs w:val="0"/>
          <w:spacing w:val="0"/>
          <w:sz w:val="28"/>
          <w:szCs w:val="28"/>
        </w:rPr>
        <w:t>1) не представлены документы, указанные в разделе 2 пункт 5 настоящего Регламента;</w:t>
      </w:r>
    </w:p>
    <w:p w:rsidR="004A7562" w:rsidRPr="004A7562" w:rsidRDefault="004A7562" w:rsidP="004A7562">
      <w:pPr>
        <w:jc w:val="both"/>
        <w:rPr>
          <w:b w:val="0"/>
          <w:bCs w:val="0"/>
          <w:spacing w:val="0"/>
          <w:sz w:val="28"/>
          <w:szCs w:val="28"/>
        </w:rPr>
      </w:pPr>
      <w:r w:rsidRPr="004A7562">
        <w:rPr>
          <w:b w:val="0"/>
          <w:bCs w:val="0"/>
          <w:spacing w:val="0"/>
          <w:sz w:val="28"/>
          <w:szCs w:val="28"/>
        </w:rPr>
        <w:t>2) наличие в документах, представленных заявителем, недостоверных сведений или несоответствие их требованиям законодательства;</w:t>
      </w:r>
    </w:p>
    <w:p w:rsidR="004A7562" w:rsidRPr="004A7562" w:rsidRDefault="004A7562" w:rsidP="004A7562">
      <w:pPr>
        <w:jc w:val="both"/>
        <w:rPr>
          <w:b w:val="0"/>
          <w:bCs w:val="0"/>
          <w:spacing w:val="0"/>
          <w:sz w:val="28"/>
          <w:szCs w:val="28"/>
        </w:rPr>
      </w:pPr>
      <w:r w:rsidRPr="004A7562">
        <w:rPr>
          <w:b w:val="0"/>
          <w:bCs w:val="0"/>
          <w:spacing w:val="0"/>
          <w:sz w:val="28"/>
          <w:szCs w:val="28"/>
        </w:rPr>
        <w:t>3) в случае подачи заявления лицом, не имеющим в соответствии с действующим законодательством Российской Федерации права на заключение договора аренды  муниципального имущества;</w:t>
      </w:r>
    </w:p>
    <w:p w:rsidR="004A7562" w:rsidRPr="004A7562" w:rsidRDefault="004A7562" w:rsidP="004A7562">
      <w:pPr>
        <w:jc w:val="both"/>
        <w:rPr>
          <w:b w:val="0"/>
          <w:bCs w:val="0"/>
          <w:spacing w:val="0"/>
          <w:sz w:val="28"/>
          <w:szCs w:val="28"/>
        </w:rPr>
      </w:pPr>
      <w:r w:rsidRPr="004A7562">
        <w:rPr>
          <w:b w:val="0"/>
          <w:bCs w:val="0"/>
          <w:spacing w:val="0"/>
          <w:sz w:val="28"/>
          <w:szCs w:val="28"/>
        </w:rPr>
        <w:t>4) текст электронного обращения не поддается прочтению;</w:t>
      </w:r>
    </w:p>
    <w:p w:rsidR="004A7562" w:rsidRPr="004A7562" w:rsidRDefault="004A7562" w:rsidP="004A7562">
      <w:pPr>
        <w:jc w:val="both"/>
        <w:rPr>
          <w:b w:val="0"/>
          <w:bCs w:val="0"/>
          <w:spacing w:val="0"/>
          <w:sz w:val="28"/>
          <w:szCs w:val="28"/>
        </w:rPr>
      </w:pPr>
      <w:r w:rsidRPr="004A7562">
        <w:rPr>
          <w:b w:val="0"/>
          <w:bCs w:val="0"/>
          <w:spacing w:val="0"/>
          <w:sz w:val="28"/>
          <w:szCs w:val="28"/>
        </w:rPr>
        <w:t>5) запрашиваемая информация не связана с деятельностью администрации по предоставлению муниципальной услуги, предусмотренной настоящим Регламентом;</w:t>
      </w:r>
    </w:p>
    <w:p w:rsidR="004A7562" w:rsidRPr="004A7562" w:rsidRDefault="004A7562" w:rsidP="004A7562">
      <w:pPr>
        <w:jc w:val="both"/>
        <w:rPr>
          <w:b w:val="0"/>
          <w:bCs w:val="0"/>
          <w:spacing w:val="0"/>
          <w:sz w:val="28"/>
          <w:szCs w:val="28"/>
        </w:rPr>
      </w:pPr>
      <w:r w:rsidRPr="004A7562">
        <w:rPr>
          <w:b w:val="0"/>
          <w:bCs w:val="0"/>
          <w:spacing w:val="0"/>
          <w:sz w:val="28"/>
          <w:szCs w:val="28"/>
        </w:rPr>
        <w:t>6) отсутствия на момент обращения муниципального имущества, которое может быть сдано в аренду;</w:t>
      </w:r>
    </w:p>
    <w:p w:rsidR="004A7562" w:rsidRPr="004A7562" w:rsidRDefault="004A7562" w:rsidP="004A7562">
      <w:pPr>
        <w:jc w:val="both"/>
        <w:rPr>
          <w:b w:val="0"/>
          <w:bCs w:val="0"/>
          <w:spacing w:val="0"/>
          <w:sz w:val="28"/>
          <w:szCs w:val="28"/>
        </w:rPr>
      </w:pPr>
      <w:r w:rsidRPr="004A7562">
        <w:rPr>
          <w:b w:val="0"/>
          <w:bCs w:val="0"/>
          <w:spacing w:val="0"/>
          <w:sz w:val="28"/>
          <w:szCs w:val="28"/>
        </w:rPr>
        <w:t>7) принятия собственником имущества решения о предоставлении данного муниципального имущества государственным, муниципальным органам и учреждениям, общественным и религиозным организациям (объединениям);</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8) направления в антимонопольный орган заявления о даче согласия на предоставление преференции в порядке, определенном </w:t>
      </w:r>
      <w:hyperlink r:id="rId18" w:history="1">
        <w:r w:rsidRPr="004A7562">
          <w:rPr>
            <w:b w:val="0"/>
            <w:bCs w:val="0"/>
            <w:spacing w:val="0"/>
            <w:sz w:val="28"/>
            <w:szCs w:val="28"/>
          </w:rPr>
          <w:t>статьей 20</w:t>
        </w:r>
      </w:hyperlink>
      <w:r w:rsidRPr="004A7562">
        <w:rPr>
          <w:b w:val="0"/>
          <w:bCs w:val="0"/>
          <w:spacing w:val="0"/>
          <w:sz w:val="28"/>
          <w:szCs w:val="28"/>
        </w:rPr>
        <w:t xml:space="preserve"> Федерального закона от 26 июля 2006 года N 135-ФЗ "О защите конкуренции". На время рассмотрения заявления срок предоставления муниципальной услуги приостанавливается;</w:t>
      </w:r>
    </w:p>
    <w:p w:rsidR="004A7562" w:rsidRPr="004A7562" w:rsidRDefault="004A7562" w:rsidP="004A7562">
      <w:pPr>
        <w:jc w:val="both"/>
        <w:rPr>
          <w:b w:val="0"/>
          <w:bCs w:val="0"/>
          <w:spacing w:val="0"/>
          <w:sz w:val="28"/>
          <w:szCs w:val="28"/>
        </w:rPr>
      </w:pPr>
      <w:r w:rsidRPr="004A7562">
        <w:rPr>
          <w:b w:val="0"/>
          <w:bCs w:val="0"/>
          <w:spacing w:val="0"/>
          <w:sz w:val="28"/>
          <w:szCs w:val="28"/>
        </w:rPr>
        <w:t>9) отсутствуют основания для предоставления заявителю муниципального имущества без проведения торгов;</w:t>
      </w:r>
    </w:p>
    <w:p w:rsidR="004A7562" w:rsidRPr="004A7562" w:rsidRDefault="004A7562" w:rsidP="004A7562">
      <w:pPr>
        <w:jc w:val="both"/>
        <w:rPr>
          <w:b w:val="0"/>
          <w:bCs w:val="0"/>
          <w:spacing w:val="0"/>
          <w:sz w:val="28"/>
          <w:szCs w:val="28"/>
        </w:rPr>
      </w:pPr>
      <w:r w:rsidRPr="004A7562">
        <w:rPr>
          <w:b w:val="0"/>
          <w:bCs w:val="0"/>
          <w:spacing w:val="0"/>
          <w:sz w:val="28"/>
          <w:szCs w:val="28"/>
        </w:rPr>
        <w:t>10) при поступлении от заявителя письменного заявления о приостановлении предоставления услуги;</w:t>
      </w:r>
    </w:p>
    <w:p w:rsidR="004A7562" w:rsidRPr="004A7562" w:rsidRDefault="004A7562" w:rsidP="004A7562">
      <w:pPr>
        <w:jc w:val="both"/>
        <w:rPr>
          <w:b w:val="0"/>
          <w:bCs w:val="0"/>
          <w:spacing w:val="0"/>
          <w:sz w:val="28"/>
          <w:szCs w:val="28"/>
        </w:rPr>
      </w:pPr>
      <w:r w:rsidRPr="004A7562">
        <w:rPr>
          <w:b w:val="0"/>
          <w:bCs w:val="0"/>
          <w:spacing w:val="0"/>
          <w:sz w:val="28"/>
          <w:szCs w:val="28"/>
        </w:rPr>
        <w:t>11) на основании определения или решения суда.</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9.2. Уведомление об отказе в предоставлении муниципальной услуги (о приостановлении предоставления муниципальной услуги) оформляется специалистом администрации в письменной форме с указанием причин, </w:t>
      </w:r>
      <w:r w:rsidRPr="004A7562">
        <w:rPr>
          <w:b w:val="0"/>
          <w:bCs w:val="0"/>
          <w:spacing w:val="0"/>
          <w:sz w:val="28"/>
          <w:szCs w:val="28"/>
        </w:rPr>
        <w:lastRenderedPageBreak/>
        <w:t>послуживших основанием для отказа в предоставлении (приостановления предоставления) муниципальной услуги.</w:t>
      </w:r>
    </w:p>
    <w:p w:rsidR="004A7562" w:rsidRPr="004A7562" w:rsidRDefault="004A7562" w:rsidP="004A7562">
      <w:pPr>
        <w:jc w:val="both"/>
        <w:rPr>
          <w:bCs w:val="0"/>
          <w:spacing w:val="0"/>
          <w:sz w:val="28"/>
          <w:szCs w:val="28"/>
        </w:rPr>
      </w:pPr>
      <w:r w:rsidRPr="004A7562">
        <w:rPr>
          <w:bCs w:val="0"/>
          <w:spacing w:val="0"/>
          <w:sz w:val="28"/>
          <w:szCs w:val="28"/>
        </w:rPr>
        <w:t>10. Сроки приостановления предоставления услуги</w:t>
      </w:r>
    </w:p>
    <w:p w:rsidR="004A7562" w:rsidRPr="004A7562" w:rsidRDefault="004A7562" w:rsidP="004A7562">
      <w:pPr>
        <w:jc w:val="both"/>
        <w:rPr>
          <w:b w:val="0"/>
          <w:bCs w:val="0"/>
          <w:spacing w:val="0"/>
          <w:sz w:val="28"/>
          <w:szCs w:val="28"/>
        </w:rPr>
      </w:pPr>
      <w:r w:rsidRPr="004A7562">
        <w:rPr>
          <w:b w:val="0"/>
          <w:bCs w:val="0"/>
          <w:spacing w:val="0"/>
          <w:sz w:val="28"/>
          <w:szCs w:val="28"/>
        </w:rPr>
        <w:t>10.1. Сроки приостановления предоставления услуги:</w:t>
      </w:r>
    </w:p>
    <w:p w:rsidR="004A7562" w:rsidRPr="004A7562" w:rsidRDefault="004A7562" w:rsidP="004A7562">
      <w:pPr>
        <w:jc w:val="both"/>
        <w:rPr>
          <w:b w:val="0"/>
          <w:bCs w:val="0"/>
          <w:spacing w:val="0"/>
          <w:sz w:val="28"/>
          <w:szCs w:val="28"/>
        </w:rPr>
      </w:pPr>
      <w:r w:rsidRPr="004A7562">
        <w:rPr>
          <w:b w:val="0"/>
          <w:bCs w:val="0"/>
          <w:spacing w:val="0"/>
          <w:sz w:val="28"/>
          <w:szCs w:val="28"/>
        </w:rPr>
        <w:t>- при поступлении от заявителя письменного заявления о приостановлении предоставления муниципальной услуги - на срок не более 3 месяцев;</w:t>
      </w:r>
    </w:p>
    <w:p w:rsidR="004A7562" w:rsidRPr="004A7562" w:rsidRDefault="004A7562" w:rsidP="004A7562">
      <w:pPr>
        <w:jc w:val="both"/>
        <w:rPr>
          <w:b w:val="0"/>
          <w:bCs w:val="0"/>
          <w:spacing w:val="0"/>
          <w:sz w:val="28"/>
          <w:szCs w:val="28"/>
        </w:rPr>
      </w:pPr>
      <w:r w:rsidRPr="004A7562">
        <w:rPr>
          <w:b w:val="0"/>
          <w:bCs w:val="0"/>
          <w:spacing w:val="0"/>
          <w:sz w:val="28"/>
          <w:szCs w:val="28"/>
        </w:rPr>
        <w:t>- на основании определения или решения суда - на срок, установленный судом;</w:t>
      </w:r>
    </w:p>
    <w:p w:rsidR="004A7562" w:rsidRPr="004A7562" w:rsidRDefault="004A7562" w:rsidP="004A7562">
      <w:pPr>
        <w:jc w:val="both"/>
        <w:rPr>
          <w:bCs w:val="0"/>
          <w:spacing w:val="0"/>
          <w:sz w:val="28"/>
          <w:szCs w:val="28"/>
        </w:rPr>
      </w:pPr>
      <w:r w:rsidRPr="004A7562">
        <w:rPr>
          <w:bCs w:val="0"/>
          <w:spacing w:val="0"/>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11.1.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4A7562" w:rsidRPr="004A7562" w:rsidRDefault="004A7562" w:rsidP="004A7562">
      <w:pPr>
        <w:jc w:val="both"/>
        <w:rPr>
          <w:bCs w:val="0"/>
          <w:spacing w:val="0"/>
          <w:sz w:val="28"/>
          <w:szCs w:val="28"/>
        </w:rPr>
      </w:pPr>
      <w:r w:rsidRPr="004A7562">
        <w:rPr>
          <w:bCs w:val="0"/>
          <w:spacing w:val="0"/>
          <w:sz w:val="28"/>
          <w:szCs w:val="28"/>
        </w:rPr>
        <w:t>12. Порядок, размер и основания взимания платы за предоставление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12.1. Муниципальная услуга  предоставляется на безвозмездной основе.</w:t>
      </w:r>
    </w:p>
    <w:p w:rsidR="004A7562" w:rsidRPr="004A7562" w:rsidRDefault="004A7562" w:rsidP="004A7562">
      <w:pPr>
        <w:jc w:val="both"/>
        <w:rPr>
          <w:bCs w:val="0"/>
          <w:spacing w:val="0"/>
          <w:sz w:val="28"/>
          <w:szCs w:val="28"/>
        </w:rPr>
      </w:pPr>
      <w:r w:rsidRPr="004A7562">
        <w:rPr>
          <w:bCs w:val="0"/>
          <w:spacing w:val="0"/>
          <w:sz w:val="28"/>
          <w:szCs w:val="28"/>
        </w:rPr>
        <w:t xml:space="preserve">13.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A7562" w:rsidRPr="004A7562" w:rsidRDefault="004A7562" w:rsidP="004A7562">
      <w:pPr>
        <w:jc w:val="both"/>
        <w:rPr>
          <w:b w:val="0"/>
          <w:bCs w:val="0"/>
          <w:spacing w:val="0"/>
          <w:sz w:val="28"/>
          <w:szCs w:val="28"/>
        </w:rPr>
      </w:pPr>
      <w:r w:rsidRPr="004A7562">
        <w:rPr>
          <w:b w:val="0"/>
          <w:bCs w:val="0"/>
          <w:spacing w:val="0"/>
          <w:sz w:val="28"/>
          <w:szCs w:val="28"/>
        </w:rPr>
        <w:t>13.1.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20 минут.</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13.2. </w:t>
      </w:r>
      <w:r w:rsidRPr="004A7562">
        <w:rPr>
          <w:b w:val="0"/>
          <w:bCs w:val="0"/>
          <w:color w:val="000000"/>
          <w:spacing w:val="0"/>
          <w:sz w:val="28"/>
          <w:szCs w:val="28"/>
        </w:rPr>
        <w:t xml:space="preserve">Заявление о предоставлении муниципальной услуги, составленное </w:t>
      </w:r>
      <w:proofErr w:type="gramStart"/>
      <w:r w:rsidRPr="004A7562">
        <w:rPr>
          <w:b w:val="0"/>
          <w:bCs w:val="0"/>
          <w:color w:val="000000"/>
          <w:spacing w:val="0"/>
          <w:sz w:val="28"/>
          <w:szCs w:val="28"/>
        </w:rPr>
        <w:t>в</w:t>
      </w:r>
      <w:proofErr w:type="gramEnd"/>
      <w:r w:rsidRPr="004A7562">
        <w:rPr>
          <w:b w:val="0"/>
          <w:bCs w:val="0"/>
          <w:color w:val="000000"/>
          <w:spacing w:val="0"/>
          <w:sz w:val="28"/>
          <w:szCs w:val="28"/>
        </w:rPr>
        <w:t xml:space="preserve"> </w:t>
      </w:r>
    </w:p>
    <w:p w:rsidR="004A7562" w:rsidRPr="004A7562" w:rsidRDefault="004A7562" w:rsidP="004A7562">
      <w:pPr>
        <w:jc w:val="both"/>
        <w:rPr>
          <w:b w:val="0"/>
          <w:bCs w:val="0"/>
          <w:spacing w:val="0"/>
          <w:sz w:val="28"/>
          <w:szCs w:val="28"/>
        </w:rPr>
      </w:pPr>
      <w:r w:rsidRPr="004A7562">
        <w:rPr>
          <w:b w:val="0"/>
          <w:bCs w:val="0"/>
          <w:color w:val="000000"/>
          <w:spacing w:val="0"/>
          <w:sz w:val="28"/>
          <w:szCs w:val="28"/>
        </w:rPr>
        <w:t xml:space="preserve">письменной форме, либо направленное почтовым отправлением, с приложением </w:t>
      </w:r>
      <w:r w:rsidRPr="004A7562">
        <w:rPr>
          <w:b w:val="0"/>
          <w:bCs w:val="0"/>
          <w:spacing w:val="0"/>
          <w:sz w:val="28"/>
          <w:szCs w:val="28"/>
        </w:rPr>
        <w:t xml:space="preserve">документов, </w:t>
      </w:r>
      <w:r w:rsidRPr="004A7562">
        <w:rPr>
          <w:b w:val="0"/>
          <w:bCs w:val="0"/>
          <w:color w:val="000000"/>
          <w:spacing w:val="0"/>
          <w:sz w:val="28"/>
          <w:szCs w:val="28"/>
        </w:rPr>
        <w:t xml:space="preserve">подлежит регистрации в течение 2 рабочих дней </w:t>
      </w:r>
      <w:proofErr w:type="gramStart"/>
      <w:r w:rsidRPr="004A7562">
        <w:rPr>
          <w:b w:val="0"/>
          <w:bCs w:val="0"/>
          <w:color w:val="000000"/>
          <w:spacing w:val="0"/>
          <w:sz w:val="28"/>
          <w:szCs w:val="28"/>
        </w:rPr>
        <w:t>с даты</w:t>
      </w:r>
      <w:proofErr w:type="gramEnd"/>
      <w:r w:rsidRPr="004A7562">
        <w:rPr>
          <w:b w:val="0"/>
          <w:bCs w:val="0"/>
          <w:color w:val="000000"/>
          <w:spacing w:val="0"/>
          <w:sz w:val="28"/>
          <w:szCs w:val="28"/>
        </w:rPr>
        <w:t xml:space="preserve"> его поступления в администрацию. </w:t>
      </w:r>
    </w:p>
    <w:p w:rsidR="004A7562" w:rsidRPr="004A7562" w:rsidRDefault="004A7562" w:rsidP="004A7562">
      <w:pPr>
        <w:jc w:val="both"/>
        <w:rPr>
          <w:bCs w:val="0"/>
          <w:spacing w:val="0"/>
          <w:sz w:val="28"/>
          <w:szCs w:val="28"/>
        </w:rPr>
      </w:pPr>
      <w:r w:rsidRPr="004A7562">
        <w:rPr>
          <w:bCs w:val="0"/>
          <w:spacing w:val="0"/>
          <w:sz w:val="28"/>
          <w:szCs w:val="28"/>
        </w:rPr>
        <w:t xml:space="preserve">14. Требования к помещениям, в которых предоставляется муниципальная услуга </w:t>
      </w:r>
    </w:p>
    <w:p w:rsidR="004A7562" w:rsidRPr="004A7562" w:rsidRDefault="004A7562" w:rsidP="004A7562">
      <w:pPr>
        <w:jc w:val="both"/>
        <w:rPr>
          <w:b w:val="0"/>
          <w:bCs w:val="0"/>
          <w:spacing w:val="0"/>
          <w:sz w:val="28"/>
          <w:szCs w:val="28"/>
        </w:rPr>
      </w:pPr>
      <w:r w:rsidRPr="004A7562">
        <w:rPr>
          <w:b w:val="0"/>
          <w:bCs w:val="0"/>
          <w:spacing w:val="0"/>
          <w:sz w:val="28"/>
          <w:szCs w:val="28"/>
        </w:rPr>
        <w:t>14.1.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4A7562" w:rsidRPr="004A7562" w:rsidRDefault="004A7562" w:rsidP="004A7562">
      <w:pPr>
        <w:jc w:val="both"/>
        <w:rPr>
          <w:b w:val="0"/>
          <w:bCs w:val="0"/>
          <w:spacing w:val="0"/>
          <w:sz w:val="28"/>
          <w:szCs w:val="28"/>
        </w:rPr>
      </w:pPr>
      <w:r w:rsidRPr="004A7562">
        <w:rPr>
          <w:b w:val="0"/>
          <w:bCs w:val="0"/>
          <w:spacing w:val="0"/>
          <w:sz w:val="28"/>
          <w:szCs w:val="28"/>
        </w:rPr>
        <w:t>14.2. На территории, прилегающей к зданию, в котором осуществляется прием заявителей, имеются места, предназначенные для парковки автомобилей.</w:t>
      </w:r>
    </w:p>
    <w:p w:rsidR="004A7562" w:rsidRPr="004A7562" w:rsidRDefault="004A7562" w:rsidP="004A7562">
      <w:pPr>
        <w:jc w:val="both"/>
        <w:rPr>
          <w:b w:val="0"/>
          <w:bCs w:val="0"/>
          <w:spacing w:val="0"/>
          <w:sz w:val="28"/>
          <w:szCs w:val="28"/>
        </w:rPr>
      </w:pPr>
      <w:r w:rsidRPr="004A7562">
        <w:rPr>
          <w:b w:val="0"/>
          <w:bCs w:val="0"/>
          <w:spacing w:val="0"/>
          <w:sz w:val="28"/>
          <w:szCs w:val="28"/>
        </w:rPr>
        <w:t>14.3. В приемной здания, в котором осуществляется прием заявителей, на стене, размещается указатель расположения администрации.</w:t>
      </w:r>
    </w:p>
    <w:p w:rsidR="004A7562" w:rsidRPr="004A7562" w:rsidRDefault="004A7562" w:rsidP="004A7562">
      <w:pPr>
        <w:jc w:val="both"/>
        <w:rPr>
          <w:b w:val="0"/>
          <w:bCs w:val="0"/>
          <w:spacing w:val="0"/>
          <w:sz w:val="28"/>
          <w:szCs w:val="28"/>
        </w:rPr>
      </w:pPr>
      <w:r w:rsidRPr="004A7562">
        <w:rPr>
          <w:b w:val="0"/>
          <w:bCs w:val="0"/>
          <w:spacing w:val="0"/>
          <w:sz w:val="28"/>
          <w:szCs w:val="28"/>
        </w:rPr>
        <w:t>Рядом с кабинетами специалистов администрации размещаются вывески с указанием фамилий, имен, отче</w:t>
      </w:r>
      <w:proofErr w:type="gramStart"/>
      <w:r w:rsidRPr="004A7562">
        <w:rPr>
          <w:b w:val="0"/>
          <w:bCs w:val="0"/>
          <w:spacing w:val="0"/>
          <w:sz w:val="28"/>
          <w:szCs w:val="28"/>
        </w:rPr>
        <w:t>ств сп</w:t>
      </w:r>
      <w:proofErr w:type="gramEnd"/>
      <w:r w:rsidRPr="004A7562">
        <w:rPr>
          <w:b w:val="0"/>
          <w:bCs w:val="0"/>
          <w:spacing w:val="0"/>
          <w:sz w:val="28"/>
          <w:szCs w:val="28"/>
        </w:rPr>
        <w:t>ециалистов, приемных дней и времени приема.</w:t>
      </w:r>
    </w:p>
    <w:p w:rsidR="004A7562" w:rsidRPr="004A7562" w:rsidRDefault="004A7562" w:rsidP="004A7562">
      <w:pPr>
        <w:jc w:val="both"/>
        <w:rPr>
          <w:b w:val="0"/>
          <w:bCs w:val="0"/>
          <w:spacing w:val="0"/>
          <w:sz w:val="28"/>
          <w:szCs w:val="28"/>
        </w:rPr>
      </w:pPr>
      <w:r w:rsidRPr="004A7562">
        <w:rPr>
          <w:b w:val="0"/>
          <w:bCs w:val="0"/>
          <w:spacing w:val="0"/>
          <w:sz w:val="28"/>
          <w:szCs w:val="28"/>
        </w:rPr>
        <w:t>14.4.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4A7562" w:rsidRDefault="004A7562" w:rsidP="004A7562">
      <w:pPr>
        <w:jc w:val="both"/>
        <w:rPr>
          <w:b w:val="0"/>
          <w:bCs w:val="0"/>
          <w:spacing w:val="0"/>
          <w:sz w:val="28"/>
          <w:szCs w:val="28"/>
        </w:rPr>
      </w:pPr>
      <w:r w:rsidRPr="004A7562">
        <w:rPr>
          <w:b w:val="0"/>
          <w:bCs w:val="0"/>
          <w:spacing w:val="0"/>
          <w:sz w:val="28"/>
          <w:szCs w:val="28"/>
        </w:rPr>
        <w:lastRenderedPageBreak/>
        <w:t>14.5. Рабочее место специалиста администрации,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684F4E" w:rsidRPr="00684F4E" w:rsidRDefault="00684F4E" w:rsidP="00684F4E">
      <w:pPr>
        <w:tabs>
          <w:tab w:val="left" w:pos="0"/>
        </w:tabs>
        <w:ind w:right="-2"/>
        <w:jc w:val="both"/>
        <w:rPr>
          <w:b w:val="0"/>
          <w:bCs w:val="0"/>
          <w:spacing w:val="0"/>
          <w:sz w:val="28"/>
          <w:szCs w:val="28"/>
        </w:rPr>
      </w:pPr>
      <w:r>
        <w:rPr>
          <w:b w:val="0"/>
          <w:bCs w:val="0"/>
          <w:spacing w:val="0"/>
          <w:sz w:val="28"/>
          <w:szCs w:val="28"/>
        </w:rPr>
        <w:t xml:space="preserve">14.6.  </w:t>
      </w:r>
      <w:r w:rsidRPr="00684F4E">
        <w:rPr>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-Сопровождение инвалидов, имеющих стойкие расстройства функции зрения и самостоятельного передвижения;</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84F4E" w:rsidRPr="00684F4E" w:rsidRDefault="00684F4E" w:rsidP="00684F4E">
      <w:pPr>
        <w:tabs>
          <w:tab w:val="left" w:pos="851"/>
        </w:tabs>
        <w:ind w:right="-2" w:firstLine="709"/>
        <w:jc w:val="both"/>
        <w:rPr>
          <w:b w:val="0"/>
          <w:bCs w:val="0"/>
          <w:spacing w:val="0"/>
          <w:sz w:val="28"/>
          <w:szCs w:val="28"/>
        </w:rPr>
      </w:pPr>
      <w:r w:rsidRPr="00684F4E">
        <w:rPr>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4F4E" w:rsidRPr="00684F4E" w:rsidRDefault="00684F4E" w:rsidP="00684F4E">
      <w:pPr>
        <w:ind w:firstLine="709"/>
        <w:jc w:val="both"/>
        <w:rPr>
          <w:b w:val="0"/>
          <w:bCs w:val="0"/>
          <w:spacing w:val="0"/>
          <w:sz w:val="28"/>
          <w:szCs w:val="28"/>
        </w:rPr>
      </w:pPr>
      <w:r w:rsidRPr="00684F4E">
        <w:rPr>
          <w:b w:val="0"/>
          <w:bCs w:val="0"/>
          <w:spacing w:val="0"/>
          <w:sz w:val="28"/>
          <w:szCs w:val="28"/>
        </w:rPr>
        <w:t xml:space="preserve">-Допуск </w:t>
      </w:r>
      <w:proofErr w:type="spellStart"/>
      <w:r w:rsidRPr="00684F4E">
        <w:rPr>
          <w:b w:val="0"/>
          <w:bCs w:val="0"/>
          <w:spacing w:val="0"/>
          <w:sz w:val="28"/>
          <w:szCs w:val="28"/>
        </w:rPr>
        <w:t>сурдопереводчика</w:t>
      </w:r>
      <w:proofErr w:type="spellEnd"/>
      <w:r w:rsidRPr="00684F4E">
        <w:rPr>
          <w:b w:val="0"/>
          <w:bCs w:val="0"/>
          <w:spacing w:val="0"/>
          <w:sz w:val="28"/>
          <w:szCs w:val="28"/>
        </w:rPr>
        <w:t xml:space="preserve"> и </w:t>
      </w:r>
      <w:proofErr w:type="spellStart"/>
      <w:r w:rsidRPr="00684F4E">
        <w:rPr>
          <w:b w:val="0"/>
          <w:bCs w:val="0"/>
          <w:spacing w:val="0"/>
          <w:sz w:val="28"/>
          <w:szCs w:val="28"/>
        </w:rPr>
        <w:t>тифлосурдопереводчика</w:t>
      </w:r>
      <w:proofErr w:type="spellEnd"/>
      <w:r w:rsidRPr="00684F4E">
        <w:rPr>
          <w:b w:val="0"/>
          <w:bCs w:val="0"/>
          <w:spacing w:val="0"/>
          <w:sz w:val="28"/>
          <w:szCs w:val="28"/>
        </w:rPr>
        <w:t>;</w:t>
      </w:r>
    </w:p>
    <w:p w:rsidR="00684F4E" w:rsidRPr="00684F4E" w:rsidRDefault="00684F4E" w:rsidP="00684F4E">
      <w:pPr>
        <w:ind w:firstLine="709"/>
        <w:jc w:val="both"/>
        <w:rPr>
          <w:b w:val="0"/>
          <w:bCs w:val="0"/>
          <w:spacing w:val="0"/>
          <w:sz w:val="28"/>
          <w:szCs w:val="28"/>
        </w:rPr>
      </w:pPr>
      <w:r w:rsidRPr="00684F4E">
        <w:rPr>
          <w:b w:val="0"/>
          <w:bCs w:val="0"/>
          <w:spacing w:val="0"/>
          <w:sz w:val="28"/>
          <w:szCs w:val="28"/>
        </w:rPr>
        <w:t>-Допуск собаки-проводника на объекты (здания, помещения), в которых предоставляются услуги;</w:t>
      </w:r>
    </w:p>
    <w:p w:rsidR="00684F4E" w:rsidRPr="004A7562" w:rsidRDefault="00684F4E" w:rsidP="00684F4E">
      <w:pPr>
        <w:ind w:firstLine="709"/>
        <w:jc w:val="both"/>
        <w:rPr>
          <w:b w:val="0"/>
          <w:bCs w:val="0"/>
          <w:spacing w:val="0"/>
          <w:sz w:val="28"/>
          <w:szCs w:val="28"/>
        </w:rPr>
      </w:pPr>
      <w:r w:rsidRPr="00684F4E">
        <w:rPr>
          <w:b w:val="0"/>
          <w:bCs w:val="0"/>
          <w:spacing w:val="0"/>
          <w:sz w:val="28"/>
          <w:szCs w:val="28"/>
        </w:rPr>
        <w:t>-Оказание инвалидам помощи в преодолении барьеров, мешающих получению ими услуг наравне с другими лицами».</w:t>
      </w:r>
    </w:p>
    <w:p w:rsidR="004A7562" w:rsidRPr="004A7562" w:rsidRDefault="004A7562" w:rsidP="004A7562">
      <w:pPr>
        <w:jc w:val="both"/>
        <w:rPr>
          <w:bCs w:val="0"/>
          <w:spacing w:val="0"/>
          <w:sz w:val="28"/>
          <w:szCs w:val="28"/>
        </w:rPr>
      </w:pPr>
      <w:r w:rsidRPr="004A7562">
        <w:rPr>
          <w:bCs w:val="0"/>
          <w:spacing w:val="0"/>
          <w:sz w:val="28"/>
          <w:szCs w:val="28"/>
        </w:rPr>
        <w:t xml:space="preserve">15. Показатели доступности и качества муниципальной услуги </w:t>
      </w:r>
    </w:p>
    <w:p w:rsidR="004A7562" w:rsidRPr="004A7562" w:rsidRDefault="004A7562" w:rsidP="004A7562">
      <w:pPr>
        <w:jc w:val="both"/>
        <w:rPr>
          <w:b w:val="0"/>
          <w:bCs w:val="0"/>
          <w:spacing w:val="0"/>
          <w:sz w:val="28"/>
          <w:szCs w:val="28"/>
        </w:rPr>
      </w:pPr>
      <w:r w:rsidRPr="004A7562">
        <w:rPr>
          <w:b w:val="0"/>
          <w:bCs w:val="0"/>
          <w:spacing w:val="0"/>
          <w:sz w:val="28"/>
          <w:szCs w:val="28"/>
        </w:rPr>
        <w:t>15.1. Показателями доступности и качества муниципальной услуги, предусмотренной настоящим Регламентом, являются:</w:t>
      </w:r>
    </w:p>
    <w:p w:rsidR="004A7562" w:rsidRPr="004A7562" w:rsidRDefault="004A7562" w:rsidP="004A7562">
      <w:pPr>
        <w:jc w:val="both"/>
        <w:rPr>
          <w:b w:val="0"/>
          <w:bCs w:val="0"/>
          <w:spacing w:val="0"/>
          <w:sz w:val="28"/>
          <w:szCs w:val="28"/>
        </w:rPr>
      </w:pPr>
      <w:r w:rsidRPr="004A7562">
        <w:rPr>
          <w:b w:val="0"/>
          <w:bCs w:val="0"/>
          <w:spacing w:val="0"/>
          <w:sz w:val="28"/>
          <w:szCs w:val="28"/>
        </w:rPr>
        <w:t>1) соблюдение сроков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2) соблюдение порядка информирования о муниципальной услуге;</w:t>
      </w:r>
    </w:p>
    <w:p w:rsidR="004A7562" w:rsidRPr="004A7562" w:rsidRDefault="004A7562" w:rsidP="004A7562">
      <w:pPr>
        <w:jc w:val="both"/>
        <w:rPr>
          <w:b w:val="0"/>
          <w:bCs w:val="0"/>
          <w:spacing w:val="0"/>
          <w:sz w:val="28"/>
          <w:szCs w:val="28"/>
        </w:rPr>
      </w:pPr>
      <w:r w:rsidRPr="004A7562">
        <w:rPr>
          <w:b w:val="0"/>
          <w:bCs w:val="0"/>
          <w:spacing w:val="0"/>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4) обоснованность отказов заявителям в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5) отсутствие избыточных административных процедур при предоставлении муниципальной услуги;</w:t>
      </w:r>
    </w:p>
    <w:p w:rsidR="004A7562" w:rsidRPr="004A7562" w:rsidRDefault="004A7562" w:rsidP="004A7562">
      <w:pPr>
        <w:jc w:val="both"/>
        <w:rPr>
          <w:bCs w:val="0"/>
          <w:spacing w:val="0"/>
          <w:sz w:val="28"/>
          <w:szCs w:val="28"/>
        </w:rPr>
      </w:pPr>
      <w:r w:rsidRPr="004A7562">
        <w:rPr>
          <w:bCs w:val="0"/>
          <w:spacing w:val="0"/>
          <w:sz w:val="28"/>
          <w:szCs w:val="28"/>
        </w:rPr>
        <w:t>16. В любое время с момента приема документов заявитель имеет право на получение сведений о ходе предоставления муниципальной услуги.</w:t>
      </w:r>
    </w:p>
    <w:p w:rsidR="004A7562" w:rsidRPr="004A7562" w:rsidRDefault="004A7562" w:rsidP="004A7562">
      <w:pPr>
        <w:jc w:val="both"/>
        <w:rPr>
          <w:bCs w:val="0"/>
          <w:spacing w:val="0"/>
          <w:sz w:val="28"/>
          <w:szCs w:val="28"/>
        </w:rPr>
      </w:pPr>
      <w:r w:rsidRPr="004A7562">
        <w:rPr>
          <w:bCs w:val="0"/>
          <w:spacing w:val="0"/>
          <w:sz w:val="28"/>
          <w:szCs w:val="28"/>
        </w:rPr>
        <w:t xml:space="preserve">17. Иные требования к предоставлению муниципальной услуги </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17.1. Муниципальная услуга, предусмотренная настоящим Регламентом, </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w:t>
      </w:r>
      <w:r w:rsidRPr="004A7562">
        <w:rPr>
          <w:b w:val="0"/>
          <w:bCs w:val="0"/>
          <w:spacing w:val="0"/>
          <w:sz w:val="28"/>
          <w:szCs w:val="28"/>
        </w:rPr>
        <w:lastRenderedPageBreak/>
        <w:t>государственной информационной системы "Портал государственных и муниципальных услуг (функций) Свердловской области".</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Cs w:val="0"/>
          <w:spacing w:val="0"/>
          <w:sz w:val="28"/>
          <w:szCs w:val="28"/>
        </w:rPr>
      </w:pPr>
      <w:r w:rsidRPr="004A7562">
        <w:rPr>
          <w:bCs w:val="0"/>
          <w:spacing w:val="0"/>
          <w:sz w:val="28"/>
          <w:szCs w:val="28"/>
        </w:rPr>
        <w:t>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7562" w:rsidRPr="004A7562" w:rsidRDefault="004A7562" w:rsidP="004A7562">
      <w:pPr>
        <w:jc w:val="both"/>
        <w:rPr>
          <w:bCs w:val="0"/>
          <w:spacing w:val="0"/>
          <w:sz w:val="28"/>
          <w:szCs w:val="28"/>
        </w:rPr>
      </w:pPr>
      <w:r w:rsidRPr="004A7562">
        <w:rPr>
          <w:b w:val="0"/>
          <w:bCs w:val="0"/>
          <w:spacing w:val="0"/>
          <w:sz w:val="28"/>
          <w:szCs w:val="28"/>
        </w:rPr>
        <w:t>1</w:t>
      </w:r>
      <w:r w:rsidRPr="004A7562">
        <w:rPr>
          <w:bCs w:val="0"/>
          <w:spacing w:val="0"/>
          <w:sz w:val="28"/>
          <w:szCs w:val="28"/>
        </w:rPr>
        <w:t xml:space="preserve">. Состав и последовательность выполнения административных процедур при предоставлении муниципальной услуги </w:t>
      </w:r>
    </w:p>
    <w:p w:rsidR="004A7562" w:rsidRPr="004A7562" w:rsidRDefault="004A7562" w:rsidP="004A7562">
      <w:pPr>
        <w:jc w:val="both"/>
        <w:rPr>
          <w:b w:val="0"/>
          <w:bCs w:val="0"/>
          <w:spacing w:val="0"/>
          <w:sz w:val="28"/>
          <w:szCs w:val="28"/>
        </w:rPr>
      </w:pPr>
      <w:r w:rsidRPr="004A7562">
        <w:rPr>
          <w:b w:val="0"/>
          <w:bCs w:val="0"/>
          <w:spacing w:val="0"/>
          <w:sz w:val="28"/>
          <w:szCs w:val="28"/>
        </w:rPr>
        <w:t>1.1. Предоставление муниципальной услуги включает в себя следующие административные процедуры:</w:t>
      </w:r>
    </w:p>
    <w:p w:rsidR="004A7562" w:rsidRPr="004A7562" w:rsidRDefault="004A7562" w:rsidP="004A7562">
      <w:pPr>
        <w:jc w:val="both"/>
        <w:rPr>
          <w:b w:val="0"/>
          <w:bCs w:val="0"/>
          <w:spacing w:val="0"/>
          <w:sz w:val="28"/>
          <w:szCs w:val="28"/>
        </w:rPr>
      </w:pPr>
      <w:r w:rsidRPr="004A7562">
        <w:rPr>
          <w:b w:val="0"/>
          <w:bCs w:val="0"/>
          <w:spacing w:val="0"/>
          <w:sz w:val="28"/>
          <w:szCs w:val="28"/>
        </w:rPr>
        <w:t>1) прием и регистрация поступивших заявлений;</w:t>
      </w:r>
    </w:p>
    <w:p w:rsidR="004A7562" w:rsidRPr="004A7562" w:rsidRDefault="004A7562" w:rsidP="004A7562">
      <w:pPr>
        <w:jc w:val="both"/>
        <w:rPr>
          <w:b w:val="0"/>
          <w:bCs w:val="0"/>
          <w:spacing w:val="0"/>
          <w:sz w:val="28"/>
          <w:szCs w:val="28"/>
        </w:rPr>
      </w:pPr>
      <w:r w:rsidRPr="004A7562">
        <w:rPr>
          <w:b w:val="0"/>
          <w:bCs w:val="0"/>
          <w:spacing w:val="0"/>
          <w:sz w:val="28"/>
          <w:szCs w:val="28"/>
        </w:rPr>
        <w:t>2) рассмотрение представленных заявлений и документов;</w:t>
      </w:r>
    </w:p>
    <w:p w:rsidR="004A7562" w:rsidRPr="004A7562" w:rsidRDefault="004A7562" w:rsidP="004A7562">
      <w:pPr>
        <w:jc w:val="both"/>
        <w:rPr>
          <w:b w:val="0"/>
          <w:bCs w:val="0"/>
          <w:spacing w:val="0"/>
          <w:sz w:val="28"/>
          <w:szCs w:val="28"/>
        </w:rPr>
      </w:pPr>
      <w:r w:rsidRPr="004A7562">
        <w:rPr>
          <w:b w:val="0"/>
          <w:bCs w:val="0"/>
          <w:spacing w:val="0"/>
          <w:sz w:val="28"/>
          <w:szCs w:val="28"/>
        </w:rPr>
        <w:t>3) принятие решения о предоставлении муниципальной услуги или принятие решения об отказе в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4) оформление договора с заявителем (отказа в предоставлении муниципальной услуги) </w:t>
      </w:r>
    </w:p>
    <w:p w:rsidR="004A7562" w:rsidRPr="004A7562" w:rsidRDefault="00234BA9" w:rsidP="004A7562">
      <w:pPr>
        <w:jc w:val="both"/>
        <w:rPr>
          <w:b w:val="0"/>
          <w:bCs w:val="0"/>
          <w:spacing w:val="0"/>
          <w:sz w:val="28"/>
          <w:szCs w:val="28"/>
        </w:rPr>
      </w:pPr>
      <w:hyperlink r:id="rId19" w:history="1">
        <w:r w:rsidR="004A7562" w:rsidRPr="004A7562">
          <w:rPr>
            <w:b w:val="0"/>
            <w:bCs w:val="0"/>
            <w:spacing w:val="0"/>
            <w:sz w:val="28"/>
            <w:szCs w:val="28"/>
          </w:rPr>
          <w:t>Блок-схема</w:t>
        </w:r>
      </w:hyperlink>
      <w:r w:rsidR="004A7562" w:rsidRPr="004A7562">
        <w:rPr>
          <w:b w:val="0"/>
          <w:bCs w:val="0"/>
          <w:spacing w:val="0"/>
          <w:sz w:val="28"/>
          <w:szCs w:val="28"/>
        </w:rPr>
        <w:t xml:space="preserve"> осуществления административных процедур при предоставлении муниципальной услуги, предусмотренной настоящим Регламентом, приведена в приложении № 2 к настоящему Регламенту. </w:t>
      </w:r>
    </w:p>
    <w:p w:rsidR="004A7562" w:rsidRPr="004A7562" w:rsidRDefault="004A7562" w:rsidP="004A7562">
      <w:pPr>
        <w:jc w:val="both"/>
        <w:rPr>
          <w:bCs w:val="0"/>
          <w:spacing w:val="0"/>
          <w:sz w:val="28"/>
          <w:szCs w:val="28"/>
        </w:rPr>
      </w:pPr>
      <w:r w:rsidRPr="004A7562">
        <w:rPr>
          <w:bCs w:val="0"/>
          <w:spacing w:val="0"/>
          <w:sz w:val="28"/>
          <w:szCs w:val="28"/>
        </w:rPr>
        <w:t>2. Прием и регистрация поступивших обращений (заявлений)</w:t>
      </w:r>
    </w:p>
    <w:p w:rsidR="004A7562" w:rsidRPr="004A7562" w:rsidRDefault="004A7562" w:rsidP="004A7562">
      <w:pPr>
        <w:jc w:val="both"/>
        <w:rPr>
          <w:b w:val="0"/>
          <w:bCs w:val="0"/>
          <w:spacing w:val="0"/>
          <w:sz w:val="28"/>
          <w:szCs w:val="28"/>
        </w:rPr>
      </w:pPr>
      <w:r w:rsidRPr="004A7562">
        <w:rPr>
          <w:b w:val="0"/>
          <w:bCs w:val="0"/>
          <w:spacing w:val="0"/>
          <w:sz w:val="28"/>
          <w:szCs w:val="28"/>
        </w:rPr>
        <w:t>2.1. Основанием для начала процедуры приема и регистрации запроса заявителя и прилагаемых к нему документов является представление (поступление) заявления в администрацию.</w:t>
      </w:r>
    </w:p>
    <w:p w:rsidR="004A7562" w:rsidRPr="004A7562" w:rsidRDefault="004A7562" w:rsidP="004A7562">
      <w:pPr>
        <w:jc w:val="both"/>
        <w:rPr>
          <w:b w:val="0"/>
          <w:bCs w:val="0"/>
          <w:spacing w:val="0"/>
          <w:sz w:val="28"/>
          <w:szCs w:val="28"/>
        </w:rPr>
      </w:pPr>
      <w:r w:rsidRPr="004A7562">
        <w:rPr>
          <w:b w:val="0"/>
          <w:bCs w:val="0"/>
          <w:spacing w:val="0"/>
          <w:sz w:val="28"/>
          <w:szCs w:val="28"/>
        </w:rPr>
        <w:t>При личной сдаче заявления заявителем сотрудником администрации, ответственным за делопроизводство, осуществляется проверка представленного заявления и документов.</w:t>
      </w:r>
    </w:p>
    <w:p w:rsidR="004A7562" w:rsidRPr="004A7562" w:rsidRDefault="004A7562" w:rsidP="004A7562">
      <w:pPr>
        <w:jc w:val="both"/>
        <w:rPr>
          <w:b w:val="0"/>
          <w:bCs w:val="0"/>
          <w:spacing w:val="0"/>
          <w:sz w:val="28"/>
          <w:szCs w:val="28"/>
        </w:rPr>
      </w:pPr>
      <w:r w:rsidRPr="004A7562">
        <w:rPr>
          <w:b w:val="0"/>
          <w:bCs w:val="0"/>
          <w:spacing w:val="0"/>
          <w:sz w:val="28"/>
          <w:szCs w:val="28"/>
        </w:rPr>
        <w:t>Прием письменного обращения и его регистрация в администрации, а также доведение обращения до специалиста, ответственного за обработку заявления, осуществляется в порядке общего делопроизводства.</w:t>
      </w:r>
    </w:p>
    <w:p w:rsidR="004A7562" w:rsidRPr="004A7562" w:rsidRDefault="004A7562" w:rsidP="004A7562">
      <w:pPr>
        <w:jc w:val="both"/>
        <w:rPr>
          <w:b w:val="0"/>
          <w:bCs w:val="0"/>
          <w:spacing w:val="0"/>
          <w:sz w:val="28"/>
          <w:szCs w:val="28"/>
        </w:rPr>
      </w:pPr>
      <w:r w:rsidRPr="004A7562">
        <w:rPr>
          <w:b w:val="0"/>
          <w:bCs w:val="0"/>
          <w:spacing w:val="0"/>
          <w:sz w:val="28"/>
          <w:szCs w:val="28"/>
        </w:rPr>
        <w:t>Максимальный срок выполнения данных действий составляет 2 рабочих дня.</w:t>
      </w:r>
    </w:p>
    <w:p w:rsidR="004A7562" w:rsidRPr="004A7562" w:rsidRDefault="004A7562" w:rsidP="004A7562">
      <w:pPr>
        <w:jc w:val="both"/>
        <w:rPr>
          <w:bCs w:val="0"/>
          <w:spacing w:val="0"/>
          <w:sz w:val="28"/>
          <w:szCs w:val="28"/>
        </w:rPr>
      </w:pPr>
      <w:r w:rsidRPr="004A7562">
        <w:rPr>
          <w:bCs w:val="0"/>
          <w:spacing w:val="0"/>
          <w:sz w:val="28"/>
          <w:szCs w:val="28"/>
        </w:rPr>
        <w:t>3. Рассмотрение представленных заявлений и документов</w:t>
      </w:r>
    </w:p>
    <w:p w:rsidR="004A7562" w:rsidRPr="004A7562" w:rsidRDefault="004A7562" w:rsidP="004A7562">
      <w:pPr>
        <w:jc w:val="both"/>
        <w:rPr>
          <w:b w:val="0"/>
          <w:bCs w:val="0"/>
          <w:spacing w:val="0"/>
          <w:sz w:val="28"/>
          <w:szCs w:val="28"/>
        </w:rPr>
      </w:pPr>
      <w:r w:rsidRPr="004A7562">
        <w:rPr>
          <w:b w:val="0"/>
          <w:bCs w:val="0"/>
          <w:spacing w:val="0"/>
          <w:sz w:val="28"/>
          <w:szCs w:val="28"/>
        </w:rPr>
        <w:t>3.1. Специалист, ответственный за обработку заявления, осуществляет следующие административные действия:</w:t>
      </w:r>
    </w:p>
    <w:p w:rsidR="004A7562" w:rsidRPr="004A7562" w:rsidRDefault="004A7562" w:rsidP="004A7562">
      <w:pPr>
        <w:jc w:val="both"/>
        <w:rPr>
          <w:b w:val="0"/>
          <w:bCs w:val="0"/>
          <w:spacing w:val="0"/>
          <w:sz w:val="28"/>
          <w:szCs w:val="28"/>
        </w:rPr>
      </w:pPr>
      <w:r w:rsidRPr="004A7562">
        <w:rPr>
          <w:b w:val="0"/>
          <w:bCs w:val="0"/>
          <w:spacing w:val="0"/>
          <w:sz w:val="28"/>
          <w:szCs w:val="28"/>
        </w:rPr>
        <w:t>1) проводит проверку заявления и прилагаемых к нему документов на соответствие требованиям действующего законодательства;</w:t>
      </w:r>
    </w:p>
    <w:p w:rsidR="004A7562" w:rsidRPr="004A7562" w:rsidRDefault="004A7562" w:rsidP="004A7562">
      <w:pPr>
        <w:jc w:val="both"/>
        <w:rPr>
          <w:b w:val="0"/>
          <w:bCs w:val="0"/>
          <w:spacing w:val="0"/>
          <w:sz w:val="28"/>
          <w:szCs w:val="28"/>
        </w:rPr>
      </w:pPr>
      <w:r w:rsidRPr="004A7562">
        <w:rPr>
          <w:b w:val="0"/>
          <w:bCs w:val="0"/>
          <w:spacing w:val="0"/>
          <w:sz w:val="28"/>
          <w:szCs w:val="28"/>
        </w:rPr>
        <w:t>2) оценивает на основании запроса и прилагаемых к нему документов наличие (отсутствие) права заявителя на предоставление ему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3) осуществляет подготовку проекта договора аренды муниципального имущества либо подготовку проекта мотивированного отказа в предоставлении муниципальной услуги.</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Результатом рассмотрения запроса заявителя и прилагаемых к нему документов является передача проекта договора аренды муниципального имущества либо проекта мотивированного отказа на подпись должностному </w:t>
      </w:r>
      <w:r w:rsidRPr="004A7562">
        <w:rPr>
          <w:b w:val="0"/>
          <w:bCs w:val="0"/>
          <w:spacing w:val="0"/>
          <w:sz w:val="28"/>
          <w:szCs w:val="28"/>
        </w:rPr>
        <w:lastRenderedPageBreak/>
        <w:t>лицу, уполномоченному на принятие решения о предоставлении муниципальной услуги.</w:t>
      </w:r>
    </w:p>
    <w:p w:rsidR="004A7562" w:rsidRPr="004A7562" w:rsidRDefault="004A7562" w:rsidP="004A7562">
      <w:pPr>
        <w:jc w:val="both"/>
        <w:rPr>
          <w:bCs w:val="0"/>
          <w:spacing w:val="0"/>
          <w:sz w:val="28"/>
          <w:szCs w:val="28"/>
        </w:rPr>
      </w:pPr>
      <w:r w:rsidRPr="004A7562">
        <w:rPr>
          <w:bCs w:val="0"/>
          <w:spacing w:val="0"/>
          <w:sz w:val="28"/>
          <w:szCs w:val="28"/>
        </w:rPr>
        <w:t>4. Принятие решения</w:t>
      </w:r>
    </w:p>
    <w:p w:rsidR="004A7562" w:rsidRPr="004A7562" w:rsidRDefault="004A7562" w:rsidP="004A7562">
      <w:pPr>
        <w:jc w:val="both"/>
        <w:rPr>
          <w:b w:val="0"/>
          <w:bCs w:val="0"/>
          <w:spacing w:val="0"/>
          <w:sz w:val="28"/>
          <w:szCs w:val="28"/>
        </w:rPr>
      </w:pPr>
      <w:r w:rsidRPr="004A7562">
        <w:rPr>
          <w:b w:val="0"/>
          <w:bCs w:val="0"/>
          <w:spacing w:val="0"/>
          <w:sz w:val="28"/>
          <w:szCs w:val="28"/>
        </w:rPr>
        <w:t>4.1. Должностное лицо, уполномоченное на предоставление муниципальной услуги, предусмотренной настоящим Регламентом, осуществляет следующие процедуры:</w:t>
      </w:r>
    </w:p>
    <w:p w:rsidR="004A7562" w:rsidRPr="004A7562" w:rsidRDefault="004A7562" w:rsidP="004A7562">
      <w:pPr>
        <w:jc w:val="both"/>
        <w:rPr>
          <w:b w:val="0"/>
          <w:bCs w:val="0"/>
          <w:spacing w:val="0"/>
          <w:sz w:val="28"/>
          <w:szCs w:val="28"/>
        </w:rPr>
      </w:pPr>
      <w:r w:rsidRPr="004A7562">
        <w:rPr>
          <w:b w:val="0"/>
          <w:bCs w:val="0"/>
          <w:spacing w:val="0"/>
          <w:sz w:val="28"/>
          <w:szCs w:val="28"/>
        </w:rPr>
        <w:t>1) рассматривает проект договора аренды муниципального имущества или проект мотивированного отказа;</w:t>
      </w:r>
    </w:p>
    <w:p w:rsidR="004A7562" w:rsidRPr="004A7562" w:rsidRDefault="004A7562" w:rsidP="004A7562">
      <w:pPr>
        <w:jc w:val="both"/>
        <w:rPr>
          <w:b w:val="0"/>
          <w:bCs w:val="0"/>
          <w:spacing w:val="0"/>
          <w:sz w:val="28"/>
          <w:szCs w:val="28"/>
        </w:rPr>
      </w:pPr>
      <w:r w:rsidRPr="004A7562">
        <w:rPr>
          <w:b w:val="0"/>
          <w:bCs w:val="0"/>
          <w:spacing w:val="0"/>
          <w:sz w:val="28"/>
          <w:szCs w:val="28"/>
        </w:rPr>
        <w:t>2) в случае наличия права у заявителя на заключение договора аренды муниципального имущества без торгов - подписывает проект договора аренды муниципального имущества и передает договор аренды муниципального имущества специалисту, ответственному за регистрацию договоров для направления заявителю, договор аренды заключается в течени</w:t>
      </w:r>
      <w:proofErr w:type="gramStart"/>
      <w:r w:rsidRPr="004A7562">
        <w:rPr>
          <w:b w:val="0"/>
          <w:bCs w:val="0"/>
          <w:spacing w:val="0"/>
          <w:sz w:val="28"/>
          <w:szCs w:val="28"/>
        </w:rPr>
        <w:t>и</w:t>
      </w:r>
      <w:proofErr w:type="gramEnd"/>
      <w:r w:rsidRPr="004A7562">
        <w:rPr>
          <w:b w:val="0"/>
          <w:bCs w:val="0"/>
          <w:spacing w:val="0"/>
          <w:sz w:val="28"/>
          <w:szCs w:val="28"/>
        </w:rPr>
        <w:t xml:space="preserve"> 10 дней;</w:t>
      </w:r>
    </w:p>
    <w:p w:rsidR="004A7562" w:rsidRPr="004A7562" w:rsidRDefault="004A7562" w:rsidP="004A7562">
      <w:pPr>
        <w:jc w:val="both"/>
        <w:rPr>
          <w:b w:val="0"/>
          <w:bCs w:val="0"/>
          <w:spacing w:val="0"/>
          <w:sz w:val="28"/>
          <w:szCs w:val="28"/>
        </w:rPr>
      </w:pPr>
      <w:r w:rsidRPr="004A7562">
        <w:rPr>
          <w:b w:val="0"/>
          <w:bCs w:val="0"/>
          <w:spacing w:val="0"/>
          <w:sz w:val="28"/>
          <w:szCs w:val="28"/>
        </w:rPr>
        <w:t>3) в случае отсутствия права у заявителя на заключение договора аренды муниципального имущества без торгов - подписывает проект мотивированного отказа в предоставлении муниципальной услуги и передает отказ специалисту администрации, осуществляющему делопроизводство, для направления заявителю. </w:t>
      </w:r>
    </w:p>
    <w:p w:rsidR="004A7562" w:rsidRPr="004A7562" w:rsidRDefault="004A7562" w:rsidP="004A7562">
      <w:pPr>
        <w:jc w:val="both"/>
        <w:rPr>
          <w:bCs w:val="0"/>
          <w:spacing w:val="0"/>
          <w:sz w:val="28"/>
          <w:szCs w:val="28"/>
        </w:rPr>
      </w:pPr>
      <w:r w:rsidRPr="004A7562">
        <w:rPr>
          <w:bCs w:val="0"/>
          <w:spacing w:val="0"/>
          <w:sz w:val="28"/>
          <w:szCs w:val="28"/>
        </w:rPr>
        <w:t xml:space="preserve">IV. Формы </w:t>
      </w:r>
      <w:proofErr w:type="gramStart"/>
      <w:r w:rsidRPr="004A7562">
        <w:rPr>
          <w:bCs w:val="0"/>
          <w:spacing w:val="0"/>
          <w:sz w:val="28"/>
          <w:szCs w:val="28"/>
        </w:rPr>
        <w:t>контроля за</w:t>
      </w:r>
      <w:proofErr w:type="gramEnd"/>
      <w:r w:rsidRPr="004A7562">
        <w:rPr>
          <w:bCs w:val="0"/>
          <w:spacing w:val="0"/>
          <w:sz w:val="28"/>
          <w:szCs w:val="28"/>
        </w:rPr>
        <w:t xml:space="preserve"> исполнением Административного регламента</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1.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заместителем главы администрации. </w:t>
      </w:r>
    </w:p>
    <w:p w:rsidR="004A7562" w:rsidRPr="004A7562" w:rsidRDefault="004A7562" w:rsidP="004A7562">
      <w:pPr>
        <w:jc w:val="both"/>
        <w:rPr>
          <w:b w:val="0"/>
          <w:bCs w:val="0"/>
          <w:spacing w:val="0"/>
          <w:sz w:val="28"/>
          <w:szCs w:val="28"/>
        </w:rPr>
      </w:pPr>
      <w:r w:rsidRPr="004A7562">
        <w:rPr>
          <w:b w:val="0"/>
          <w:bCs w:val="0"/>
          <w:spacing w:val="0"/>
          <w:sz w:val="28"/>
          <w:szCs w:val="28"/>
        </w:rPr>
        <w:t>Текущий контроль осуществляется путем проведения проверок исполнения специалистом администрации положений настоящего Регламента, нормативных правовых актов Российской Федерации и (или) Свердловской области.</w:t>
      </w:r>
    </w:p>
    <w:p w:rsidR="004A7562" w:rsidRPr="004A7562" w:rsidRDefault="004A7562" w:rsidP="004A7562">
      <w:pPr>
        <w:jc w:val="both"/>
        <w:rPr>
          <w:b w:val="0"/>
          <w:bCs w:val="0"/>
          <w:spacing w:val="0"/>
          <w:sz w:val="28"/>
          <w:szCs w:val="28"/>
        </w:rPr>
      </w:pPr>
      <w:r w:rsidRPr="004A7562">
        <w:rPr>
          <w:b w:val="0"/>
          <w:bCs w:val="0"/>
          <w:spacing w:val="0"/>
          <w:sz w:val="28"/>
          <w:szCs w:val="28"/>
        </w:rPr>
        <w:t>2. Периодичность осуществления текущего контроля устанавливается главой администрации.</w:t>
      </w:r>
    </w:p>
    <w:p w:rsidR="004A7562" w:rsidRPr="004A7562" w:rsidRDefault="004A7562" w:rsidP="004A7562">
      <w:pPr>
        <w:jc w:val="both"/>
        <w:rPr>
          <w:b w:val="0"/>
          <w:bCs w:val="0"/>
          <w:spacing w:val="0"/>
          <w:sz w:val="28"/>
          <w:szCs w:val="28"/>
        </w:rPr>
      </w:pPr>
      <w:r w:rsidRPr="004A7562">
        <w:rPr>
          <w:b w:val="0"/>
          <w:bCs w:val="0"/>
          <w:spacing w:val="0"/>
          <w:sz w:val="28"/>
          <w:szCs w:val="28"/>
        </w:rPr>
        <w:t>3. Проведение проверок может носить плановый характер (осуществляться на основании годовых или полугодовых планов работы администрации) либо внеплановый характер (в связи с конкретным обращением заявителя).</w:t>
      </w:r>
    </w:p>
    <w:p w:rsidR="004A7562" w:rsidRPr="004A7562" w:rsidRDefault="004A7562" w:rsidP="004A7562">
      <w:pPr>
        <w:jc w:val="both"/>
        <w:rPr>
          <w:b w:val="0"/>
          <w:bCs w:val="0"/>
          <w:spacing w:val="0"/>
          <w:sz w:val="28"/>
          <w:szCs w:val="28"/>
        </w:rPr>
      </w:pPr>
      <w:r w:rsidRPr="004A7562">
        <w:rPr>
          <w:b w:val="0"/>
          <w:bCs w:val="0"/>
          <w:spacing w:val="0"/>
          <w:sz w:val="28"/>
          <w:szCs w:val="28"/>
        </w:rPr>
        <w:t>4.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4A7562" w:rsidRPr="004A7562" w:rsidRDefault="004A7562" w:rsidP="004A7562">
      <w:pPr>
        <w:jc w:val="both"/>
        <w:rPr>
          <w:b w:val="0"/>
          <w:bCs w:val="0"/>
          <w:spacing w:val="0"/>
          <w:sz w:val="28"/>
          <w:szCs w:val="28"/>
        </w:rPr>
      </w:pPr>
      <w:r w:rsidRPr="004A7562">
        <w:rPr>
          <w:b w:val="0"/>
          <w:bCs w:val="0"/>
          <w:spacing w:val="0"/>
          <w:sz w:val="28"/>
          <w:szCs w:val="28"/>
        </w:rPr>
        <w:t>5. Результаты проверки оформляются в виде справки, в которой отмечаются выявленные недостатки и предложения по их устранению.</w:t>
      </w:r>
    </w:p>
    <w:p w:rsidR="004A7562" w:rsidRPr="004A7562" w:rsidRDefault="004A7562" w:rsidP="004A7562">
      <w:pPr>
        <w:jc w:val="both"/>
        <w:rPr>
          <w:b w:val="0"/>
          <w:bCs w:val="0"/>
          <w:spacing w:val="0"/>
          <w:sz w:val="28"/>
          <w:szCs w:val="28"/>
        </w:rPr>
      </w:pPr>
      <w:r w:rsidRPr="004A7562">
        <w:rPr>
          <w:b w:val="0"/>
          <w:bCs w:val="0"/>
          <w:spacing w:val="0"/>
          <w:sz w:val="28"/>
          <w:szCs w:val="28"/>
        </w:rPr>
        <w:t>6. Специалист администрации несет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4A7562" w:rsidRPr="004A7562" w:rsidRDefault="004A7562" w:rsidP="004A7562">
      <w:pPr>
        <w:jc w:val="both"/>
        <w:rPr>
          <w:b w:val="0"/>
          <w:bCs w:val="0"/>
          <w:spacing w:val="0"/>
          <w:sz w:val="28"/>
          <w:szCs w:val="28"/>
        </w:rPr>
      </w:pPr>
      <w:r w:rsidRPr="004A7562">
        <w:rPr>
          <w:b w:val="0"/>
          <w:bCs w:val="0"/>
          <w:spacing w:val="0"/>
          <w:sz w:val="28"/>
          <w:szCs w:val="28"/>
        </w:rPr>
        <w:lastRenderedPageBreak/>
        <w:t xml:space="preserve">7. </w:t>
      </w:r>
      <w:proofErr w:type="gramStart"/>
      <w:r w:rsidRPr="004A7562">
        <w:rPr>
          <w:b w:val="0"/>
          <w:bCs w:val="0"/>
          <w:spacing w:val="0"/>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4A7562" w:rsidRPr="004A7562" w:rsidRDefault="004A7562" w:rsidP="004A7562">
      <w:pPr>
        <w:jc w:val="both"/>
        <w:rPr>
          <w:b w:val="0"/>
          <w:bCs w:val="0"/>
          <w:spacing w:val="0"/>
          <w:sz w:val="28"/>
          <w:szCs w:val="28"/>
        </w:rPr>
      </w:pPr>
      <w:r w:rsidRPr="004A7562">
        <w:rPr>
          <w:b w:val="0"/>
          <w:bCs w:val="0"/>
          <w:spacing w:val="0"/>
          <w:sz w:val="28"/>
          <w:szCs w:val="28"/>
        </w:rPr>
        <w:t xml:space="preserve">8. В целях участия в осуществлении </w:t>
      </w:r>
      <w:proofErr w:type="gramStart"/>
      <w:r w:rsidRPr="004A7562">
        <w:rPr>
          <w:b w:val="0"/>
          <w:bCs w:val="0"/>
          <w:spacing w:val="0"/>
          <w:sz w:val="28"/>
          <w:szCs w:val="28"/>
        </w:rPr>
        <w:t>контроля за</w:t>
      </w:r>
      <w:proofErr w:type="gramEnd"/>
      <w:r w:rsidRPr="004A7562">
        <w:rPr>
          <w:b w:val="0"/>
          <w:bCs w:val="0"/>
          <w:spacing w:val="0"/>
          <w:sz w:val="28"/>
          <w:szCs w:val="28"/>
        </w:rPr>
        <w:t xml:space="preserve"> исполнением настоящего Регламента граждане, их объединения и организации вправе обращаться к главе администрации по вопросам, касающимся исполнения специалистом администрации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4A7562" w:rsidRPr="00684F4E" w:rsidRDefault="004A7562" w:rsidP="00684F4E">
      <w:pPr>
        <w:spacing w:before="100" w:beforeAutospacing="1" w:after="100" w:afterAutospacing="1"/>
        <w:jc w:val="both"/>
        <w:outlineLvl w:val="2"/>
        <w:rPr>
          <w:spacing w:val="0"/>
          <w:sz w:val="28"/>
          <w:szCs w:val="28"/>
        </w:rPr>
      </w:pPr>
      <w:r w:rsidRPr="004A7562">
        <w:rPr>
          <w:b w:val="0"/>
          <w:spacing w:val="0"/>
        </w:rPr>
        <w:t>«</w:t>
      </w:r>
      <w:r w:rsidRPr="004A7562">
        <w:rPr>
          <w:spacing w:val="0"/>
          <w:lang w:val="en-US"/>
        </w:rPr>
        <w:t>V</w:t>
      </w:r>
      <w:r w:rsidRPr="004A7562">
        <w:rPr>
          <w:spacing w:val="0"/>
        </w:rPr>
        <w:t xml:space="preserve"> </w:t>
      </w:r>
      <w:r w:rsidRPr="004A7562">
        <w:rPr>
          <w:spacing w:val="0"/>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 при предоставлении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Предмет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2.1. Предметом жалобы являются решения и действия (бездействия) должностных лиц, участвующих в предоставлении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2.2. Заявитель может обратиться с жалобой, в том числе в следующих случаях:</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нарушение срока регистрации запроса заявителя о предоставлении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нарушение срока предоставления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3.1. Жалоба на действия (бездействие) должностных лиц и принятые ими решения при предоставлении муниципальной услуги (далее – жалоба) может быть подана главе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 Порядок подачи и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4.1. Жалоба подается главе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 xml:space="preserve">4.2. Жалоба может быть направлена по </w:t>
      </w:r>
      <w:r w:rsidRPr="004A7562">
        <w:rPr>
          <w:b w:val="0"/>
          <w:bCs w:val="0"/>
          <w:color w:val="000000"/>
          <w:spacing w:val="0"/>
          <w:sz w:val="28"/>
          <w:szCs w:val="28"/>
        </w:rPr>
        <w:t xml:space="preserve">почте, </w:t>
      </w:r>
      <w:r w:rsidRPr="004A7562">
        <w:rPr>
          <w:b w:val="0"/>
          <w:bCs w:val="0"/>
          <w:spacing w:val="0"/>
          <w:sz w:val="28"/>
          <w:szCs w:val="28"/>
        </w:rPr>
        <w:t>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В случае</w:t>
      </w:r>
      <w:proofErr w:type="gramStart"/>
      <w:r w:rsidRPr="004A7562">
        <w:rPr>
          <w:b w:val="0"/>
          <w:bCs w:val="0"/>
          <w:spacing w:val="0"/>
          <w:sz w:val="28"/>
          <w:szCs w:val="28"/>
        </w:rPr>
        <w:t>,</w:t>
      </w:r>
      <w:proofErr w:type="gramEnd"/>
      <w:r w:rsidRPr="004A7562">
        <w:rPr>
          <w:b w:val="0"/>
          <w:bCs w:val="0"/>
          <w:spacing w:val="0"/>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4.4. Жалобу можно направить:</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почтовым отправлением:</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lastRenderedPageBreak/>
        <w:t>- на адрес Администрации: 6248</w:t>
      </w:r>
      <w:r>
        <w:rPr>
          <w:b w:val="0"/>
          <w:bCs w:val="0"/>
          <w:spacing w:val="0"/>
          <w:sz w:val="28"/>
          <w:szCs w:val="28"/>
        </w:rPr>
        <w:t>52</w:t>
      </w:r>
      <w:r w:rsidRPr="004A7562">
        <w:rPr>
          <w:b w:val="0"/>
          <w:bCs w:val="0"/>
          <w:spacing w:val="0"/>
          <w:sz w:val="28"/>
          <w:szCs w:val="28"/>
        </w:rPr>
        <w:t xml:space="preserve">, Свердловская область, Камышловский район, с. </w:t>
      </w:r>
      <w:r>
        <w:rPr>
          <w:b w:val="0"/>
          <w:bCs w:val="0"/>
          <w:spacing w:val="0"/>
          <w:sz w:val="28"/>
          <w:szCs w:val="28"/>
        </w:rPr>
        <w:t>Обуховское</w:t>
      </w:r>
      <w:r w:rsidRPr="004A7562">
        <w:rPr>
          <w:b w:val="0"/>
          <w:bCs w:val="0"/>
          <w:spacing w:val="0"/>
          <w:sz w:val="28"/>
          <w:szCs w:val="28"/>
        </w:rPr>
        <w:t xml:space="preserve">, ул. </w:t>
      </w:r>
      <w:r>
        <w:rPr>
          <w:b w:val="0"/>
          <w:bCs w:val="0"/>
          <w:spacing w:val="0"/>
          <w:sz w:val="28"/>
          <w:szCs w:val="28"/>
        </w:rPr>
        <w:t>Мира</w:t>
      </w:r>
      <w:r w:rsidRPr="004A7562">
        <w:rPr>
          <w:b w:val="0"/>
          <w:bCs w:val="0"/>
          <w:spacing w:val="0"/>
          <w:sz w:val="28"/>
          <w:szCs w:val="28"/>
        </w:rPr>
        <w:t xml:space="preserve">, д. </w:t>
      </w:r>
      <w:r>
        <w:rPr>
          <w:b w:val="0"/>
          <w:bCs w:val="0"/>
          <w:spacing w:val="0"/>
          <w:sz w:val="28"/>
          <w:szCs w:val="28"/>
        </w:rPr>
        <w:t>114а.</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с использованием информационно-телекоммуникационной сети Интернет на электронный адрес:</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 муниципальное образование «</w:t>
      </w:r>
      <w:proofErr w:type="spellStart"/>
      <w:r>
        <w:rPr>
          <w:b w:val="0"/>
          <w:bCs w:val="0"/>
          <w:color w:val="000000"/>
          <w:spacing w:val="0"/>
          <w:sz w:val="28"/>
          <w:szCs w:val="28"/>
        </w:rPr>
        <w:t>Обуховское</w:t>
      </w:r>
      <w:proofErr w:type="spellEnd"/>
      <w:r w:rsidRPr="004A7562">
        <w:rPr>
          <w:b w:val="0"/>
          <w:bCs w:val="0"/>
          <w:spacing w:val="0"/>
          <w:sz w:val="28"/>
          <w:szCs w:val="28"/>
        </w:rPr>
        <w:t xml:space="preserve"> сельское поселение»: </w:t>
      </w:r>
      <w:proofErr w:type="spellStart"/>
      <w:r w:rsidRPr="004A7562">
        <w:rPr>
          <w:b w:val="0"/>
          <w:bCs w:val="0"/>
          <w:spacing w:val="0"/>
          <w:sz w:val="28"/>
          <w:szCs w:val="28"/>
          <w:lang w:val="en-US"/>
        </w:rPr>
        <w:t>adm</w:t>
      </w:r>
      <w:r>
        <w:rPr>
          <w:b w:val="0"/>
          <w:bCs w:val="0"/>
          <w:spacing w:val="0"/>
          <w:sz w:val="28"/>
          <w:szCs w:val="28"/>
          <w:lang w:val="en-US"/>
        </w:rPr>
        <w:t>obuh</w:t>
      </w:r>
      <w:proofErr w:type="spellEnd"/>
      <w:r w:rsidRPr="004A7562">
        <w:rPr>
          <w:b w:val="0"/>
          <w:bCs w:val="0"/>
          <w:spacing w:val="0"/>
          <w:sz w:val="28"/>
          <w:szCs w:val="28"/>
        </w:rPr>
        <w:t>@</w:t>
      </w:r>
      <w:proofErr w:type="spellStart"/>
      <w:r w:rsidRPr="004A7562">
        <w:rPr>
          <w:b w:val="0"/>
          <w:bCs w:val="0"/>
          <w:spacing w:val="0"/>
          <w:sz w:val="28"/>
          <w:szCs w:val="28"/>
          <w:lang w:val="en-US"/>
        </w:rPr>
        <w:t>yandex</w:t>
      </w:r>
      <w:proofErr w:type="spellEnd"/>
      <w:r w:rsidRPr="004A7562">
        <w:rPr>
          <w:b w:val="0"/>
          <w:bCs w:val="0"/>
          <w:spacing w:val="0"/>
          <w:sz w:val="28"/>
          <w:szCs w:val="28"/>
        </w:rPr>
        <w:t>.</w:t>
      </w:r>
      <w:proofErr w:type="spellStart"/>
      <w:r w:rsidRPr="004A7562">
        <w:rPr>
          <w:b w:val="0"/>
          <w:bCs w:val="0"/>
          <w:spacing w:val="0"/>
          <w:sz w:val="28"/>
          <w:szCs w:val="28"/>
        </w:rPr>
        <w:t>ru</w:t>
      </w:r>
      <w:proofErr w:type="spellEnd"/>
      <w:r w:rsidRPr="004A7562">
        <w:rPr>
          <w:b w:val="0"/>
          <w:bCs w:val="0"/>
          <w:spacing w:val="0"/>
          <w:sz w:val="28"/>
          <w:szCs w:val="28"/>
        </w:rPr>
        <w:t>;</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с использованием официального сайта муниципального образования «</w:t>
      </w:r>
      <w:r>
        <w:rPr>
          <w:b w:val="0"/>
          <w:bCs w:val="0"/>
          <w:color w:val="000000"/>
          <w:spacing w:val="0"/>
          <w:sz w:val="28"/>
          <w:szCs w:val="28"/>
        </w:rPr>
        <w:t>Обуховское</w:t>
      </w:r>
      <w:r w:rsidRPr="004A7562">
        <w:rPr>
          <w:b w:val="0"/>
          <w:bCs w:val="0"/>
          <w:spacing w:val="0"/>
          <w:sz w:val="28"/>
          <w:szCs w:val="28"/>
        </w:rPr>
        <w:t xml:space="preserve"> сельское поселение»: http://</w:t>
      </w:r>
      <w:r w:rsidRPr="004A7562">
        <w:rPr>
          <w:b w:val="0"/>
          <w:bCs w:val="0"/>
          <w:spacing w:val="0"/>
          <w:sz w:val="28"/>
          <w:szCs w:val="28"/>
          <w:lang w:val="en-US"/>
        </w:rPr>
        <w:t>www</w:t>
      </w:r>
      <w:r w:rsidRPr="004A7562">
        <w:rPr>
          <w:b w:val="0"/>
          <w:bCs w:val="0"/>
          <w:spacing w:val="0"/>
          <w:sz w:val="28"/>
          <w:szCs w:val="28"/>
        </w:rPr>
        <w:t>.</w:t>
      </w:r>
      <w:r>
        <w:rPr>
          <w:b w:val="0"/>
          <w:bCs w:val="0"/>
          <w:spacing w:val="0"/>
          <w:sz w:val="28"/>
          <w:szCs w:val="28"/>
        </w:rPr>
        <w:t>обуховское</w:t>
      </w:r>
      <w:r w:rsidRPr="004A7562">
        <w:rPr>
          <w:b w:val="0"/>
          <w:bCs w:val="0"/>
          <w:spacing w:val="0"/>
          <w:sz w:val="28"/>
          <w:szCs w:val="28"/>
        </w:rPr>
        <w:t>.ru/;</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5) посредством многофункционального центра предоставления государственных и муниципальных услуг;</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6) передать лично:</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 в Администрацию по адресу: 6248</w:t>
      </w:r>
      <w:r>
        <w:rPr>
          <w:b w:val="0"/>
          <w:bCs w:val="0"/>
          <w:spacing w:val="0"/>
          <w:sz w:val="28"/>
          <w:szCs w:val="28"/>
        </w:rPr>
        <w:t>52</w:t>
      </w:r>
      <w:r w:rsidRPr="004A7562">
        <w:rPr>
          <w:b w:val="0"/>
          <w:bCs w:val="0"/>
          <w:spacing w:val="0"/>
          <w:sz w:val="28"/>
          <w:szCs w:val="28"/>
        </w:rPr>
        <w:t xml:space="preserve">, Свердловская область, Камышловский район, с. </w:t>
      </w:r>
      <w:r>
        <w:rPr>
          <w:b w:val="0"/>
          <w:bCs w:val="0"/>
          <w:spacing w:val="0"/>
          <w:sz w:val="28"/>
          <w:szCs w:val="28"/>
        </w:rPr>
        <w:t>Обуховское</w:t>
      </w:r>
      <w:r w:rsidRPr="004A7562">
        <w:rPr>
          <w:b w:val="0"/>
          <w:bCs w:val="0"/>
          <w:spacing w:val="0"/>
          <w:sz w:val="28"/>
          <w:szCs w:val="28"/>
        </w:rPr>
        <w:t xml:space="preserve">, ул. </w:t>
      </w:r>
      <w:r>
        <w:rPr>
          <w:b w:val="0"/>
          <w:bCs w:val="0"/>
          <w:spacing w:val="0"/>
          <w:sz w:val="28"/>
          <w:szCs w:val="28"/>
        </w:rPr>
        <w:t>Мира</w:t>
      </w:r>
      <w:r w:rsidRPr="004A7562">
        <w:rPr>
          <w:b w:val="0"/>
          <w:bCs w:val="0"/>
          <w:spacing w:val="0"/>
          <w:sz w:val="28"/>
          <w:szCs w:val="28"/>
        </w:rPr>
        <w:t xml:space="preserve">, д. </w:t>
      </w:r>
      <w:r>
        <w:rPr>
          <w:b w:val="0"/>
          <w:bCs w:val="0"/>
          <w:spacing w:val="0"/>
          <w:sz w:val="28"/>
          <w:szCs w:val="28"/>
        </w:rPr>
        <w:t>114а</w:t>
      </w:r>
      <w:r w:rsidRPr="004A7562">
        <w:rPr>
          <w:b w:val="0"/>
          <w:bCs w:val="0"/>
          <w:spacing w:val="0"/>
          <w:sz w:val="28"/>
          <w:szCs w:val="28"/>
        </w:rPr>
        <w:t>; (прием документов осуществляется в рабочие дни: понедельник-пятница: с 8.00 часов до 16.00 часов, перерыв - с 12.00 часов до 13.00 часов, суббота, воскресенье – выходные дни);</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При себе необходимо иметь документ, удостоверяющий личность.</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 xml:space="preserve">4.5. </w:t>
      </w:r>
      <w:proofErr w:type="gramStart"/>
      <w:r w:rsidRPr="004A7562">
        <w:rPr>
          <w:b w:val="0"/>
          <w:bCs w:val="0"/>
          <w:spacing w:val="0"/>
          <w:sz w:val="28"/>
          <w:szCs w:val="28"/>
        </w:rPr>
        <w:t>Жалоба, поступившая в письменной форме главе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4.6. Жалоба должна содержать:</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lastRenderedPageBreak/>
        <w:t>4.7. Записаться на личный прием к Главе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можно по телефону 8 (34375) </w:t>
      </w:r>
      <w:r w:rsidR="00D107DF">
        <w:rPr>
          <w:b w:val="0"/>
          <w:bCs w:val="0"/>
          <w:spacing w:val="0"/>
          <w:sz w:val="28"/>
          <w:szCs w:val="28"/>
        </w:rPr>
        <w:t>32-5-48</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Информация о личном приеме Главой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размещается на официальном сайте МО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5. Сроки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5.1. Жалоба, поступившая главе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5.2.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6.1. глава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вправе оставить жалобу без ответа в следующих случаях:</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6.2. глава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 отказывает в удовлетворении жалобы в следующих случаях:</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 наличие вступившего в законную силу решения суда по жалобе о том же предмете и по тем же основаниям;</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подача жалобы лицом, полномочия которого не подтверждены в порядке, установленном законодательством Российской Федерации;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6.3. В указанных случаях заявитель должен быть письменно проинформирован об отказе в предоставлении ответа по существу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7. Результат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7.1. По результатам рассмотрения жалобы принимается одно из следующих решений:</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A7562">
        <w:rPr>
          <w:b w:val="0"/>
          <w:bCs w:val="0"/>
          <w:spacing w:val="0"/>
          <w:sz w:val="28"/>
          <w:szCs w:val="28"/>
        </w:rPr>
        <w:lastRenderedPageBreak/>
        <w:t>субъектов Российской Федерации, муниципальными правовыми актами, а также в иных формах;</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отказывает в удовлетворении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Указанное решение принимается в форме акта уполномоченного на ее рассмотрение органа.</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8. Порядок информирования заявителя о результатах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8.2. В ответе по результатам рассмотрения жалобы указываются:</w:t>
      </w:r>
    </w:p>
    <w:p w:rsidR="004A7562" w:rsidRPr="004A7562" w:rsidRDefault="004A7562" w:rsidP="004A7562">
      <w:pPr>
        <w:ind w:firstLine="709"/>
        <w:jc w:val="both"/>
        <w:rPr>
          <w:b w:val="0"/>
          <w:bCs w:val="0"/>
          <w:spacing w:val="0"/>
          <w:sz w:val="28"/>
          <w:szCs w:val="28"/>
        </w:rPr>
      </w:pPr>
      <w:proofErr w:type="gramStart"/>
      <w:r w:rsidRPr="004A7562">
        <w:rPr>
          <w:b w:val="0"/>
          <w:bCs w:val="0"/>
          <w:spacing w:val="0"/>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4A7562" w:rsidRPr="004A7562" w:rsidRDefault="004A7562" w:rsidP="004A7562">
      <w:pPr>
        <w:ind w:firstLine="709"/>
        <w:jc w:val="both"/>
        <w:rPr>
          <w:b w:val="0"/>
          <w:bCs w:val="0"/>
          <w:spacing w:val="0"/>
          <w:sz w:val="28"/>
          <w:szCs w:val="28"/>
        </w:rPr>
      </w:pPr>
      <w:r w:rsidRPr="004A7562">
        <w:rPr>
          <w:b w:val="0"/>
          <w:bCs w:val="0"/>
          <w:spacing w:val="0"/>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3) фамилия, имя, отчество (последнее – при наличии) или наименование заявителя;</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4) основания для принятия решения по жалобе;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5) принятое по жалобе решение;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7) сведения о порядке обжалования принятого по жалобе решения.</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9. Порядок обжалования решения по жалобе.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lastRenderedPageBreak/>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10. Право заявителя на получение информации и документов, необходимых для обоснования и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11. Способы информирования заявителей о порядке подачи и рассмотрения жалобы.</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w:t>
      </w:r>
    </w:p>
    <w:p w:rsidR="004A7562" w:rsidRPr="004A7562" w:rsidRDefault="004A7562" w:rsidP="004A7562">
      <w:pPr>
        <w:ind w:firstLine="709"/>
        <w:jc w:val="both"/>
        <w:rPr>
          <w:b w:val="0"/>
          <w:bCs w:val="0"/>
          <w:spacing w:val="0"/>
          <w:sz w:val="28"/>
          <w:szCs w:val="28"/>
        </w:rPr>
      </w:pPr>
      <w:r w:rsidRPr="004A7562">
        <w:rPr>
          <w:b w:val="0"/>
          <w:bCs w:val="0"/>
          <w:spacing w:val="0"/>
          <w:sz w:val="28"/>
          <w:szCs w:val="28"/>
        </w:rPr>
        <w:t>11.2. Должностные лица Администрации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roofErr w:type="gramStart"/>
      <w:r w:rsidRPr="004A7562">
        <w:rPr>
          <w:b w:val="0"/>
          <w:bCs w:val="0"/>
          <w:spacing w:val="0"/>
          <w:sz w:val="28"/>
          <w:szCs w:val="28"/>
        </w:rPr>
        <w:t>.»</w:t>
      </w:r>
      <w:proofErr w:type="gramEnd"/>
    </w:p>
    <w:p w:rsidR="004A7562" w:rsidRPr="004A7562" w:rsidRDefault="004A7562" w:rsidP="004A7562">
      <w:pPr>
        <w:autoSpaceDE w:val="0"/>
        <w:autoSpaceDN w:val="0"/>
        <w:adjustRightInd w:val="0"/>
        <w:ind w:firstLine="709"/>
        <w:jc w:val="both"/>
        <w:outlineLvl w:val="1"/>
        <w:rPr>
          <w:b w:val="0"/>
          <w:bCs w:val="0"/>
          <w:spacing w:val="0"/>
          <w:sz w:val="28"/>
          <w:szCs w:val="28"/>
        </w:rPr>
      </w:pP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4A7562" w:rsidRPr="004A7562" w:rsidRDefault="004A7562" w:rsidP="004A7562">
      <w:pPr>
        <w:jc w:val="both"/>
        <w:rPr>
          <w:b w:val="0"/>
          <w:bCs w:val="0"/>
          <w:spacing w:val="0"/>
          <w:sz w:val="28"/>
          <w:szCs w:val="28"/>
        </w:rPr>
      </w:pPr>
    </w:p>
    <w:p w:rsidR="00D107DF" w:rsidRDefault="00D107DF" w:rsidP="004A7562">
      <w:pPr>
        <w:jc w:val="both"/>
        <w:rPr>
          <w:b w:val="0"/>
          <w:bCs w:val="0"/>
          <w:spacing w:val="0"/>
          <w:sz w:val="28"/>
          <w:szCs w:val="28"/>
        </w:rPr>
      </w:pPr>
    </w:p>
    <w:p w:rsidR="00684F4E" w:rsidRPr="004A7562" w:rsidRDefault="00684F4E" w:rsidP="004A7562">
      <w:pPr>
        <w:jc w:val="both"/>
        <w:rPr>
          <w:b w:val="0"/>
          <w:bCs w:val="0"/>
          <w:spacing w:val="0"/>
          <w:sz w:val="28"/>
          <w:szCs w:val="28"/>
        </w:rPr>
      </w:pPr>
    </w:p>
    <w:p w:rsidR="004A7562" w:rsidRPr="004A7562" w:rsidRDefault="004A7562" w:rsidP="00684F4E">
      <w:pPr>
        <w:jc w:val="right"/>
        <w:rPr>
          <w:b w:val="0"/>
          <w:bCs w:val="0"/>
          <w:spacing w:val="0"/>
          <w:sz w:val="28"/>
          <w:szCs w:val="28"/>
        </w:rPr>
      </w:pPr>
      <w:r w:rsidRPr="004A7562">
        <w:rPr>
          <w:b w:val="0"/>
          <w:bCs w:val="0"/>
          <w:spacing w:val="0"/>
          <w:sz w:val="28"/>
          <w:szCs w:val="28"/>
        </w:rPr>
        <w:lastRenderedPageBreak/>
        <w:t>Приложение № 1</w:t>
      </w:r>
    </w:p>
    <w:p w:rsidR="004A7562" w:rsidRPr="004A7562" w:rsidRDefault="004A7562" w:rsidP="00684F4E">
      <w:pPr>
        <w:jc w:val="right"/>
        <w:rPr>
          <w:b w:val="0"/>
          <w:bCs w:val="0"/>
          <w:spacing w:val="0"/>
          <w:sz w:val="28"/>
          <w:szCs w:val="28"/>
        </w:rPr>
      </w:pPr>
      <w:r w:rsidRPr="004A7562">
        <w:rPr>
          <w:b w:val="0"/>
          <w:bCs w:val="0"/>
          <w:spacing w:val="0"/>
          <w:sz w:val="28"/>
          <w:szCs w:val="28"/>
        </w:rPr>
        <w:t>к Административному регламенту</w:t>
      </w:r>
    </w:p>
    <w:p w:rsidR="004A7562" w:rsidRPr="004A7562" w:rsidRDefault="004A7562" w:rsidP="00684F4E">
      <w:pPr>
        <w:jc w:val="right"/>
        <w:rPr>
          <w:b w:val="0"/>
          <w:bCs w:val="0"/>
          <w:spacing w:val="0"/>
          <w:sz w:val="28"/>
          <w:szCs w:val="28"/>
        </w:rPr>
      </w:pPr>
      <w:r w:rsidRPr="004A7562">
        <w:rPr>
          <w:b w:val="0"/>
          <w:bCs w:val="0"/>
          <w:spacing w:val="0"/>
          <w:sz w:val="28"/>
          <w:szCs w:val="28"/>
        </w:rPr>
        <w:t xml:space="preserve">предоставления </w:t>
      </w:r>
      <w:proofErr w:type="gramStart"/>
      <w:r w:rsidRPr="004A7562">
        <w:rPr>
          <w:b w:val="0"/>
          <w:bCs w:val="0"/>
          <w:spacing w:val="0"/>
          <w:sz w:val="28"/>
          <w:szCs w:val="28"/>
        </w:rPr>
        <w:t>муниципальной</w:t>
      </w:r>
      <w:proofErr w:type="gramEnd"/>
    </w:p>
    <w:p w:rsidR="004A7562" w:rsidRPr="004A7562" w:rsidRDefault="004A7562" w:rsidP="00684F4E">
      <w:pPr>
        <w:jc w:val="right"/>
        <w:rPr>
          <w:b w:val="0"/>
          <w:bCs w:val="0"/>
          <w:spacing w:val="0"/>
          <w:sz w:val="28"/>
          <w:szCs w:val="28"/>
        </w:rPr>
      </w:pPr>
      <w:r w:rsidRPr="004A7562">
        <w:rPr>
          <w:b w:val="0"/>
          <w:bCs w:val="0"/>
          <w:spacing w:val="0"/>
          <w:sz w:val="28"/>
          <w:szCs w:val="28"/>
        </w:rPr>
        <w:t xml:space="preserve">услуги по предоставлению </w:t>
      </w:r>
    </w:p>
    <w:p w:rsidR="004A7562" w:rsidRPr="004A7562" w:rsidRDefault="004A7562" w:rsidP="00684F4E">
      <w:pPr>
        <w:jc w:val="right"/>
        <w:rPr>
          <w:b w:val="0"/>
          <w:bCs w:val="0"/>
          <w:spacing w:val="0"/>
          <w:sz w:val="28"/>
          <w:szCs w:val="28"/>
        </w:rPr>
      </w:pPr>
      <w:r w:rsidRPr="004A7562">
        <w:rPr>
          <w:b w:val="0"/>
          <w:bCs w:val="0"/>
          <w:spacing w:val="0"/>
          <w:sz w:val="28"/>
          <w:szCs w:val="28"/>
        </w:rPr>
        <w:t xml:space="preserve">муниципального имущества </w:t>
      </w:r>
    </w:p>
    <w:p w:rsidR="004A7562" w:rsidRPr="004A7562" w:rsidRDefault="004A7562" w:rsidP="00684F4E">
      <w:pPr>
        <w:jc w:val="right"/>
        <w:rPr>
          <w:b w:val="0"/>
          <w:bCs w:val="0"/>
          <w:spacing w:val="0"/>
          <w:sz w:val="28"/>
          <w:szCs w:val="28"/>
        </w:rPr>
      </w:pPr>
      <w:r w:rsidRPr="004A7562">
        <w:rPr>
          <w:b w:val="0"/>
          <w:bCs w:val="0"/>
          <w:spacing w:val="0"/>
          <w:sz w:val="28"/>
          <w:szCs w:val="28"/>
        </w:rPr>
        <w:t>в аренду без проведения торгов</w:t>
      </w:r>
    </w:p>
    <w:p w:rsidR="004A7562" w:rsidRPr="004A7562" w:rsidRDefault="004A7562" w:rsidP="00684F4E">
      <w:pPr>
        <w:jc w:val="right"/>
        <w:rPr>
          <w:b w:val="0"/>
          <w:bCs w:val="0"/>
          <w:spacing w:val="0"/>
          <w:sz w:val="28"/>
          <w:szCs w:val="28"/>
        </w:rPr>
      </w:pPr>
      <w:r w:rsidRPr="004A7562">
        <w:rPr>
          <w:b w:val="0"/>
          <w:bCs w:val="0"/>
          <w:spacing w:val="0"/>
          <w:sz w:val="28"/>
          <w:szCs w:val="28"/>
        </w:rPr>
        <w:t> </w:t>
      </w:r>
    </w:p>
    <w:p w:rsidR="004A7562" w:rsidRPr="004A7562" w:rsidRDefault="004A7562" w:rsidP="004A7562">
      <w:pPr>
        <w:jc w:val="right"/>
        <w:rPr>
          <w:b w:val="0"/>
          <w:bCs w:val="0"/>
          <w:spacing w:val="0"/>
          <w:sz w:val="28"/>
          <w:szCs w:val="28"/>
        </w:rPr>
      </w:pPr>
      <w:r w:rsidRPr="004A7562">
        <w:rPr>
          <w:b w:val="0"/>
          <w:bCs w:val="0"/>
          <w:spacing w:val="0"/>
          <w:sz w:val="28"/>
          <w:szCs w:val="28"/>
        </w:rPr>
        <w:t xml:space="preserve">                                                                 Главе муниципального образования  </w:t>
      </w:r>
    </w:p>
    <w:p w:rsidR="004A7562" w:rsidRPr="004A7562" w:rsidRDefault="004A7562" w:rsidP="004A7562">
      <w:pPr>
        <w:jc w:val="right"/>
        <w:rPr>
          <w:b w:val="0"/>
          <w:bCs w:val="0"/>
          <w:spacing w:val="0"/>
          <w:sz w:val="28"/>
          <w:szCs w:val="28"/>
        </w:rPr>
      </w:pPr>
      <w:r w:rsidRPr="004A7562">
        <w:rPr>
          <w:b w:val="0"/>
          <w:bCs w:val="0"/>
          <w:spacing w:val="0"/>
          <w:sz w:val="28"/>
          <w:szCs w:val="28"/>
        </w:rPr>
        <w:t>                                                                 «</w:t>
      </w:r>
      <w:r w:rsidR="00D107DF">
        <w:rPr>
          <w:b w:val="0"/>
          <w:bCs w:val="0"/>
          <w:color w:val="000000"/>
          <w:spacing w:val="0"/>
          <w:sz w:val="28"/>
          <w:szCs w:val="28"/>
        </w:rPr>
        <w:t>Обуховское</w:t>
      </w:r>
      <w:r w:rsidRPr="004A7562">
        <w:rPr>
          <w:b w:val="0"/>
          <w:bCs w:val="0"/>
          <w:spacing w:val="0"/>
          <w:sz w:val="28"/>
          <w:szCs w:val="28"/>
        </w:rPr>
        <w:t xml:space="preserve"> сельское поселение»</w:t>
      </w:r>
    </w:p>
    <w:p w:rsidR="004A7562" w:rsidRPr="004A7562" w:rsidRDefault="004A7562" w:rsidP="004A7562">
      <w:pPr>
        <w:jc w:val="right"/>
        <w:rPr>
          <w:b w:val="0"/>
          <w:bCs w:val="0"/>
          <w:spacing w:val="0"/>
          <w:sz w:val="28"/>
          <w:szCs w:val="28"/>
        </w:rPr>
      </w:pPr>
      <w:r w:rsidRPr="004A7562">
        <w:rPr>
          <w:b w:val="0"/>
          <w:bCs w:val="0"/>
          <w:spacing w:val="0"/>
          <w:sz w:val="28"/>
          <w:szCs w:val="28"/>
        </w:rPr>
        <w:t xml:space="preserve">                                                                 Администрации МО  </w:t>
      </w:r>
    </w:p>
    <w:p w:rsidR="004A7562" w:rsidRPr="004A7562" w:rsidRDefault="004A7562" w:rsidP="004A7562">
      <w:pPr>
        <w:jc w:val="right"/>
        <w:rPr>
          <w:b w:val="0"/>
          <w:bCs w:val="0"/>
          <w:spacing w:val="0"/>
          <w:sz w:val="28"/>
          <w:szCs w:val="28"/>
        </w:rPr>
      </w:pPr>
      <w:r w:rsidRPr="004A7562">
        <w:rPr>
          <w:b w:val="0"/>
          <w:bCs w:val="0"/>
          <w:spacing w:val="0"/>
          <w:sz w:val="28"/>
          <w:szCs w:val="28"/>
        </w:rPr>
        <w:t>«</w:t>
      </w:r>
      <w:r w:rsidR="00D107DF">
        <w:rPr>
          <w:b w:val="0"/>
          <w:bCs w:val="0"/>
          <w:color w:val="000000"/>
          <w:spacing w:val="0"/>
          <w:sz w:val="28"/>
          <w:szCs w:val="28"/>
        </w:rPr>
        <w:t>Обуховское</w:t>
      </w:r>
      <w:r w:rsidR="00D107DF" w:rsidRPr="004A7562">
        <w:rPr>
          <w:b w:val="0"/>
          <w:bCs w:val="0"/>
          <w:spacing w:val="0"/>
          <w:sz w:val="28"/>
          <w:szCs w:val="28"/>
        </w:rPr>
        <w:t xml:space="preserve"> </w:t>
      </w:r>
      <w:r w:rsidRPr="004A7562">
        <w:rPr>
          <w:b w:val="0"/>
          <w:bCs w:val="0"/>
          <w:spacing w:val="0"/>
          <w:sz w:val="28"/>
          <w:szCs w:val="28"/>
        </w:rPr>
        <w:t>сельское поселение»</w:t>
      </w:r>
    </w:p>
    <w:p w:rsidR="004A7562" w:rsidRPr="004A7562" w:rsidRDefault="004A7562" w:rsidP="004A7562">
      <w:pPr>
        <w:rPr>
          <w:b w:val="0"/>
          <w:bCs w:val="0"/>
          <w:spacing w:val="0"/>
          <w:sz w:val="28"/>
          <w:szCs w:val="28"/>
        </w:rPr>
      </w:pPr>
      <w:r w:rsidRPr="004A7562">
        <w:rPr>
          <w:b w:val="0"/>
          <w:bCs w:val="0"/>
          <w:spacing w:val="0"/>
          <w:sz w:val="28"/>
          <w:szCs w:val="28"/>
        </w:rPr>
        <w:t>                                    </w:t>
      </w:r>
    </w:p>
    <w:p w:rsidR="004A7562" w:rsidRPr="004A7562" w:rsidRDefault="004A7562" w:rsidP="004A7562">
      <w:pPr>
        <w:jc w:val="right"/>
        <w:rPr>
          <w:b w:val="0"/>
          <w:bCs w:val="0"/>
          <w:spacing w:val="0"/>
          <w:sz w:val="28"/>
          <w:szCs w:val="28"/>
        </w:rPr>
      </w:pPr>
      <w:r w:rsidRPr="004A7562">
        <w:rPr>
          <w:b w:val="0"/>
          <w:bCs w:val="0"/>
          <w:spacing w:val="0"/>
          <w:sz w:val="28"/>
          <w:szCs w:val="28"/>
        </w:rPr>
        <w:t xml:space="preserve">                         от ________________________</w:t>
      </w:r>
    </w:p>
    <w:p w:rsidR="004A7562" w:rsidRPr="004A7562" w:rsidRDefault="004A7562" w:rsidP="004A7562">
      <w:pPr>
        <w:jc w:val="right"/>
        <w:rPr>
          <w:b w:val="0"/>
          <w:bCs w:val="0"/>
          <w:spacing w:val="0"/>
          <w:sz w:val="28"/>
          <w:szCs w:val="28"/>
        </w:rPr>
      </w:pPr>
      <w:r w:rsidRPr="004A7562">
        <w:rPr>
          <w:b w:val="0"/>
          <w:bCs w:val="0"/>
          <w:spacing w:val="0"/>
          <w:sz w:val="28"/>
          <w:szCs w:val="28"/>
        </w:rPr>
        <w:t>              Ф.И.О./наименование заявителя</w:t>
      </w:r>
    </w:p>
    <w:p w:rsidR="004A7562" w:rsidRPr="004A7562" w:rsidRDefault="004A7562" w:rsidP="004A7562">
      <w:pPr>
        <w:jc w:val="right"/>
        <w:rPr>
          <w:b w:val="0"/>
          <w:bCs w:val="0"/>
          <w:spacing w:val="0"/>
          <w:sz w:val="28"/>
          <w:szCs w:val="28"/>
        </w:rPr>
      </w:pPr>
      <w:r w:rsidRPr="004A7562">
        <w:rPr>
          <w:b w:val="0"/>
          <w:bCs w:val="0"/>
          <w:spacing w:val="0"/>
          <w:sz w:val="28"/>
          <w:szCs w:val="28"/>
        </w:rPr>
        <w:t>                                                                             Почтовый адрес: ________________________</w:t>
      </w:r>
    </w:p>
    <w:p w:rsidR="004A7562" w:rsidRPr="004A7562" w:rsidRDefault="004A7562" w:rsidP="004A7562">
      <w:pPr>
        <w:jc w:val="right"/>
        <w:rPr>
          <w:b w:val="0"/>
          <w:bCs w:val="0"/>
          <w:spacing w:val="0"/>
          <w:sz w:val="28"/>
          <w:szCs w:val="28"/>
        </w:rPr>
      </w:pPr>
      <w:r w:rsidRPr="004A7562">
        <w:rPr>
          <w:b w:val="0"/>
          <w:bCs w:val="0"/>
          <w:spacing w:val="0"/>
          <w:sz w:val="28"/>
          <w:szCs w:val="28"/>
        </w:rPr>
        <w:t xml:space="preserve">                                                                             _________________________________________ </w:t>
      </w:r>
    </w:p>
    <w:p w:rsidR="004A7562" w:rsidRPr="004A7562" w:rsidRDefault="004A7562" w:rsidP="004A7562">
      <w:pPr>
        <w:jc w:val="right"/>
        <w:rPr>
          <w:b w:val="0"/>
          <w:bCs w:val="0"/>
          <w:spacing w:val="0"/>
          <w:sz w:val="28"/>
          <w:szCs w:val="28"/>
        </w:rPr>
      </w:pPr>
      <w:r w:rsidRPr="004A7562">
        <w:rPr>
          <w:b w:val="0"/>
          <w:bCs w:val="0"/>
          <w:spacing w:val="0"/>
          <w:sz w:val="28"/>
          <w:szCs w:val="28"/>
        </w:rPr>
        <w:t>                                                                             Телефон ____________________________</w:t>
      </w:r>
    </w:p>
    <w:p w:rsidR="004A7562" w:rsidRPr="004A7562" w:rsidRDefault="004A7562" w:rsidP="004A7562">
      <w:pPr>
        <w:jc w:val="right"/>
        <w:rPr>
          <w:b w:val="0"/>
          <w:bCs w:val="0"/>
          <w:spacing w:val="0"/>
          <w:sz w:val="28"/>
          <w:szCs w:val="28"/>
        </w:rPr>
      </w:pPr>
      <w:r w:rsidRPr="004A7562">
        <w:rPr>
          <w:b w:val="0"/>
          <w:bCs w:val="0"/>
          <w:spacing w:val="0"/>
          <w:sz w:val="28"/>
          <w:szCs w:val="28"/>
        </w:rPr>
        <w:t>                                                                             Электронный адрес </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center"/>
        <w:rPr>
          <w:bCs w:val="0"/>
          <w:spacing w:val="0"/>
          <w:sz w:val="28"/>
          <w:szCs w:val="28"/>
        </w:rPr>
      </w:pPr>
      <w:r w:rsidRPr="004A7562">
        <w:rPr>
          <w:bCs w:val="0"/>
          <w:spacing w:val="0"/>
          <w:sz w:val="28"/>
          <w:szCs w:val="28"/>
        </w:rPr>
        <w:t>Форма заявления</w:t>
      </w:r>
    </w:p>
    <w:p w:rsidR="004A7562" w:rsidRPr="004A7562" w:rsidRDefault="004A7562" w:rsidP="004A7562">
      <w:pPr>
        <w:jc w:val="center"/>
        <w:rPr>
          <w:bCs w:val="0"/>
          <w:spacing w:val="0"/>
          <w:sz w:val="28"/>
          <w:szCs w:val="28"/>
        </w:rPr>
      </w:pPr>
      <w:r w:rsidRPr="004A7562">
        <w:rPr>
          <w:bCs w:val="0"/>
          <w:spacing w:val="0"/>
          <w:sz w:val="28"/>
          <w:szCs w:val="28"/>
        </w:rPr>
        <w:t>о предоставлении муниципального имущества</w:t>
      </w:r>
    </w:p>
    <w:p w:rsidR="004A7562" w:rsidRPr="004A7562" w:rsidRDefault="004A7562" w:rsidP="004A7562">
      <w:pPr>
        <w:jc w:val="center"/>
        <w:rPr>
          <w:bCs w:val="0"/>
          <w:spacing w:val="0"/>
          <w:sz w:val="28"/>
          <w:szCs w:val="28"/>
        </w:rPr>
      </w:pPr>
      <w:r w:rsidRPr="004A7562">
        <w:rPr>
          <w:bCs w:val="0"/>
          <w:spacing w:val="0"/>
          <w:sz w:val="28"/>
          <w:szCs w:val="28"/>
        </w:rPr>
        <w:t>муниципального образования «</w:t>
      </w:r>
      <w:r w:rsidR="00D107DF" w:rsidRPr="00D107DF">
        <w:rPr>
          <w:bCs w:val="0"/>
          <w:color w:val="000000"/>
          <w:spacing w:val="0"/>
          <w:sz w:val="28"/>
          <w:szCs w:val="28"/>
        </w:rPr>
        <w:t>Обуховское</w:t>
      </w:r>
      <w:r w:rsidRPr="00D107DF">
        <w:rPr>
          <w:bCs w:val="0"/>
          <w:spacing w:val="0"/>
          <w:sz w:val="28"/>
          <w:szCs w:val="28"/>
        </w:rPr>
        <w:t xml:space="preserve"> </w:t>
      </w:r>
      <w:r w:rsidRPr="004A7562">
        <w:rPr>
          <w:bCs w:val="0"/>
          <w:spacing w:val="0"/>
          <w:sz w:val="28"/>
          <w:szCs w:val="28"/>
        </w:rPr>
        <w:t>сельское поселение»</w:t>
      </w:r>
    </w:p>
    <w:p w:rsidR="004A7562" w:rsidRPr="004A7562" w:rsidRDefault="004A7562" w:rsidP="004A7562">
      <w:pPr>
        <w:jc w:val="center"/>
        <w:rPr>
          <w:b w:val="0"/>
          <w:bCs w:val="0"/>
          <w:spacing w:val="0"/>
          <w:sz w:val="28"/>
          <w:szCs w:val="28"/>
        </w:rPr>
      </w:pPr>
      <w:r w:rsidRPr="004A7562">
        <w:rPr>
          <w:bCs w:val="0"/>
          <w:spacing w:val="0"/>
          <w:sz w:val="28"/>
          <w:szCs w:val="28"/>
        </w:rPr>
        <w:t>в аренду без проведения торгов</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Прошу  предоставить  в  аренду  без проведения торгов в соответствии с Федеральным </w:t>
      </w:r>
      <w:hyperlink r:id="rId20" w:history="1">
        <w:r w:rsidRPr="004A7562">
          <w:rPr>
            <w:b w:val="0"/>
            <w:bCs w:val="0"/>
            <w:spacing w:val="0"/>
            <w:sz w:val="28"/>
            <w:szCs w:val="28"/>
          </w:rPr>
          <w:t>законом</w:t>
        </w:r>
      </w:hyperlink>
      <w:r w:rsidRPr="004A7562">
        <w:rPr>
          <w:b w:val="0"/>
          <w:bCs w:val="0"/>
          <w:spacing w:val="0"/>
          <w:sz w:val="28"/>
          <w:szCs w:val="28"/>
        </w:rPr>
        <w:t>  от  26.07.2006  N 135-ФЗ "О защите конкуренции" муниципальное имущество___________________________________________</w:t>
      </w:r>
    </w:p>
    <w:p w:rsidR="004A7562" w:rsidRPr="004A7562" w:rsidRDefault="004A7562" w:rsidP="004A7562">
      <w:pPr>
        <w:jc w:val="both"/>
        <w:rPr>
          <w:b w:val="0"/>
          <w:bCs w:val="0"/>
          <w:spacing w:val="0"/>
        </w:rPr>
      </w:pPr>
      <w:r w:rsidRPr="004A7562">
        <w:rPr>
          <w:b w:val="0"/>
          <w:bCs w:val="0"/>
          <w:spacing w:val="0"/>
        </w:rPr>
        <w:t>(для недвижимого имущества указываются этаж, номер помещения и номера комнат в соответствии с технической документацией)</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площадью _____ кв. м в здании, расположенном по адресу: </w:t>
      </w:r>
    </w:p>
    <w:p w:rsidR="004A7562" w:rsidRPr="004A7562" w:rsidRDefault="004A7562" w:rsidP="004A7562">
      <w:pPr>
        <w:jc w:val="both"/>
        <w:rPr>
          <w:b w:val="0"/>
          <w:bCs w:val="0"/>
          <w:spacing w:val="0"/>
          <w:sz w:val="28"/>
          <w:szCs w:val="28"/>
        </w:rPr>
      </w:pPr>
      <w:r w:rsidRPr="004A7562">
        <w:rPr>
          <w:b w:val="0"/>
          <w:bCs w:val="0"/>
          <w:spacing w:val="0"/>
          <w:sz w:val="28"/>
          <w:szCs w:val="28"/>
        </w:rPr>
        <w:t>__________________________________________________________________ </w:t>
      </w:r>
      <w:r w:rsidRPr="004A7562">
        <w:rPr>
          <w:b w:val="0"/>
          <w:bCs w:val="0"/>
          <w:spacing w:val="0"/>
        </w:rPr>
        <w:t>(для недвижимого имущества указывается адрес здания в соответствии с технической документацией)</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для использования </w:t>
      </w:r>
      <w:proofErr w:type="gramStart"/>
      <w:r w:rsidRPr="004A7562">
        <w:rPr>
          <w:b w:val="0"/>
          <w:bCs w:val="0"/>
          <w:spacing w:val="0"/>
          <w:sz w:val="28"/>
          <w:szCs w:val="28"/>
        </w:rPr>
        <w:t>под</w:t>
      </w:r>
      <w:proofErr w:type="gramEnd"/>
      <w:r w:rsidRPr="004A7562">
        <w:rPr>
          <w:b w:val="0"/>
          <w:bCs w:val="0"/>
          <w:spacing w:val="0"/>
          <w:sz w:val="28"/>
          <w:szCs w:val="28"/>
        </w:rPr>
        <w:t xml:space="preserve"> __________________________________</w:t>
      </w:r>
    </w:p>
    <w:p w:rsidR="004A7562" w:rsidRPr="004A7562" w:rsidRDefault="004A7562" w:rsidP="004A7562">
      <w:pPr>
        <w:jc w:val="both"/>
        <w:rPr>
          <w:b w:val="0"/>
          <w:bCs w:val="0"/>
          <w:spacing w:val="0"/>
        </w:rPr>
      </w:pPr>
      <w:r w:rsidRPr="004A7562">
        <w:rPr>
          <w:b w:val="0"/>
          <w:bCs w:val="0"/>
          <w:spacing w:val="0"/>
          <w:sz w:val="28"/>
          <w:szCs w:val="28"/>
        </w:rPr>
        <w:t>                                           </w:t>
      </w:r>
      <w:r w:rsidRPr="004A7562">
        <w:rPr>
          <w:b w:val="0"/>
          <w:bCs w:val="0"/>
          <w:spacing w:val="0"/>
        </w:rPr>
        <w:t xml:space="preserve">(указывается цель использования арендуемого имущества) </w:t>
      </w:r>
    </w:p>
    <w:p w:rsidR="004A7562" w:rsidRPr="004A7562" w:rsidRDefault="004A7562" w:rsidP="004A7562">
      <w:pPr>
        <w:jc w:val="both"/>
        <w:rPr>
          <w:b w:val="0"/>
          <w:bCs w:val="0"/>
          <w:spacing w:val="0"/>
          <w:sz w:val="28"/>
          <w:szCs w:val="28"/>
        </w:rPr>
      </w:pPr>
      <w:r w:rsidRPr="004A7562">
        <w:rPr>
          <w:b w:val="0"/>
          <w:bCs w:val="0"/>
          <w:spacing w:val="0"/>
          <w:sz w:val="28"/>
          <w:szCs w:val="28"/>
        </w:rPr>
        <w:t>на срок __________________________.</w:t>
      </w:r>
    </w:p>
    <w:p w:rsidR="004A7562" w:rsidRPr="004A7562" w:rsidRDefault="004A7562" w:rsidP="004A7562">
      <w:pPr>
        <w:jc w:val="both"/>
        <w:rPr>
          <w:b w:val="0"/>
          <w:bCs w:val="0"/>
          <w:spacing w:val="0"/>
          <w:sz w:val="28"/>
          <w:szCs w:val="28"/>
        </w:rPr>
      </w:pPr>
      <w:r w:rsidRPr="004A7562">
        <w:rPr>
          <w:b w:val="0"/>
          <w:bCs w:val="0"/>
          <w:spacing w:val="0"/>
          <w:sz w:val="28"/>
          <w:szCs w:val="28"/>
        </w:rPr>
        <w:t xml:space="preserve">            Настоящим подтверждаем, что </w:t>
      </w:r>
      <w:proofErr w:type="gramStart"/>
      <w:r w:rsidRPr="004A7562">
        <w:rPr>
          <w:b w:val="0"/>
          <w:bCs w:val="0"/>
          <w:spacing w:val="0"/>
          <w:sz w:val="28"/>
          <w:szCs w:val="28"/>
        </w:rPr>
        <w:t>против</w:t>
      </w:r>
      <w:proofErr w:type="gramEnd"/>
      <w:r w:rsidRPr="004A7562">
        <w:rPr>
          <w:b w:val="0"/>
          <w:bCs w:val="0"/>
          <w:spacing w:val="0"/>
          <w:sz w:val="28"/>
          <w:szCs w:val="28"/>
        </w:rPr>
        <w:t xml:space="preserve"> _________________ не проводится </w:t>
      </w:r>
      <w:proofErr w:type="gramStart"/>
      <w:r w:rsidRPr="004A7562">
        <w:rPr>
          <w:b w:val="0"/>
          <w:bCs w:val="0"/>
          <w:spacing w:val="0"/>
          <w:sz w:val="28"/>
          <w:szCs w:val="28"/>
        </w:rPr>
        <w:t>процедура</w:t>
      </w:r>
      <w:proofErr w:type="gramEnd"/>
      <w:r w:rsidRPr="004A7562">
        <w:rPr>
          <w:b w:val="0"/>
          <w:bCs w:val="0"/>
          <w:spacing w:val="0"/>
          <w:sz w:val="28"/>
          <w:szCs w:val="28"/>
        </w:rPr>
        <w:t xml:space="preserve"> ликвидации или банкротства, не приостановлена деятельность ______________ в порядке, предусмотренном </w:t>
      </w:r>
      <w:hyperlink r:id="rId21" w:history="1">
        <w:r w:rsidRPr="004A7562">
          <w:rPr>
            <w:b w:val="0"/>
            <w:bCs w:val="0"/>
            <w:spacing w:val="0"/>
            <w:sz w:val="28"/>
            <w:szCs w:val="28"/>
          </w:rPr>
          <w:t>Кодексом</w:t>
        </w:r>
      </w:hyperlink>
      <w:r w:rsidRPr="004A7562">
        <w:rPr>
          <w:b w:val="0"/>
          <w:bCs w:val="0"/>
          <w:spacing w:val="0"/>
          <w:sz w:val="28"/>
          <w:szCs w:val="28"/>
        </w:rPr>
        <w:t xml:space="preserve"> Российской Федерации об административных правонарушениях на день подачи заявления (заполняется  для юридических лиц, индивидуальных предпринимателей).</w:t>
      </w:r>
    </w:p>
    <w:p w:rsidR="004A7562" w:rsidRPr="004A7562" w:rsidRDefault="004A7562" w:rsidP="004A7562">
      <w:pPr>
        <w:jc w:val="both"/>
        <w:rPr>
          <w:b w:val="0"/>
          <w:bCs w:val="0"/>
          <w:spacing w:val="0"/>
          <w:sz w:val="28"/>
          <w:szCs w:val="28"/>
        </w:rPr>
      </w:pPr>
      <w:r w:rsidRPr="004A7562">
        <w:rPr>
          <w:b w:val="0"/>
          <w:bCs w:val="0"/>
          <w:spacing w:val="0"/>
          <w:sz w:val="28"/>
          <w:szCs w:val="28"/>
        </w:rPr>
        <w:lastRenderedPageBreak/>
        <w:t> </w:t>
      </w:r>
    </w:p>
    <w:p w:rsidR="004A7562" w:rsidRPr="004A7562" w:rsidRDefault="004A7562" w:rsidP="004A7562">
      <w:pPr>
        <w:jc w:val="both"/>
        <w:rPr>
          <w:b w:val="0"/>
          <w:bCs w:val="0"/>
          <w:spacing w:val="0"/>
          <w:sz w:val="28"/>
          <w:szCs w:val="28"/>
        </w:rPr>
      </w:pPr>
      <w:r w:rsidRPr="004A7562">
        <w:rPr>
          <w:b w:val="0"/>
          <w:bCs w:val="0"/>
          <w:spacing w:val="0"/>
          <w:sz w:val="28"/>
          <w:szCs w:val="28"/>
        </w:rPr>
        <w:t>    Заявитель: ____________________     ________________________________</w:t>
      </w:r>
    </w:p>
    <w:p w:rsidR="004A7562" w:rsidRPr="004A7562" w:rsidRDefault="004A7562" w:rsidP="004A7562">
      <w:pPr>
        <w:jc w:val="both"/>
        <w:rPr>
          <w:b w:val="0"/>
          <w:bCs w:val="0"/>
          <w:spacing w:val="0"/>
        </w:rPr>
      </w:pPr>
      <w:r w:rsidRPr="004A7562">
        <w:rPr>
          <w:b w:val="0"/>
          <w:bCs w:val="0"/>
          <w:spacing w:val="0"/>
          <w:sz w:val="28"/>
          <w:szCs w:val="28"/>
        </w:rPr>
        <w:t>                                  (</w:t>
      </w:r>
      <w:r w:rsidRPr="004A7562">
        <w:rPr>
          <w:b w:val="0"/>
          <w:bCs w:val="0"/>
          <w:spacing w:val="0"/>
        </w:rPr>
        <w:t>подпись)                              (И.О. Фамилия)</w:t>
      </w:r>
    </w:p>
    <w:p w:rsidR="004A7562" w:rsidRPr="004A7562" w:rsidRDefault="004A7562" w:rsidP="004A7562">
      <w:pPr>
        <w:jc w:val="both"/>
        <w:rPr>
          <w:b w:val="0"/>
          <w:bCs w:val="0"/>
          <w:spacing w:val="0"/>
        </w:rPr>
      </w:pPr>
      <w:r w:rsidRPr="004A7562">
        <w:rPr>
          <w:b w:val="0"/>
          <w:bCs w:val="0"/>
          <w:spacing w:val="0"/>
        </w:rPr>
        <w:t>        (М.П.)</w:t>
      </w:r>
    </w:p>
    <w:p w:rsidR="004A7562" w:rsidRPr="004A7562" w:rsidRDefault="004A7562" w:rsidP="004A7562">
      <w:pPr>
        <w:jc w:val="both"/>
        <w:rPr>
          <w:b w:val="0"/>
          <w:bCs w:val="0"/>
          <w:spacing w:val="0"/>
          <w:sz w:val="28"/>
          <w:szCs w:val="28"/>
        </w:rPr>
      </w:pPr>
      <w:r w:rsidRPr="004A7562">
        <w:rPr>
          <w:b w:val="0"/>
          <w:bCs w:val="0"/>
          <w:spacing w:val="0"/>
          <w:sz w:val="28"/>
          <w:szCs w:val="28"/>
        </w:rPr>
        <w:t> </w:t>
      </w:r>
    </w:p>
    <w:p w:rsidR="004A7562" w:rsidRPr="004A7562" w:rsidRDefault="004A7562" w:rsidP="004A7562">
      <w:pPr>
        <w:jc w:val="both"/>
        <w:rPr>
          <w:b w:val="0"/>
          <w:bCs w:val="0"/>
          <w:spacing w:val="0"/>
          <w:sz w:val="28"/>
          <w:szCs w:val="28"/>
        </w:rPr>
      </w:pPr>
      <w:r w:rsidRPr="004A7562">
        <w:rPr>
          <w:b w:val="0"/>
          <w:bCs w:val="0"/>
          <w:spacing w:val="0"/>
          <w:sz w:val="28"/>
          <w:szCs w:val="28"/>
        </w:rPr>
        <w:t>"______" ________________ 20_____ г.</w:t>
      </w:r>
    </w:p>
    <w:p w:rsidR="004A7562" w:rsidRPr="004A7562" w:rsidRDefault="004A7562" w:rsidP="004A7562">
      <w:pPr>
        <w:jc w:val="both"/>
        <w:rPr>
          <w:b w:val="0"/>
          <w:bCs w:val="0"/>
          <w:spacing w:val="0"/>
          <w:sz w:val="28"/>
          <w:szCs w:val="28"/>
        </w:rPr>
      </w:pPr>
      <w:r w:rsidRPr="004A7562">
        <w:rPr>
          <w:b w:val="0"/>
          <w:bCs w:val="0"/>
          <w:spacing w:val="0"/>
          <w:sz w:val="28"/>
          <w:szCs w:val="28"/>
        </w:rPr>
        <w:t>    Примечание: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spacing w:before="100" w:beforeAutospacing="1" w:after="100" w:afterAutospacing="1"/>
        <w:jc w:val="right"/>
        <w:rPr>
          <w:b w:val="0"/>
          <w:bCs w:val="0"/>
          <w:spacing w:val="0"/>
        </w:rPr>
      </w:pPr>
    </w:p>
    <w:p w:rsidR="004A7562" w:rsidRPr="004A7562" w:rsidRDefault="004A7562" w:rsidP="004A7562">
      <w:pPr>
        <w:jc w:val="right"/>
        <w:rPr>
          <w:b w:val="0"/>
          <w:bCs w:val="0"/>
          <w:spacing w:val="0"/>
          <w:sz w:val="22"/>
          <w:szCs w:val="22"/>
        </w:rPr>
      </w:pPr>
      <w:r w:rsidRPr="004A7562">
        <w:rPr>
          <w:b w:val="0"/>
          <w:bCs w:val="0"/>
          <w:spacing w:val="0"/>
          <w:sz w:val="22"/>
          <w:szCs w:val="22"/>
        </w:rPr>
        <w:lastRenderedPageBreak/>
        <w:t>Приложение № 2</w:t>
      </w:r>
    </w:p>
    <w:p w:rsidR="004A7562" w:rsidRPr="004A7562" w:rsidRDefault="004A7562" w:rsidP="004A7562">
      <w:pPr>
        <w:jc w:val="right"/>
        <w:rPr>
          <w:b w:val="0"/>
          <w:bCs w:val="0"/>
          <w:spacing w:val="0"/>
          <w:sz w:val="22"/>
          <w:szCs w:val="22"/>
        </w:rPr>
      </w:pPr>
      <w:r w:rsidRPr="004A7562">
        <w:rPr>
          <w:b w:val="0"/>
          <w:bCs w:val="0"/>
          <w:spacing w:val="0"/>
          <w:sz w:val="22"/>
          <w:szCs w:val="22"/>
        </w:rPr>
        <w:t>к Административному регламенту</w:t>
      </w:r>
    </w:p>
    <w:p w:rsidR="004A7562" w:rsidRPr="004A7562" w:rsidRDefault="004A7562" w:rsidP="004A7562">
      <w:pPr>
        <w:jc w:val="right"/>
        <w:rPr>
          <w:b w:val="0"/>
          <w:bCs w:val="0"/>
          <w:spacing w:val="0"/>
          <w:sz w:val="22"/>
          <w:szCs w:val="22"/>
        </w:rPr>
      </w:pPr>
      <w:r w:rsidRPr="004A7562">
        <w:rPr>
          <w:b w:val="0"/>
          <w:bCs w:val="0"/>
          <w:spacing w:val="0"/>
          <w:sz w:val="22"/>
          <w:szCs w:val="22"/>
        </w:rPr>
        <w:t xml:space="preserve">предоставления </w:t>
      </w:r>
      <w:proofErr w:type="gramStart"/>
      <w:r w:rsidRPr="004A7562">
        <w:rPr>
          <w:b w:val="0"/>
          <w:bCs w:val="0"/>
          <w:spacing w:val="0"/>
          <w:sz w:val="22"/>
          <w:szCs w:val="22"/>
        </w:rPr>
        <w:t>муниципальной</w:t>
      </w:r>
      <w:proofErr w:type="gramEnd"/>
    </w:p>
    <w:p w:rsidR="004A7562" w:rsidRPr="004A7562" w:rsidRDefault="004A7562" w:rsidP="004A7562">
      <w:pPr>
        <w:jc w:val="right"/>
        <w:rPr>
          <w:b w:val="0"/>
          <w:bCs w:val="0"/>
          <w:spacing w:val="0"/>
          <w:sz w:val="22"/>
          <w:szCs w:val="22"/>
        </w:rPr>
      </w:pPr>
      <w:r w:rsidRPr="004A7562">
        <w:rPr>
          <w:b w:val="0"/>
          <w:bCs w:val="0"/>
          <w:spacing w:val="0"/>
          <w:sz w:val="22"/>
          <w:szCs w:val="22"/>
        </w:rPr>
        <w:t>услуги по предоставлению</w:t>
      </w:r>
    </w:p>
    <w:p w:rsidR="004A7562" w:rsidRPr="004A7562" w:rsidRDefault="004A7562" w:rsidP="004A7562">
      <w:pPr>
        <w:jc w:val="right"/>
        <w:rPr>
          <w:b w:val="0"/>
          <w:bCs w:val="0"/>
          <w:spacing w:val="0"/>
          <w:sz w:val="22"/>
          <w:szCs w:val="22"/>
        </w:rPr>
      </w:pPr>
      <w:r w:rsidRPr="004A7562">
        <w:rPr>
          <w:b w:val="0"/>
          <w:bCs w:val="0"/>
          <w:spacing w:val="0"/>
          <w:sz w:val="22"/>
          <w:szCs w:val="22"/>
        </w:rPr>
        <w:t>муниципального имущества</w:t>
      </w:r>
    </w:p>
    <w:p w:rsidR="004A7562" w:rsidRPr="004A7562" w:rsidRDefault="004A7562" w:rsidP="004A7562">
      <w:pPr>
        <w:jc w:val="right"/>
        <w:rPr>
          <w:b w:val="0"/>
          <w:bCs w:val="0"/>
          <w:spacing w:val="0"/>
          <w:sz w:val="22"/>
          <w:szCs w:val="22"/>
        </w:rPr>
      </w:pPr>
      <w:r w:rsidRPr="004A7562">
        <w:rPr>
          <w:b w:val="0"/>
          <w:bCs w:val="0"/>
          <w:spacing w:val="0"/>
          <w:sz w:val="22"/>
          <w:szCs w:val="22"/>
        </w:rPr>
        <w:t>в аренду без проведения торгов</w:t>
      </w:r>
    </w:p>
    <w:p w:rsidR="004A7562" w:rsidRPr="004A7562" w:rsidRDefault="004A7562" w:rsidP="004A7562">
      <w:pPr>
        <w:jc w:val="right"/>
        <w:rPr>
          <w:b w:val="0"/>
          <w:bCs w:val="0"/>
          <w:spacing w:val="0"/>
          <w:sz w:val="22"/>
          <w:szCs w:val="22"/>
        </w:rPr>
      </w:pPr>
    </w:p>
    <w:p w:rsidR="004A7562" w:rsidRPr="004A7562" w:rsidRDefault="004A7562" w:rsidP="004A7562">
      <w:pPr>
        <w:jc w:val="center"/>
        <w:rPr>
          <w:b w:val="0"/>
          <w:bCs w:val="0"/>
          <w:spacing w:val="0"/>
          <w:sz w:val="22"/>
          <w:szCs w:val="22"/>
        </w:rPr>
      </w:pPr>
    </w:p>
    <w:p w:rsidR="004A7562" w:rsidRPr="004A7562" w:rsidRDefault="004A7562" w:rsidP="004A7562">
      <w:pPr>
        <w:jc w:val="center"/>
        <w:rPr>
          <w:b w:val="0"/>
          <w:bCs w:val="0"/>
          <w:spacing w:val="0"/>
          <w:sz w:val="22"/>
          <w:szCs w:val="22"/>
        </w:rPr>
      </w:pPr>
      <w:r w:rsidRPr="004A7562">
        <w:rPr>
          <w:b w:val="0"/>
          <w:bCs w:val="0"/>
          <w:spacing w:val="0"/>
          <w:sz w:val="22"/>
          <w:szCs w:val="22"/>
        </w:rPr>
        <w:t>БЛОК-СХЕМА</w:t>
      </w:r>
    </w:p>
    <w:p w:rsidR="004A7562" w:rsidRPr="004A7562" w:rsidRDefault="004A7562" w:rsidP="004A7562">
      <w:pPr>
        <w:jc w:val="center"/>
        <w:rPr>
          <w:b w:val="0"/>
          <w:bCs w:val="0"/>
          <w:spacing w:val="0"/>
          <w:sz w:val="22"/>
          <w:szCs w:val="22"/>
        </w:rPr>
      </w:pPr>
      <w:r w:rsidRPr="004A7562">
        <w:rPr>
          <w:b w:val="0"/>
          <w:bCs w:val="0"/>
          <w:spacing w:val="0"/>
          <w:sz w:val="22"/>
          <w:szCs w:val="22"/>
        </w:rPr>
        <w:t>К АДМИНИСТРАТИВНОМУ РЕГЛАМЕНТУ</w:t>
      </w:r>
    </w:p>
    <w:p w:rsidR="004A7562" w:rsidRPr="004A7562" w:rsidRDefault="004A7562" w:rsidP="004A7562">
      <w:pPr>
        <w:jc w:val="center"/>
        <w:rPr>
          <w:b w:val="0"/>
          <w:bCs w:val="0"/>
          <w:spacing w:val="0"/>
          <w:sz w:val="22"/>
          <w:szCs w:val="22"/>
        </w:rPr>
      </w:pPr>
      <w:r w:rsidRPr="004A7562">
        <w:rPr>
          <w:b w:val="0"/>
          <w:bCs w:val="0"/>
          <w:spacing w:val="0"/>
          <w:sz w:val="22"/>
          <w:szCs w:val="22"/>
        </w:rPr>
        <w:t>ПРЕДОСТАВЛЕНИЯ МУНИЦИПАЛЬНОЙ УСЛУГИ</w:t>
      </w:r>
    </w:p>
    <w:p w:rsidR="004A7562" w:rsidRPr="004A7562" w:rsidRDefault="004A7562" w:rsidP="004A7562">
      <w:pPr>
        <w:jc w:val="center"/>
        <w:rPr>
          <w:b w:val="0"/>
          <w:bCs w:val="0"/>
          <w:spacing w:val="0"/>
          <w:sz w:val="22"/>
          <w:szCs w:val="22"/>
        </w:rPr>
      </w:pPr>
      <w:r w:rsidRPr="004A7562">
        <w:rPr>
          <w:b w:val="0"/>
          <w:bCs w:val="0"/>
          <w:spacing w:val="0"/>
          <w:sz w:val="22"/>
          <w:szCs w:val="22"/>
        </w:rPr>
        <w:t>ПО ПРЕДОСТАВЛЕНИЮ МУНИЦИПАЛЬНОГО ИМУЩЕСТВА</w:t>
      </w:r>
    </w:p>
    <w:p w:rsidR="004A7562" w:rsidRPr="004A7562" w:rsidRDefault="004A7562" w:rsidP="004A7562">
      <w:pPr>
        <w:jc w:val="center"/>
        <w:rPr>
          <w:b w:val="0"/>
          <w:bCs w:val="0"/>
          <w:spacing w:val="0"/>
          <w:sz w:val="22"/>
          <w:szCs w:val="22"/>
        </w:rPr>
      </w:pPr>
      <w:r w:rsidRPr="004A7562">
        <w:rPr>
          <w:b w:val="0"/>
          <w:bCs w:val="0"/>
          <w:spacing w:val="0"/>
          <w:sz w:val="22"/>
          <w:szCs w:val="22"/>
        </w:rPr>
        <w:t>МУНИЦИПАЛЬНОГО ОБРАЗОВАНИЯ «ГАЛКИНСКОЕ СЕЛЬСКОЕ ПОСЕЛЕНИЕ»</w:t>
      </w:r>
    </w:p>
    <w:p w:rsidR="004A7562" w:rsidRPr="004A7562" w:rsidRDefault="004A7562" w:rsidP="004A7562">
      <w:pPr>
        <w:jc w:val="center"/>
        <w:rPr>
          <w:b w:val="0"/>
          <w:bCs w:val="0"/>
          <w:spacing w:val="0"/>
          <w:sz w:val="22"/>
          <w:szCs w:val="22"/>
        </w:rPr>
      </w:pPr>
      <w:r w:rsidRPr="004A7562">
        <w:rPr>
          <w:b w:val="0"/>
          <w:bCs w:val="0"/>
          <w:spacing w:val="0"/>
          <w:sz w:val="22"/>
          <w:szCs w:val="22"/>
        </w:rPr>
        <w:t>В АРЕНДУ БЕЗ ПРОВЕДЕНИЯ ТОРГОВ</w:t>
      </w:r>
    </w:p>
    <w:p w:rsidR="004A7562" w:rsidRPr="004A7562" w:rsidRDefault="004A7562" w:rsidP="004A7562">
      <w:pPr>
        <w:jc w:val="center"/>
        <w:rPr>
          <w:b w:val="0"/>
          <w:bCs w:val="0"/>
          <w:spacing w:val="0"/>
          <w:sz w:val="22"/>
          <w:szCs w:val="22"/>
        </w:rPr>
      </w:pPr>
    </w:p>
    <w:tbl>
      <w:tblPr>
        <w:tblW w:w="0" w:type="auto"/>
        <w:tblCellMar>
          <w:left w:w="0" w:type="dxa"/>
          <w:right w:w="0" w:type="dxa"/>
        </w:tblCellMar>
        <w:tblLook w:val="04A0" w:firstRow="1" w:lastRow="0" w:firstColumn="1" w:lastColumn="0" w:noHBand="0" w:noVBand="1"/>
      </w:tblPr>
      <w:tblGrid>
        <w:gridCol w:w="9571"/>
      </w:tblGrid>
      <w:tr w:rsidR="004A7562" w:rsidRPr="004A7562" w:rsidTr="004A756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Направление заявления о предоставлении услуги</w:t>
            </w:r>
          </w:p>
          <w:p w:rsidR="004A7562" w:rsidRPr="004A7562" w:rsidRDefault="004A7562" w:rsidP="004A7562">
            <w:pPr>
              <w:rPr>
                <w:b w:val="0"/>
                <w:bCs w:val="0"/>
                <w:spacing w:val="0"/>
              </w:rPr>
            </w:pPr>
            <w:r w:rsidRPr="004A7562">
              <w:rPr>
                <w:b w:val="0"/>
                <w:bCs w:val="0"/>
                <w:spacing w:val="0"/>
                <w:sz w:val="22"/>
                <w:szCs w:val="22"/>
              </w:rPr>
              <w:t>Срок - 15 минут</w:t>
            </w:r>
          </w:p>
          <w:p w:rsidR="004A7562" w:rsidRPr="004A7562" w:rsidRDefault="004A7562" w:rsidP="004A7562">
            <w:pPr>
              <w:rPr>
                <w:b w:val="0"/>
                <w:bCs w:val="0"/>
                <w:spacing w:val="0"/>
              </w:rPr>
            </w:pPr>
            <w:r w:rsidRPr="004A7562">
              <w:rPr>
                <w:b w:val="0"/>
                <w:bCs w:val="0"/>
                <w:spacing w:val="0"/>
                <w:sz w:val="22"/>
                <w:szCs w:val="22"/>
              </w:rPr>
              <w:t> </w:t>
            </w:r>
          </w:p>
        </w:tc>
      </w:tr>
    </w:tbl>
    <w:p w:rsidR="004A7562" w:rsidRPr="004A7562" w:rsidRDefault="004A7562" w:rsidP="004A7562">
      <w:pPr>
        <w:rPr>
          <w:b w:val="0"/>
          <w:bCs w:val="0"/>
          <w:spacing w:val="0"/>
          <w:sz w:val="22"/>
          <w:szCs w:val="22"/>
        </w:rPr>
      </w:pPr>
    </w:p>
    <w:tbl>
      <w:tblPr>
        <w:tblW w:w="9571" w:type="dxa"/>
        <w:tblCellMar>
          <w:left w:w="0" w:type="dxa"/>
          <w:right w:w="0" w:type="dxa"/>
        </w:tblCellMar>
        <w:tblLook w:val="04A0" w:firstRow="1" w:lastRow="0" w:firstColumn="1" w:lastColumn="0" w:noHBand="0" w:noVBand="1"/>
      </w:tblPr>
      <w:tblGrid>
        <w:gridCol w:w="9571"/>
      </w:tblGrid>
      <w:tr w:rsidR="004A7562" w:rsidRPr="004A7562" w:rsidTr="004A756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Прием и регистрация заявления и документов, представленных заявителем</w:t>
            </w:r>
          </w:p>
          <w:p w:rsidR="004A7562" w:rsidRPr="004A7562" w:rsidRDefault="004A7562" w:rsidP="004A7562">
            <w:pPr>
              <w:rPr>
                <w:b w:val="0"/>
                <w:bCs w:val="0"/>
                <w:spacing w:val="0"/>
              </w:rPr>
            </w:pPr>
            <w:r w:rsidRPr="004A7562">
              <w:rPr>
                <w:b w:val="0"/>
                <w:bCs w:val="0"/>
                <w:spacing w:val="0"/>
                <w:sz w:val="22"/>
                <w:szCs w:val="22"/>
              </w:rPr>
              <w:t> </w:t>
            </w:r>
          </w:p>
          <w:p w:rsidR="004A7562" w:rsidRPr="004A7562" w:rsidRDefault="004A7562" w:rsidP="004A7562">
            <w:pPr>
              <w:rPr>
                <w:b w:val="0"/>
                <w:bCs w:val="0"/>
                <w:spacing w:val="0"/>
              </w:rPr>
            </w:pPr>
            <w:r w:rsidRPr="004A7562">
              <w:rPr>
                <w:b w:val="0"/>
                <w:bCs w:val="0"/>
                <w:spacing w:val="0"/>
                <w:sz w:val="22"/>
                <w:szCs w:val="22"/>
              </w:rPr>
              <w:t>Срок - не более 2 дней.</w:t>
            </w:r>
          </w:p>
          <w:p w:rsidR="004A7562" w:rsidRPr="004A7562" w:rsidRDefault="004A7562" w:rsidP="004A7562">
            <w:pPr>
              <w:rPr>
                <w:b w:val="0"/>
                <w:bCs w:val="0"/>
                <w:spacing w:val="0"/>
              </w:rPr>
            </w:pPr>
            <w:r w:rsidRPr="004A7562">
              <w:rPr>
                <w:b w:val="0"/>
                <w:bCs w:val="0"/>
                <w:spacing w:val="0"/>
                <w:sz w:val="22"/>
                <w:szCs w:val="22"/>
              </w:rPr>
              <w:t> </w:t>
            </w:r>
          </w:p>
        </w:tc>
      </w:tr>
    </w:tbl>
    <w:p w:rsidR="004A7562" w:rsidRPr="004A7562" w:rsidRDefault="004A7562" w:rsidP="004A7562">
      <w:pPr>
        <w:rPr>
          <w:b w:val="0"/>
          <w:bCs w:val="0"/>
          <w:spacing w:val="0"/>
          <w:sz w:val="22"/>
          <w:szCs w:val="22"/>
        </w:rPr>
      </w:pPr>
    </w:p>
    <w:p w:rsidR="004A7562" w:rsidRPr="004A7562" w:rsidRDefault="004A7562" w:rsidP="004A7562">
      <w:pPr>
        <w:rPr>
          <w:b w:val="0"/>
          <w:bCs w:val="0"/>
          <w:spacing w:val="0"/>
          <w:sz w:val="22"/>
          <w:szCs w:val="22"/>
        </w:rPr>
      </w:pPr>
      <w:r w:rsidRPr="004A7562">
        <w:rPr>
          <w:b w:val="0"/>
          <w:bCs w:val="0"/>
          <w:spacing w:val="0"/>
          <w:sz w:val="22"/>
          <w:szCs w:val="22"/>
        </w:rPr>
        <w:t> </w:t>
      </w:r>
    </w:p>
    <w:tbl>
      <w:tblPr>
        <w:tblW w:w="0" w:type="auto"/>
        <w:tblCellMar>
          <w:left w:w="0" w:type="dxa"/>
          <w:right w:w="0" w:type="dxa"/>
        </w:tblCellMar>
        <w:tblLook w:val="04A0" w:firstRow="1" w:lastRow="0" w:firstColumn="1" w:lastColumn="0" w:noHBand="0" w:noVBand="1"/>
      </w:tblPr>
      <w:tblGrid>
        <w:gridCol w:w="9571"/>
      </w:tblGrid>
      <w:tr w:rsidR="004A7562" w:rsidRPr="004A7562" w:rsidTr="004A756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Принятие решения по существу услуги</w:t>
            </w:r>
          </w:p>
          <w:p w:rsidR="004A7562" w:rsidRPr="004A7562" w:rsidRDefault="004A7562" w:rsidP="004A7562">
            <w:pPr>
              <w:rPr>
                <w:b w:val="0"/>
                <w:bCs w:val="0"/>
                <w:spacing w:val="0"/>
              </w:rPr>
            </w:pPr>
            <w:r w:rsidRPr="004A7562">
              <w:rPr>
                <w:b w:val="0"/>
                <w:bCs w:val="0"/>
                <w:spacing w:val="0"/>
                <w:sz w:val="22"/>
                <w:szCs w:val="22"/>
              </w:rPr>
              <w:t> </w:t>
            </w:r>
          </w:p>
          <w:p w:rsidR="004A7562" w:rsidRPr="004A7562" w:rsidRDefault="004A7562" w:rsidP="004A7562">
            <w:pPr>
              <w:rPr>
                <w:b w:val="0"/>
                <w:bCs w:val="0"/>
                <w:spacing w:val="0"/>
              </w:rPr>
            </w:pPr>
            <w:r w:rsidRPr="004A7562">
              <w:rPr>
                <w:b w:val="0"/>
                <w:bCs w:val="0"/>
                <w:spacing w:val="0"/>
                <w:sz w:val="22"/>
                <w:szCs w:val="22"/>
              </w:rPr>
              <w:t>     Срок – 3 дня со дня регистрации заявления и документов.</w:t>
            </w:r>
          </w:p>
          <w:p w:rsidR="004A7562" w:rsidRPr="004A7562" w:rsidRDefault="004A7562" w:rsidP="004A7562">
            <w:pPr>
              <w:rPr>
                <w:b w:val="0"/>
                <w:bCs w:val="0"/>
                <w:spacing w:val="0"/>
              </w:rPr>
            </w:pPr>
            <w:r w:rsidRPr="004A7562">
              <w:rPr>
                <w:b w:val="0"/>
                <w:bCs w:val="0"/>
                <w:spacing w:val="0"/>
                <w:sz w:val="22"/>
                <w:szCs w:val="22"/>
              </w:rPr>
              <w:t> </w:t>
            </w:r>
          </w:p>
        </w:tc>
      </w:tr>
    </w:tbl>
    <w:p w:rsidR="004A7562" w:rsidRPr="004A7562" w:rsidRDefault="00234BA9" w:rsidP="004A7562">
      <w:pPr>
        <w:rPr>
          <w:b w:val="0"/>
          <w:bCs w:val="0"/>
          <w:spacing w:val="0"/>
          <w:sz w:val="22"/>
          <w:szCs w:val="22"/>
        </w:rPr>
      </w:pPr>
      <w:r>
        <w:rPr>
          <w:b w:val="0"/>
          <w:bCs w:val="0"/>
          <w:spacing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32.25pt"/>
        </w:pict>
      </w:r>
      <w:r>
        <w:rPr>
          <w:b w:val="0"/>
          <w:bCs w:val="0"/>
          <w:spacing w:val="0"/>
          <w:sz w:val="22"/>
          <w:szCs w:val="22"/>
        </w:rPr>
        <w:pict>
          <v:shape id="_x0000_i1026" type="#_x0000_t75" alt="" style="width:141pt;height:32.25pt"/>
        </w:pict>
      </w:r>
      <w:r>
        <w:rPr>
          <w:b w:val="0"/>
          <w:bCs w:val="0"/>
          <w:spacing w:val="0"/>
          <w:sz w:val="22"/>
          <w:szCs w:val="22"/>
        </w:rPr>
        <w:pict>
          <v:shape id="_x0000_i1027" type="#_x0000_t75" alt="" style="width:2.25pt;height:9pt"/>
        </w:pict>
      </w:r>
      <w:r w:rsidR="004A7562" w:rsidRPr="004A7562">
        <w:rPr>
          <w:b w:val="0"/>
          <w:bCs w:val="0"/>
          <w:spacing w:val="0"/>
          <w:sz w:val="22"/>
          <w:szCs w:val="22"/>
        </w:rPr>
        <w:t>                                                                                                                                </w:t>
      </w:r>
    </w:p>
    <w:tbl>
      <w:tblPr>
        <w:tblW w:w="9606" w:type="dxa"/>
        <w:tblCellMar>
          <w:left w:w="0" w:type="dxa"/>
          <w:right w:w="0" w:type="dxa"/>
        </w:tblCellMar>
        <w:tblLook w:val="04A0" w:firstRow="1" w:lastRow="0" w:firstColumn="1" w:lastColumn="0" w:noHBand="0" w:noVBand="1"/>
      </w:tblPr>
      <w:tblGrid>
        <w:gridCol w:w="3936"/>
        <w:gridCol w:w="1701"/>
        <w:gridCol w:w="3969"/>
      </w:tblGrid>
      <w:tr w:rsidR="004A7562" w:rsidRPr="004A7562" w:rsidTr="004A7562">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Заключение договора аренды</w:t>
            </w:r>
          </w:p>
          <w:p w:rsidR="004A7562" w:rsidRPr="004A7562" w:rsidRDefault="004A7562" w:rsidP="004A7562">
            <w:pPr>
              <w:rPr>
                <w:b w:val="0"/>
                <w:bCs w:val="0"/>
                <w:spacing w:val="0"/>
              </w:rPr>
            </w:pPr>
            <w:r w:rsidRPr="004A7562">
              <w:rPr>
                <w:b w:val="0"/>
                <w:bCs w:val="0"/>
                <w:spacing w:val="0"/>
                <w:sz w:val="22"/>
                <w:szCs w:val="22"/>
              </w:rPr>
              <w:t>Срок  - 10 дней</w:t>
            </w:r>
          </w:p>
        </w:tc>
        <w:tc>
          <w:tcPr>
            <w:tcW w:w="1701" w:type="dxa"/>
            <w:tcBorders>
              <w:top w:val="nil"/>
              <w:left w:val="nil"/>
              <w:bottom w:val="nil"/>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62" w:rsidRPr="004A7562" w:rsidRDefault="004A7562" w:rsidP="004A7562">
            <w:pPr>
              <w:rPr>
                <w:b w:val="0"/>
                <w:bCs w:val="0"/>
                <w:spacing w:val="0"/>
              </w:rPr>
            </w:pPr>
            <w:r w:rsidRPr="004A7562">
              <w:rPr>
                <w:b w:val="0"/>
                <w:bCs w:val="0"/>
                <w:spacing w:val="0"/>
                <w:sz w:val="22"/>
                <w:szCs w:val="22"/>
              </w:rPr>
              <w:t xml:space="preserve">Направление </w:t>
            </w:r>
            <w:proofErr w:type="gramStart"/>
            <w:r w:rsidRPr="004A7562">
              <w:rPr>
                <w:b w:val="0"/>
                <w:bCs w:val="0"/>
                <w:spacing w:val="0"/>
                <w:sz w:val="22"/>
                <w:szCs w:val="22"/>
              </w:rPr>
              <w:t>письменного</w:t>
            </w:r>
            <w:proofErr w:type="gramEnd"/>
            <w:r w:rsidRPr="004A7562">
              <w:rPr>
                <w:b w:val="0"/>
                <w:bCs w:val="0"/>
                <w:spacing w:val="0"/>
                <w:sz w:val="22"/>
                <w:szCs w:val="22"/>
              </w:rPr>
              <w:t xml:space="preserve"> </w:t>
            </w:r>
          </w:p>
          <w:p w:rsidR="004A7562" w:rsidRPr="004A7562" w:rsidRDefault="004A7562" w:rsidP="004A7562">
            <w:pPr>
              <w:rPr>
                <w:b w:val="0"/>
                <w:bCs w:val="0"/>
                <w:spacing w:val="0"/>
              </w:rPr>
            </w:pPr>
            <w:r w:rsidRPr="004A7562">
              <w:rPr>
                <w:b w:val="0"/>
                <w:bCs w:val="0"/>
                <w:spacing w:val="0"/>
                <w:sz w:val="22"/>
                <w:szCs w:val="22"/>
              </w:rPr>
              <w:t>обоснованного отказа</w:t>
            </w:r>
          </w:p>
          <w:p w:rsidR="004A7562" w:rsidRPr="004A7562" w:rsidRDefault="004A7562" w:rsidP="004A7562">
            <w:pPr>
              <w:rPr>
                <w:b w:val="0"/>
                <w:bCs w:val="0"/>
                <w:spacing w:val="0"/>
              </w:rPr>
            </w:pPr>
            <w:r w:rsidRPr="004A7562">
              <w:rPr>
                <w:b w:val="0"/>
                <w:bCs w:val="0"/>
                <w:spacing w:val="0"/>
                <w:sz w:val="22"/>
                <w:szCs w:val="22"/>
              </w:rPr>
              <w:t> </w:t>
            </w:r>
          </w:p>
          <w:p w:rsidR="004A7562" w:rsidRPr="004A7562" w:rsidRDefault="004A7562" w:rsidP="004A7562">
            <w:pPr>
              <w:rPr>
                <w:b w:val="0"/>
                <w:bCs w:val="0"/>
                <w:spacing w:val="0"/>
              </w:rPr>
            </w:pPr>
            <w:r w:rsidRPr="004A7562">
              <w:rPr>
                <w:b w:val="0"/>
                <w:bCs w:val="0"/>
                <w:spacing w:val="0"/>
                <w:sz w:val="22"/>
                <w:szCs w:val="22"/>
              </w:rPr>
              <w:t>Срок  - не более 5 дней</w:t>
            </w:r>
          </w:p>
        </w:tc>
      </w:tr>
    </w:tbl>
    <w:p w:rsidR="004A7562" w:rsidRPr="004A7562" w:rsidRDefault="004A7562" w:rsidP="004A7562">
      <w:pPr>
        <w:rPr>
          <w:b w:val="0"/>
          <w:bCs w:val="0"/>
          <w:spacing w:val="0"/>
          <w:sz w:val="22"/>
          <w:szCs w:val="22"/>
        </w:rPr>
      </w:pPr>
      <w:r w:rsidRPr="004A7562">
        <w:rPr>
          <w:b w:val="0"/>
          <w:bCs w:val="0"/>
          <w:spacing w:val="0"/>
          <w:sz w:val="22"/>
          <w:szCs w:val="22"/>
        </w:rPr>
        <w:t> </w:t>
      </w:r>
    </w:p>
    <w:p w:rsidR="004A7562" w:rsidRPr="004A7562" w:rsidRDefault="004A7562" w:rsidP="004A7562">
      <w:pPr>
        <w:spacing w:after="200"/>
        <w:rPr>
          <w:rFonts w:ascii="Calibri" w:hAnsi="Calibri"/>
          <w:b w:val="0"/>
          <w:bCs w:val="0"/>
          <w:spacing w:val="0"/>
          <w:sz w:val="22"/>
          <w:szCs w:val="22"/>
        </w:rPr>
      </w:pPr>
    </w:p>
    <w:p w:rsidR="00EE1CD2" w:rsidRPr="00EE1CD2" w:rsidRDefault="00EE1CD2" w:rsidP="00EE1CD2">
      <w:pPr>
        <w:widowControl w:val="0"/>
        <w:autoSpaceDE w:val="0"/>
        <w:autoSpaceDN w:val="0"/>
        <w:adjustRightInd w:val="0"/>
        <w:jc w:val="both"/>
        <w:rPr>
          <w:b w:val="0"/>
          <w:bCs w:val="0"/>
          <w:spacing w:val="0"/>
          <w:sz w:val="28"/>
          <w:szCs w:val="28"/>
        </w:rPr>
        <w:sectPr w:rsidR="00EE1CD2" w:rsidRPr="00EE1CD2" w:rsidSect="00EE1CD2">
          <w:pgSz w:w="11906" w:h="16838"/>
          <w:pgMar w:top="1134" w:right="850" w:bottom="1134" w:left="1701" w:header="708" w:footer="708" w:gutter="0"/>
          <w:cols w:space="708"/>
          <w:docGrid w:linePitch="360"/>
        </w:sectPr>
      </w:pPr>
    </w:p>
    <w:p w:rsidR="00BD0593" w:rsidRDefault="00BD0593" w:rsidP="00D107DF">
      <w:pPr>
        <w:autoSpaceDE w:val="0"/>
        <w:autoSpaceDN w:val="0"/>
        <w:adjustRightInd w:val="0"/>
        <w:outlineLvl w:val="0"/>
      </w:pPr>
      <w:bookmarkStart w:id="6" w:name="Par226"/>
      <w:bookmarkEnd w:id="6"/>
    </w:p>
    <w:sectPr w:rsidR="00BD0593" w:rsidSect="00D6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D62"/>
    <w:multiLevelType w:val="hybridMultilevel"/>
    <w:tmpl w:val="C0AC2FF0"/>
    <w:lvl w:ilvl="0" w:tplc="DF742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BB72CE"/>
    <w:multiLevelType w:val="hybridMultilevel"/>
    <w:tmpl w:val="5B24D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6208"/>
    <w:rsid w:val="0006156B"/>
    <w:rsid w:val="00133DAE"/>
    <w:rsid w:val="00234BA9"/>
    <w:rsid w:val="00407292"/>
    <w:rsid w:val="004A7562"/>
    <w:rsid w:val="00651A25"/>
    <w:rsid w:val="00684F4E"/>
    <w:rsid w:val="006A2FB3"/>
    <w:rsid w:val="006B6208"/>
    <w:rsid w:val="00792FC7"/>
    <w:rsid w:val="007A2E2A"/>
    <w:rsid w:val="008415B5"/>
    <w:rsid w:val="008B0A84"/>
    <w:rsid w:val="008F66D7"/>
    <w:rsid w:val="00995CF1"/>
    <w:rsid w:val="00A3152D"/>
    <w:rsid w:val="00A85B78"/>
    <w:rsid w:val="00B022FD"/>
    <w:rsid w:val="00BD0593"/>
    <w:rsid w:val="00C02252"/>
    <w:rsid w:val="00CD70A3"/>
    <w:rsid w:val="00D107DF"/>
    <w:rsid w:val="00D600C6"/>
    <w:rsid w:val="00E67293"/>
    <w:rsid w:val="00EE1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EF7924CD8E89EFA78AA12B1C76E23F9C0011BC53D35E02FuCE" TargetMode="External"/><Relationship Id="rId13" Type="http://schemas.openxmlformats.org/officeDocument/2006/relationships/hyperlink" Target="consultantplus://offline/ref=C3F2D5A19318406A2B181EF9087429970C5EFD934FDBE89EFA78AA12B12Cu7E" TargetMode="External"/><Relationship Id="rId18" Type="http://schemas.openxmlformats.org/officeDocument/2006/relationships/hyperlink" Target="consultantplus://offline/ref=C3F2D5A19318406A2B181EF9087429970C5EF79349DCE89EFA78AA12B1C76E23F9C001122CuCE" TargetMode="External"/><Relationship Id="rId3" Type="http://schemas.microsoft.com/office/2007/relationships/stylesWithEffects" Target="stylesWithEffects.xml"/><Relationship Id="rId21" Type="http://schemas.openxmlformats.org/officeDocument/2006/relationships/hyperlink" Target="consultantplus://offline/ref=C3F2D5A19318406A2B181EF9087429970C5EFD934FDBE89EFA78AA12B12Cu7E" TargetMode="External"/><Relationship Id="rId7" Type="http://schemas.openxmlformats.org/officeDocument/2006/relationships/hyperlink" Target="%20http://obuhovo-sp.ru" TargetMode="External"/><Relationship Id="rId12" Type="http://schemas.openxmlformats.org/officeDocument/2006/relationships/hyperlink" Target="consultantplus://offline/ref=C3F2D5A19318406A2B1800F41E18779D0C57AB974CD9E2CEA32FAC45EE976876B980074E867938E8F89F51352FuFE" TargetMode="External"/><Relationship Id="rId17" Type="http://schemas.openxmlformats.org/officeDocument/2006/relationships/hyperlink" Target="consultantplus://offline/ref=C3F2D5A19318406A2B181EF9087429970C5EF7924CD8E89EFA78AA12B1C76E23F9C0011E2Cu6E" TargetMode="External"/><Relationship Id="rId2" Type="http://schemas.openxmlformats.org/officeDocument/2006/relationships/styles" Target="styles.xml"/><Relationship Id="rId16" Type="http://schemas.openxmlformats.org/officeDocument/2006/relationships/hyperlink" Target="consultantplus://offline/ref=C3F2D5A19318406A2B181EF9087429970C5EF7924CD8E89EFA78AA12B12Cu7E" TargetMode="External"/><Relationship Id="rId20" Type="http://schemas.openxmlformats.org/officeDocument/2006/relationships/hyperlink" Target="consultantplus://offline/ref=C3F2D5A19318406A2B181EF9087429970C5EF79349DCE89EFA78AA12B12Cu7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3F2D5A19318406A2B181EF9087429970C5EF19F4DDEE89EFA78AA12B12Cu7E" TargetMode="External"/><Relationship Id="rId5" Type="http://schemas.openxmlformats.org/officeDocument/2006/relationships/webSettings" Target="webSettings.xml"/><Relationship Id="rId15" Type="http://schemas.openxmlformats.org/officeDocument/2006/relationships/hyperlink" Target="consultantplus://offline/ref=C3F2D5A19318406A2B181EF9087429970C5DF39A4EDAE89EFA78AA12B12Cu7E" TargetMode="External"/><Relationship Id="rId23" Type="http://schemas.openxmlformats.org/officeDocument/2006/relationships/theme" Target="theme/theme1.xml"/><Relationship Id="rId10" Type="http://schemas.openxmlformats.org/officeDocument/2006/relationships/hyperlink" Target="consultantplus://offline/ref=C3F2D5A19318406A2B181EF9087429970C5EF79349DCE89EFA78AA12B12Cu7E" TargetMode="External"/><Relationship Id="rId19" Type="http://schemas.openxmlformats.org/officeDocument/2006/relationships/hyperlink" Target="consultantplus://offline/ref=C3F2D5A19318406A2B1800F41E18779D0C57AB974CD9E2CEA32FAC45EE976876B980074E867938E8F89F51352Fu5E"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CF69B48DCE89EFA78AA12B12Cu7E" TargetMode="External"/><Relationship Id="rId14" Type="http://schemas.openxmlformats.org/officeDocument/2006/relationships/hyperlink" Target="consultantplus://offline/ref=C3F2D5A19318406A2B181EF9087429970C5EF79349DCE89EFA78AA12B1C76E23F9C001132Cu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22</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2016-06-21T05:37:00Z</cp:lastPrinted>
  <dcterms:created xsi:type="dcterms:W3CDTF">2015-09-30T03:52:00Z</dcterms:created>
  <dcterms:modified xsi:type="dcterms:W3CDTF">2016-06-21T09:18:00Z</dcterms:modified>
</cp:coreProperties>
</file>