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8B8" w:rsidRDefault="00D028B8" w:rsidP="00D028B8">
      <w:pPr>
        <w:spacing w:after="0" w:line="240" w:lineRule="auto"/>
        <w:rPr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58DCAAB" wp14:editId="5BA4E8B2">
            <wp:simplePos x="0" y="0"/>
            <wp:positionH relativeFrom="column">
              <wp:posOffset>2924175</wp:posOffset>
            </wp:positionH>
            <wp:positionV relativeFrom="paragraph">
              <wp:posOffset>0</wp:posOffset>
            </wp:positionV>
            <wp:extent cx="619125" cy="914400"/>
            <wp:effectExtent l="0" t="0" r="9525" b="0"/>
            <wp:wrapSquare wrapText="left"/>
            <wp:docPr id="2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br w:type="textWrapping" w:clear="all"/>
      </w:r>
    </w:p>
    <w:p w:rsidR="00D028B8" w:rsidRDefault="00D028B8" w:rsidP="00D028B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РОССИЙСКАЯ ФЕДЕРАЦИЯ</w:t>
      </w:r>
    </w:p>
    <w:p w:rsidR="00D028B8" w:rsidRDefault="00D028B8" w:rsidP="00D028B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СВЕРДЛОВСКАЯ ОБЛАСТЬ</w:t>
      </w:r>
    </w:p>
    <w:p w:rsidR="00D028B8" w:rsidRDefault="00D028B8" w:rsidP="00D028B8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:rsidR="00D028B8" w:rsidRDefault="00D028B8" w:rsidP="00D028B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ГЛАВА МУНИЦИПАЛЬНОГО ОБРАЗОВАНИЯ </w:t>
      </w:r>
    </w:p>
    <w:p w:rsidR="00D028B8" w:rsidRPr="00D028B8" w:rsidRDefault="00D028B8" w:rsidP="00D028B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ОБУХОВСКОЕ СЕЛЬСКОЕ ПОСЕЛЕНИЕ </w:t>
      </w:r>
    </w:p>
    <w:p w:rsidR="00D028B8" w:rsidRPr="00D028B8" w:rsidRDefault="00D028B8" w:rsidP="00D028B8">
      <w:pPr>
        <w:spacing w:after="0" w:line="240" w:lineRule="auto"/>
        <w:jc w:val="center"/>
        <w:rPr>
          <w:rFonts w:ascii="Arial" w:hAnsi="Arial" w:cs="Arial"/>
          <w:b/>
          <w:sz w:val="38"/>
          <w:szCs w:val="3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4D6EC" wp14:editId="14D61499">
                <wp:simplePos x="0" y="0"/>
                <wp:positionH relativeFrom="column">
                  <wp:posOffset>0</wp:posOffset>
                </wp:positionH>
                <wp:positionV relativeFrom="paragraph">
                  <wp:posOffset>363855</wp:posOffset>
                </wp:positionV>
                <wp:extent cx="5938520" cy="30480"/>
                <wp:effectExtent l="34290" t="31115" r="37465" b="33655"/>
                <wp:wrapSquare wrapText="bothSides"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8520" cy="3048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65pt" to="467.6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" strokeweight="4.5pt">
                <v:stroke linestyle="thickThin"/>
                <w10:wrap type="square"/>
              </v:line>
            </w:pict>
          </mc:Fallback>
        </mc:AlternateContent>
      </w:r>
      <w:proofErr w:type="gramStart"/>
      <w:r>
        <w:rPr>
          <w:rFonts w:ascii="Arial" w:hAnsi="Arial" w:cs="Arial"/>
          <w:b/>
          <w:sz w:val="38"/>
          <w:szCs w:val="38"/>
        </w:rPr>
        <w:t>П</w:t>
      </w:r>
      <w:proofErr w:type="gramEnd"/>
      <w:r>
        <w:rPr>
          <w:rFonts w:ascii="Arial" w:hAnsi="Arial" w:cs="Arial"/>
          <w:b/>
          <w:sz w:val="38"/>
          <w:szCs w:val="38"/>
        </w:rPr>
        <w:t xml:space="preserve"> О С Т А Н О В Л Е Н И Е </w:t>
      </w:r>
    </w:p>
    <w:p w:rsidR="00D028B8" w:rsidRDefault="00D028B8" w:rsidP="00D028B8">
      <w:pPr>
        <w:spacing w:after="0" w:line="240" w:lineRule="auto"/>
        <w:jc w:val="both"/>
      </w:pPr>
    </w:p>
    <w:p w:rsidR="00D028B8" w:rsidRPr="00D028B8" w:rsidRDefault="00D028B8" w:rsidP="00D02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B11F90">
        <w:rPr>
          <w:rFonts w:ascii="Times New Roman" w:hAnsi="Times New Roman" w:cs="Times New Roman"/>
          <w:sz w:val="28"/>
          <w:szCs w:val="28"/>
        </w:rPr>
        <w:t>15.11</w:t>
      </w:r>
      <w:r w:rsidRPr="00D028B8">
        <w:rPr>
          <w:rFonts w:ascii="Times New Roman" w:hAnsi="Times New Roman" w:cs="Times New Roman"/>
          <w:sz w:val="28"/>
          <w:szCs w:val="28"/>
        </w:rPr>
        <w:t xml:space="preserve">.2012  г.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</w:t>
      </w:r>
      <w:r w:rsidR="00B11F90">
        <w:rPr>
          <w:rFonts w:ascii="Times New Roman" w:hAnsi="Times New Roman" w:cs="Times New Roman"/>
          <w:sz w:val="28"/>
          <w:szCs w:val="28"/>
        </w:rPr>
        <w:t xml:space="preserve"> 268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28B8" w:rsidRPr="00D028B8" w:rsidRDefault="00D028B8" w:rsidP="00D02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8B8">
        <w:rPr>
          <w:rFonts w:ascii="Times New Roman" w:hAnsi="Times New Roman" w:cs="Times New Roman"/>
          <w:sz w:val="28"/>
          <w:szCs w:val="28"/>
        </w:rPr>
        <w:t xml:space="preserve">с. Обуховское </w:t>
      </w:r>
    </w:p>
    <w:p w:rsidR="00C10FD2" w:rsidRDefault="00C10FD2" w:rsidP="00D028B8">
      <w:pPr>
        <w:pStyle w:val="ConsPlusTitle"/>
        <w:rPr>
          <w:sz w:val="20"/>
          <w:szCs w:val="20"/>
        </w:rPr>
      </w:pPr>
    </w:p>
    <w:p w:rsidR="00D028B8" w:rsidRDefault="00C10FD2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28B8">
        <w:rPr>
          <w:rFonts w:ascii="Times New Roman" w:hAnsi="Times New Roman" w:cs="Times New Roman"/>
          <w:i/>
          <w:sz w:val="28"/>
          <w:szCs w:val="28"/>
        </w:rPr>
        <w:t>О</w:t>
      </w:r>
      <w:r w:rsidR="00D028B8">
        <w:rPr>
          <w:rFonts w:ascii="Times New Roman" w:hAnsi="Times New Roman" w:cs="Times New Roman"/>
          <w:i/>
          <w:sz w:val="28"/>
          <w:szCs w:val="28"/>
        </w:rPr>
        <w:t xml:space="preserve">б утверждении Административного регламента </w:t>
      </w:r>
    </w:p>
    <w:p w:rsidR="00D028B8" w:rsidRDefault="00D028B8" w:rsidP="00D028B8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Предоставления муниципальной услуги по выдаче разрешений на право организации розничного рынка, продлению срока действия и переоформлению такого разрешения на территории МО  «Обуховское сельское поселение»</w:t>
      </w:r>
    </w:p>
    <w:p w:rsidR="00D028B8" w:rsidRPr="00D028B8" w:rsidRDefault="00D028B8" w:rsidP="00D028B8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028B8" w:rsidRPr="00D028B8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02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7" w:history="1">
        <w:r w:rsidRPr="00D028B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02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8" w:history="1">
        <w:r w:rsidRPr="00D028B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02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N 210-ФЗ "Об организации предоставления государственных и муниципальных услуг", в соответствии с </w:t>
      </w:r>
      <w:hyperlink r:id="rId9" w:history="1">
        <w:r w:rsidRPr="00D028B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D02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руководствуясь </w:t>
      </w:r>
      <w:hyperlink r:id="rId10" w:history="1">
        <w:r w:rsidRPr="00D028B8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D02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28B8" w:rsidRPr="00D028B8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gramEnd"/>
      <w:r w:rsidR="00D028B8" w:rsidRPr="00D02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«Обуховское сельское поселение» </w:t>
      </w:r>
    </w:p>
    <w:p w:rsidR="00D028B8" w:rsidRDefault="00D02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28B8" w:rsidRDefault="00D028B8" w:rsidP="00D028B8">
      <w:pPr>
        <w:pStyle w:val="Style11"/>
        <w:widowControl/>
        <w:spacing w:line="240" w:lineRule="auto"/>
        <w:ind w:right="10"/>
        <w:jc w:val="left"/>
        <w:rPr>
          <w:rStyle w:val="FontStyle29"/>
          <w:rFonts w:ascii="Times New Roman" w:hAnsi="Times New Roman" w:cs="Times New Roman"/>
          <w:b/>
          <w:sz w:val="28"/>
          <w:szCs w:val="28"/>
        </w:rPr>
      </w:pPr>
      <w:r>
        <w:rPr>
          <w:rStyle w:val="FontStyle29"/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028B8" w:rsidRDefault="00D028B8" w:rsidP="00D028B8">
      <w:pPr>
        <w:pStyle w:val="Style11"/>
        <w:widowControl/>
        <w:spacing w:line="240" w:lineRule="auto"/>
        <w:ind w:right="10"/>
        <w:jc w:val="left"/>
        <w:rPr>
          <w:rStyle w:val="FontStyle29"/>
          <w:rFonts w:ascii="Times New Roman" w:hAnsi="Times New Roman" w:cs="Times New Roman"/>
          <w:b/>
          <w:sz w:val="28"/>
          <w:szCs w:val="28"/>
        </w:rPr>
      </w:pPr>
    </w:p>
    <w:p w:rsidR="00C10FD2" w:rsidRPr="00D028B8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8B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0" w:history="1">
        <w:r w:rsidRPr="00D028B8">
          <w:rPr>
            <w:rFonts w:ascii="Times New Roman" w:hAnsi="Times New Roman" w:cs="Times New Roman"/>
            <w:color w:val="0000FF"/>
            <w:sz w:val="28"/>
            <w:szCs w:val="28"/>
          </w:rPr>
          <w:t>Административный регламент</w:t>
        </w:r>
      </w:hyperlink>
      <w:r w:rsidRPr="00D028B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по выдаче разрешений на право организации розничного рынка, продлению срока действия или переоформлению разрешения на право организации розничного рынка на территории </w:t>
      </w:r>
      <w:r w:rsidR="00D028B8">
        <w:rPr>
          <w:rFonts w:ascii="Times New Roman" w:hAnsi="Times New Roman" w:cs="Times New Roman"/>
          <w:sz w:val="28"/>
          <w:szCs w:val="28"/>
        </w:rPr>
        <w:t xml:space="preserve">МО  «Обуховское сельское поселение» </w:t>
      </w:r>
      <w:r w:rsidRPr="00D028B8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C10FD2" w:rsidRPr="00D028B8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8B8">
        <w:rPr>
          <w:rFonts w:ascii="Times New Roman" w:hAnsi="Times New Roman" w:cs="Times New Roman"/>
          <w:sz w:val="28"/>
          <w:szCs w:val="28"/>
        </w:rPr>
        <w:t xml:space="preserve">2. </w:t>
      </w:r>
      <w:r w:rsidR="00D028B8">
        <w:rPr>
          <w:rFonts w:ascii="Times New Roman" w:hAnsi="Times New Roman" w:cs="Times New Roman"/>
          <w:sz w:val="28"/>
          <w:szCs w:val="28"/>
        </w:rPr>
        <w:t>Н</w:t>
      </w:r>
      <w:r w:rsidRPr="00D028B8">
        <w:rPr>
          <w:rFonts w:ascii="Times New Roman" w:hAnsi="Times New Roman" w:cs="Times New Roman"/>
          <w:sz w:val="28"/>
          <w:szCs w:val="28"/>
        </w:rPr>
        <w:t>астоящее Постановлен</w:t>
      </w:r>
      <w:r w:rsidR="00D028B8">
        <w:rPr>
          <w:rFonts w:ascii="Times New Roman" w:hAnsi="Times New Roman" w:cs="Times New Roman"/>
          <w:sz w:val="28"/>
          <w:szCs w:val="28"/>
        </w:rPr>
        <w:t>ие р</w:t>
      </w:r>
      <w:r w:rsidR="00D028B8" w:rsidRPr="00D028B8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Pr="00D028B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028B8">
        <w:rPr>
          <w:rFonts w:ascii="Times New Roman" w:hAnsi="Times New Roman" w:cs="Times New Roman"/>
          <w:sz w:val="28"/>
          <w:szCs w:val="28"/>
        </w:rPr>
        <w:t>МО  «Обуховское сельское поселение»</w:t>
      </w:r>
      <w:r w:rsidRPr="00D028B8">
        <w:rPr>
          <w:rFonts w:ascii="Times New Roman" w:hAnsi="Times New Roman" w:cs="Times New Roman"/>
          <w:sz w:val="28"/>
          <w:szCs w:val="28"/>
        </w:rPr>
        <w:t>.</w:t>
      </w:r>
    </w:p>
    <w:p w:rsidR="00C10FD2" w:rsidRPr="00D028B8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8B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D028B8" w:rsidRPr="00D028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028B8" w:rsidRPr="00D028B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10FD2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28B8" w:rsidRPr="00D028B8" w:rsidRDefault="00D02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0FD2" w:rsidRPr="00D028B8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28B8" w:rsidRPr="00D028B8" w:rsidRDefault="00C10FD2" w:rsidP="00D028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8B8">
        <w:rPr>
          <w:rFonts w:ascii="Times New Roman" w:hAnsi="Times New Roman" w:cs="Times New Roman"/>
          <w:sz w:val="28"/>
          <w:szCs w:val="28"/>
        </w:rPr>
        <w:t xml:space="preserve">Глава МО "Обуховское сельское поселение" </w:t>
      </w:r>
      <w:r w:rsidR="00D028B8">
        <w:rPr>
          <w:rFonts w:ascii="Times New Roman" w:hAnsi="Times New Roman" w:cs="Times New Roman"/>
          <w:sz w:val="28"/>
          <w:szCs w:val="28"/>
        </w:rPr>
        <w:t xml:space="preserve">                     Г.И. Юдина</w:t>
      </w:r>
    </w:p>
    <w:p w:rsidR="00D028B8" w:rsidRPr="000A08E0" w:rsidRDefault="00D028B8" w:rsidP="00D028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0A08E0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</w:p>
    <w:p w:rsidR="00D028B8" w:rsidRDefault="00D028B8" w:rsidP="00D028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A08E0">
        <w:rPr>
          <w:rFonts w:ascii="Times New Roman" w:hAnsi="Times New Roman" w:cs="Times New Roman"/>
          <w:sz w:val="20"/>
          <w:szCs w:val="20"/>
        </w:rPr>
        <w:t xml:space="preserve">Постановлением </w:t>
      </w:r>
      <w:r>
        <w:rPr>
          <w:rFonts w:ascii="Times New Roman" w:hAnsi="Times New Roman" w:cs="Times New Roman"/>
          <w:sz w:val="20"/>
          <w:szCs w:val="20"/>
        </w:rPr>
        <w:t xml:space="preserve">главы </w:t>
      </w:r>
    </w:p>
    <w:p w:rsidR="00D028B8" w:rsidRPr="000A08E0" w:rsidRDefault="00D028B8" w:rsidP="00D028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  «Обуховское сельское поселение» </w:t>
      </w:r>
    </w:p>
    <w:p w:rsidR="00D028B8" w:rsidRPr="000A08E0" w:rsidRDefault="00D028B8" w:rsidP="00D028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B11F90">
        <w:rPr>
          <w:rFonts w:ascii="Times New Roman" w:hAnsi="Times New Roman" w:cs="Times New Roman"/>
          <w:sz w:val="20"/>
          <w:szCs w:val="20"/>
        </w:rPr>
        <w:t>15.11</w:t>
      </w:r>
      <w:r>
        <w:rPr>
          <w:rFonts w:ascii="Times New Roman" w:hAnsi="Times New Roman" w:cs="Times New Roman"/>
          <w:sz w:val="20"/>
          <w:szCs w:val="20"/>
        </w:rPr>
        <w:t xml:space="preserve">.2012г.  № </w:t>
      </w:r>
      <w:r w:rsidR="00B11F90">
        <w:rPr>
          <w:rFonts w:ascii="Times New Roman" w:hAnsi="Times New Roman" w:cs="Times New Roman"/>
          <w:sz w:val="20"/>
          <w:szCs w:val="20"/>
        </w:rPr>
        <w:t>268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C10FD2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0FD2" w:rsidRPr="00D028B8" w:rsidRDefault="00C10F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0"/>
      <w:bookmarkEnd w:id="0"/>
      <w:r w:rsidRPr="00D028B8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C10FD2" w:rsidRPr="00D028B8" w:rsidRDefault="00C10FD2" w:rsidP="00D028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28B8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ВЫДАЧЕ РАЗРЕШЕНИЙ</w:t>
      </w:r>
      <w:r w:rsidR="00D028B8">
        <w:rPr>
          <w:rFonts w:ascii="Times New Roman" w:hAnsi="Times New Roman" w:cs="Times New Roman"/>
          <w:sz w:val="28"/>
          <w:szCs w:val="28"/>
        </w:rPr>
        <w:t xml:space="preserve">  </w:t>
      </w:r>
      <w:r w:rsidRPr="00D028B8">
        <w:rPr>
          <w:rFonts w:ascii="Times New Roman" w:hAnsi="Times New Roman" w:cs="Times New Roman"/>
          <w:sz w:val="28"/>
          <w:szCs w:val="28"/>
        </w:rPr>
        <w:t xml:space="preserve">НА </w:t>
      </w:r>
      <w:r w:rsidR="00D028B8">
        <w:rPr>
          <w:rFonts w:ascii="Times New Roman" w:hAnsi="Times New Roman" w:cs="Times New Roman"/>
          <w:sz w:val="28"/>
          <w:szCs w:val="28"/>
        </w:rPr>
        <w:t xml:space="preserve"> </w:t>
      </w:r>
      <w:r w:rsidRPr="00D028B8">
        <w:rPr>
          <w:rFonts w:ascii="Times New Roman" w:hAnsi="Times New Roman" w:cs="Times New Roman"/>
          <w:sz w:val="28"/>
          <w:szCs w:val="28"/>
        </w:rPr>
        <w:t>ПРАВО ОРГАНИЗАЦИИ РОЗНИЧНОГО РЫНКА, ПРОДЛЕНИЮ СРОКА</w:t>
      </w:r>
      <w:r w:rsidR="00D028B8">
        <w:rPr>
          <w:rFonts w:ascii="Times New Roman" w:hAnsi="Times New Roman" w:cs="Times New Roman"/>
          <w:sz w:val="28"/>
          <w:szCs w:val="28"/>
        </w:rPr>
        <w:t xml:space="preserve">  </w:t>
      </w:r>
      <w:r w:rsidRPr="00D028B8">
        <w:rPr>
          <w:rFonts w:ascii="Times New Roman" w:hAnsi="Times New Roman" w:cs="Times New Roman"/>
          <w:sz w:val="28"/>
          <w:szCs w:val="28"/>
        </w:rPr>
        <w:t>ДЕЙСТВИЯ И ПЕРЕОФОРМЛЕНИЮ ТАКОГО РАЗРЕШЕНИЯ НА ТЕРРИТОРИИ</w:t>
      </w:r>
      <w:r w:rsidR="00D028B8">
        <w:rPr>
          <w:rFonts w:ascii="Times New Roman" w:hAnsi="Times New Roman" w:cs="Times New Roman"/>
          <w:sz w:val="28"/>
          <w:szCs w:val="28"/>
        </w:rPr>
        <w:t xml:space="preserve"> </w:t>
      </w:r>
      <w:r w:rsidR="009208F3">
        <w:rPr>
          <w:rFonts w:ascii="Times New Roman" w:hAnsi="Times New Roman" w:cs="Times New Roman"/>
          <w:sz w:val="28"/>
          <w:szCs w:val="28"/>
        </w:rPr>
        <w:t xml:space="preserve"> МО  «ОБУХОВСКОЕ СЕЛЬСКОЕ</w:t>
      </w:r>
      <w:r w:rsidR="00B11F90">
        <w:rPr>
          <w:rFonts w:ascii="Times New Roman" w:hAnsi="Times New Roman" w:cs="Times New Roman"/>
          <w:sz w:val="28"/>
          <w:szCs w:val="28"/>
        </w:rPr>
        <w:t xml:space="preserve"> </w:t>
      </w:r>
      <w:r w:rsidR="00B11F90" w:rsidRPr="00B11F90">
        <w:rPr>
          <w:rFonts w:ascii="Times New Roman" w:hAnsi="Times New Roman" w:cs="Times New Roman"/>
          <w:b w:val="0"/>
          <w:sz w:val="40"/>
          <w:szCs w:val="40"/>
        </w:rPr>
        <w:t>поселение</w:t>
      </w:r>
      <w:r w:rsidR="00B11F90">
        <w:rPr>
          <w:rFonts w:ascii="Times New Roman" w:hAnsi="Times New Roman" w:cs="Times New Roman"/>
          <w:sz w:val="32"/>
          <w:szCs w:val="32"/>
        </w:rPr>
        <w:t xml:space="preserve"> </w:t>
      </w:r>
      <w:r w:rsidR="009208F3">
        <w:rPr>
          <w:rFonts w:ascii="Times New Roman" w:hAnsi="Times New Roman" w:cs="Times New Roman"/>
          <w:sz w:val="28"/>
          <w:szCs w:val="28"/>
        </w:rPr>
        <w:t xml:space="preserve">» </w:t>
      </w:r>
      <w:r w:rsidRPr="00D028B8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</w:p>
    <w:p w:rsidR="00C10FD2" w:rsidRPr="00D028B8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по выдаче разрешений на право организации розничного рынка, продлению срока действия и переоформлению такого разрешения на территории </w:t>
      </w:r>
      <w:r w:rsidR="009208F3">
        <w:rPr>
          <w:rFonts w:ascii="Times New Roman" w:hAnsi="Times New Roman" w:cs="Times New Roman"/>
          <w:sz w:val="28"/>
          <w:szCs w:val="28"/>
        </w:rPr>
        <w:t>МО  «Обуховское сельское поселение</w:t>
      </w:r>
      <w:proofErr w:type="gramStart"/>
      <w:r w:rsidR="009208F3">
        <w:rPr>
          <w:rFonts w:ascii="Times New Roman" w:hAnsi="Times New Roman" w:cs="Times New Roman"/>
          <w:sz w:val="28"/>
          <w:szCs w:val="28"/>
        </w:rPr>
        <w:t>»</w:t>
      </w:r>
      <w:r w:rsidRPr="009208F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208F3">
        <w:rPr>
          <w:rFonts w:ascii="Times New Roman" w:hAnsi="Times New Roman" w:cs="Times New Roman"/>
          <w:sz w:val="28"/>
          <w:szCs w:val="28"/>
        </w:rPr>
        <w:t xml:space="preserve">далее - административный регламент, муниципальная услуга) разработан в целях повышения качества предоставления указанной муниципальной услуги в </w:t>
      </w:r>
      <w:r w:rsidR="009208F3">
        <w:rPr>
          <w:rFonts w:ascii="Times New Roman" w:hAnsi="Times New Roman" w:cs="Times New Roman"/>
          <w:sz w:val="28"/>
          <w:szCs w:val="28"/>
        </w:rPr>
        <w:t>МО  «Обуховское сельское поселени</w:t>
      </w:r>
      <w:r w:rsidR="009208F3" w:rsidRPr="009208F3">
        <w:rPr>
          <w:rFonts w:ascii="Times New Roman" w:hAnsi="Times New Roman" w:cs="Times New Roman"/>
          <w:color w:val="000000" w:themeColor="text1"/>
          <w:sz w:val="28"/>
          <w:szCs w:val="28"/>
        </w:rPr>
        <w:t>е»</w:t>
      </w:r>
      <w:r w:rsidRPr="009208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>1.2. Предоставление муниципальной услуги осуществляется в соответствии со следующими нормативными правовыми актами: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20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1" w:history="1">
        <w:r w:rsidRPr="009208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920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30.12.2006 N 271-ФЗ "О розничных рынках и о внесении изменений в Трудовой кодекс Российской Федерации" (Собрание законодательства РФ от 01.01.2007 N 1 (1 ч.) ст. 34, от 04.06.2007 N 23 ст. 2692, от 28.07.2008 N 30 (ч. 2) ст. 3616, от 08.06.2009 N 23 ст. 2771, от 20.07.2009 N 29 ст. 3593);</w:t>
      </w:r>
      <w:proofErr w:type="gramEnd"/>
    </w:p>
    <w:p w:rsidR="00C10FD2" w:rsidRPr="009208F3" w:rsidRDefault="000C4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C10FD2" w:rsidRPr="009208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C10FD2" w:rsidRPr="00920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10.03.2007 N 148 "Об утверждении Правил выдачи разрешений на право организации розничного рынка" (Собрание законодательства РФ от 19.03.2007 N 12 ст. 1413);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Областным </w:t>
      </w:r>
      <w:hyperlink r:id="rId13" w:history="1">
        <w:r w:rsidRPr="009208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920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22.05.2007 N 52-ОЗ "Об органах местного самоуправления муниципальных образований, расположенных на территории Свердловской области, осуществляющих выдачу разрешений на право организации розничных рынков" (Собрание законодательства Свердловской области от 11.09.2007 N 6-5 ст. 853);</w:t>
      </w:r>
    </w:p>
    <w:p w:rsidR="00C10FD2" w:rsidRPr="009208F3" w:rsidRDefault="000C4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C10FD2" w:rsidRPr="009208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C10FD2" w:rsidRPr="00920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Свердловской области от 20.11.2009 N 1698-ПП "Об утверждении Плана организации розничных рынков на территории Свердловской области на 2010 - 2015 годы" ("Собрание законодательства Свердловской области" от 02.02.2010 N 11-3 (2009));</w:t>
      </w:r>
    </w:p>
    <w:p w:rsidR="00C10FD2" w:rsidRPr="009208F3" w:rsidRDefault="000C4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C10FD2" w:rsidRPr="009208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C10FD2" w:rsidRPr="00920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Свердловской области от 14.03.2007 N 183-ПП "О нормативных правовых актах, регламентирующих деятельность хозяйствующих субъектов на розничных рынках в Свердловской области" ("Собрание законодательства Свердловской области" от 09.07.2007 N 3-1 (2007) ст. 373, от 01.10.2009 N 8-1 (2009) ст. 1039);</w:t>
      </w:r>
    </w:p>
    <w:p w:rsidR="009208F3" w:rsidRPr="009208F3" w:rsidRDefault="000C4482" w:rsidP="009208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C10FD2" w:rsidRPr="009208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C10FD2" w:rsidRPr="00920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Свердловской области от 07.08.2007 N 769-ПП "Об утверждении основных требований к планировке, перепланировке и застройке рынка, реконструкции и модернизации зданий, строений, сооружений и находящихся в них помещений" ("Собрание законодательства Свердловской области" от 03.10.2007 N 8 ст. 1250, от 26.10.2009 N 9 (2009) ст. 1158);</w:t>
      </w:r>
    </w:p>
    <w:p w:rsidR="00C10FD2" w:rsidRPr="009208F3" w:rsidRDefault="000C4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history="1">
        <w:r w:rsidR="00C10FD2" w:rsidRPr="009208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C10FD2" w:rsidRPr="00920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Свердловской области от 08.05.2009 N 391-ПП "Об утверждении формы разрешения на право организации розничного рынка, формы уведомления о выдаче разрешения (отказе) на право организации розничного рынка" ("Собрание законодательства Свердловской области" от 31.07.2007 N 5 (2007) ст. 697).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 xml:space="preserve">1.3. Заявителями, заинтересованными в предоставлении муниципальной услуги, являются юридические лица (их руководители) или представители, действующие на основании доверенности, оформленной в соответствии с Гражданским </w:t>
      </w:r>
      <w:hyperlink r:id="rId18" w:history="1">
        <w:r w:rsidRPr="009208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920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(далее - заявители).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>1.4. Порядок информирования заинтересованных лиц о правилах предоставления муниципальной услуги: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3"/>
      <w:bookmarkEnd w:id="2"/>
      <w:r w:rsidRPr="009208F3">
        <w:rPr>
          <w:rFonts w:ascii="Times New Roman" w:hAnsi="Times New Roman" w:cs="Times New Roman"/>
          <w:sz w:val="28"/>
          <w:szCs w:val="28"/>
        </w:rPr>
        <w:t xml:space="preserve">1.4.1. Муниципальная услуга предоставляется Администрацией </w:t>
      </w:r>
      <w:r w:rsidR="009208F3">
        <w:rPr>
          <w:rFonts w:ascii="Times New Roman" w:hAnsi="Times New Roman" w:cs="Times New Roman"/>
          <w:sz w:val="28"/>
          <w:szCs w:val="28"/>
        </w:rPr>
        <w:t>МО  «Обуховское сельское поселение»</w:t>
      </w:r>
      <w:r w:rsidRPr="009208F3">
        <w:rPr>
          <w:rFonts w:ascii="Times New Roman" w:hAnsi="Times New Roman" w:cs="Times New Roman"/>
          <w:sz w:val="28"/>
          <w:szCs w:val="28"/>
        </w:rPr>
        <w:t xml:space="preserve"> (далее - Администрация).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 xml:space="preserve">Местонахождение Администрации </w:t>
      </w:r>
      <w:r w:rsidR="009208F3">
        <w:rPr>
          <w:rFonts w:ascii="Times New Roman" w:hAnsi="Times New Roman" w:cs="Times New Roman"/>
          <w:sz w:val="28"/>
          <w:szCs w:val="28"/>
        </w:rPr>
        <w:t>МО  «Обуховское сельское поселение»: 624852</w:t>
      </w:r>
      <w:r w:rsidRPr="009208F3">
        <w:rPr>
          <w:rFonts w:ascii="Times New Roman" w:hAnsi="Times New Roman" w:cs="Times New Roman"/>
          <w:sz w:val="28"/>
          <w:szCs w:val="28"/>
        </w:rPr>
        <w:t xml:space="preserve">, Свердловская область, </w:t>
      </w:r>
      <w:r w:rsidR="009208F3">
        <w:rPr>
          <w:rFonts w:ascii="Times New Roman" w:hAnsi="Times New Roman" w:cs="Times New Roman"/>
          <w:sz w:val="28"/>
          <w:szCs w:val="28"/>
        </w:rPr>
        <w:t>Камышловский район</w:t>
      </w:r>
      <w:r w:rsidRPr="009208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08F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208F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9208F3">
        <w:rPr>
          <w:rFonts w:ascii="Times New Roman" w:hAnsi="Times New Roman" w:cs="Times New Roman"/>
          <w:sz w:val="28"/>
          <w:szCs w:val="28"/>
        </w:rPr>
        <w:t>буховское</w:t>
      </w:r>
      <w:proofErr w:type="spellEnd"/>
      <w:r w:rsidR="009208F3">
        <w:rPr>
          <w:rFonts w:ascii="Times New Roman" w:hAnsi="Times New Roman" w:cs="Times New Roman"/>
          <w:sz w:val="28"/>
          <w:szCs w:val="28"/>
        </w:rPr>
        <w:t xml:space="preserve">, </w:t>
      </w:r>
      <w:r w:rsidRPr="009208F3">
        <w:rPr>
          <w:rFonts w:ascii="Times New Roman" w:hAnsi="Times New Roman" w:cs="Times New Roman"/>
          <w:sz w:val="28"/>
          <w:szCs w:val="28"/>
        </w:rPr>
        <w:t xml:space="preserve">ул. </w:t>
      </w:r>
      <w:r w:rsidR="009208F3">
        <w:rPr>
          <w:rFonts w:ascii="Times New Roman" w:hAnsi="Times New Roman" w:cs="Times New Roman"/>
          <w:sz w:val="28"/>
          <w:szCs w:val="28"/>
        </w:rPr>
        <w:t>Мира, 114а</w:t>
      </w:r>
      <w:r w:rsidRPr="009208F3">
        <w:rPr>
          <w:rFonts w:ascii="Times New Roman" w:hAnsi="Times New Roman" w:cs="Times New Roman"/>
          <w:sz w:val="28"/>
          <w:szCs w:val="28"/>
        </w:rPr>
        <w:t>.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>День приема. Время приема. Место приема.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 xml:space="preserve">Понедельник - </w:t>
      </w:r>
      <w:r w:rsidR="009208F3">
        <w:rPr>
          <w:rFonts w:ascii="Times New Roman" w:hAnsi="Times New Roman" w:cs="Times New Roman"/>
          <w:sz w:val="28"/>
          <w:szCs w:val="28"/>
        </w:rPr>
        <w:t>пятница 8.00 - 16</w:t>
      </w:r>
      <w:r w:rsidRPr="009208F3">
        <w:rPr>
          <w:rFonts w:ascii="Times New Roman" w:hAnsi="Times New Roman" w:cs="Times New Roman"/>
          <w:sz w:val="28"/>
          <w:szCs w:val="28"/>
        </w:rPr>
        <w:t>.00;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>перерыв 12.00 - 13.00.</w:t>
      </w:r>
    </w:p>
    <w:p w:rsidR="00C10FD2" w:rsidRPr="00257DAD" w:rsidRDefault="009208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буховское</w:t>
      </w:r>
      <w:proofErr w:type="spellEnd"/>
      <w:r w:rsidR="00C10FD2" w:rsidRPr="009208F3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Мира, 114а</w:t>
      </w:r>
      <w:r w:rsidR="00C10FD2" w:rsidRPr="009208F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телефон (34375</w:t>
      </w:r>
      <w:r w:rsidR="00C10FD2" w:rsidRPr="009208F3">
        <w:rPr>
          <w:rFonts w:ascii="Times New Roman" w:hAnsi="Times New Roman" w:cs="Times New Roman"/>
          <w:sz w:val="28"/>
          <w:szCs w:val="28"/>
        </w:rPr>
        <w:t>)</w:t>
      </w:r>
      <w:r w:rsidR="00C75057" w:rsidRPr="00257DAD">
        <w:rPr>
          <w:rFonts w:ascii="Times New Roman" w:hAnsi="Times New Roman" w:cs="Times New Roman"/>
          <w:sz w:val="28"/>
          <w:szCs w:val="28"/>
        </w:rPr>
        <w:t xml:space="preserve"> 32-8-85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может б</w:t>
      </w:r>
      <w:r w:rsidR="00E64D1D">
        <w:rPr>
          <w:rFonts w:ascii="Times New Roman" w:hAnsi="Times New Roman" w:cs="Times New Roman"/>
          <w:sz w:val="28"/>
          <w:szCs w:val="28"/>
        </w:rPr>
        <w:t>ыть получена по телефону 8 (34375</w:t>
      </w:r>
      <w:r w:rsidRPr="009208F3">
        <w:rPr>
          <w:rFonts w:ascii="Times New Roman" w:hAnsi="Times New Roman" w:cs="Times New Roman"/>
          <w:sz w:val="28"/>
          <w:szCs w:val="28"/>
        </w:rPr>
        <w:t xml:space="preserve">) </w:t>
      </w:r>
      <w:r w:rsidR="00E64D1D">
        <w:rPr>
          <w:rFonts w:ascii="Times New Roman" w:hAnsi="Times New Roman" w:cs="Times New Roman"/>
          <w:sz w:val="28"/>
          <w:szCs w:val="28"/>
        </w:rPr>
        <w:t>32-5-48</w:t>
      </w:r>
      <w:r w:rsidRPr="009208F3">
        <w:rPr>
          <w:rFonts w:ascii="Times New Roman" w:hAnsi="Times New Roman" w:cs="Times New Roman"/>
          <w:sz w:val="28"/>
          <w:szCs w:val="28"/>
        </w:rPr>
        <w:t xml:space="preserve"> и размещает</w:t>
      </w:r>
      <w:r w:rsidR="00E64D1D">
        <w:rPr>
          <w:rFonts w:ascii="Times New Roman" w:hAnsi="Times New Roman" w:cs="Times New Roman"/>
          <w:sz w:val="28"/>
          <w:szCs w:val="28"/>
        </w:rPr>
        <w:t xml:space="preserve">ся на официальном сайте: </w:t>
      </w:r>
      <w:proofErr w:type="spellStart"/>
      <w:proofErr w:type="gramStart"/>
      <w:r w:rsidR="00E64D1D" w:rsidRPr="00E64D1D">
        <w:rPr>
          <w:rFonts w:ascii="Times New Roman" w:hAnsi="Times New Roman" w:cs="Times New Roman"/>
          <w:b/>
          <w:i/>
          <w:sz w:val="28"/>
          <w:szCs w:val="28"/>
          <w:lang w:val="en-US"/>
        </w:rPr>
        <w:t>Obuhovskoe</w:t>
      </w:r>
      <w:proofErr w:type="spellEnd"/>
      <w:r w:rsidR="00E64D1D" w:rsidRPr="00E64D1D">
        <w:rPr>
          <w:rFonts w:ascii="Times New Roman" w:hAnsi="Times New Roman" w:cs="Times New Roman"/>
          <w:b/>
          <w:i/>
          <w:sz w:val="28"/>
          <w:szCs w:val="28"/>
        </w:rPr>
        <w:t>/</w:t>
      </w:r>
      <w:proofErr w:type="spellStart"/>
      <w:r w:rsidR="00E64D1D" w:rsidRPr="00E64D1D">
        <w:rPr>
          <w:rFonts w:ascii="Times New Roman" w:hAnsi="Times New Roman" w:cs="Times New Roman"/>
          <w:b/>
          <w:i/>
          <w:sz w:val="28"/>
          <w:szCs w:val="28"/>
          <w:lang w:val="en-US"/>
        </w:rPr>
        <w:t>gossaas</w:t>
      </w:r>
      <w:proofErr w:type="spellEnd"/>
      <w:r w:rsidRPr="00E64D1D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 w:rsidRPr="00E64D1D">
        <w:rPr>
          <w:rFonts w:ascii="Times New Roman" w:hAnsi="Times New Roman" w:cs="Times New Roman"/>
          <w:b/>
          <w:i/>
          <w:sz w:val="28"/>
          <w:szCs w:val="28"/>
        </w:rPr>
        <w:t>ru</w:t>
      </w:r>
      <w:proofErr w:type="spellEnd"/>
      <w:r w:rsidRPr="00E64D1D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C10FD2" w:rsidRPr="00B850CA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08F3">
        <w:rPr>
          <w:rFonts w:ascii="Times New Roman" w:hAnsi="Times New Roman" w:cs="Times New Roman"/>
          <w:sz w:val="28"/>
          <w:szCs w:val="28"/>
        </w:rPr>
        <w:t xml:space="preserve">1.4.2. Справочный номер телефона 8 (3439) </w:t>
      </w:r>
      <w:r w:rsidR="00C75057" w:rsidRPr="00C75057">
        <w:rPr>
          <w:rFonts w:ascii="Times New Roman" w:hAnsi="Times New Roman" w:cs="Times New Roman"/>
          <w:sz w:val="28"/>
          <w:szCs w:val="28"/>
        </w:rPr>
        <w:t>32-</w:t>
      </w:r>
      <w:r w:rsidR="00C75057">
        <w:rPr>
          <w:rFonts w:ascii="Times New Roman" w:hAnsi="Times New Roman" w:cs="Times New Roman"/>
          <w:sz w:val="28"/>
          <w:szCs w:val="28"/>
        </w:rPr>
        <w:t>5-48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 xml:space="preserve">1.4.3. Официальный сайт </w:t>
      </w:r>
      <w:r w:rsidR="00E64D1D">
        <w:rPr>
          <w:rFonts w:ascii="Times New Roman" w:hAnsi="Times New Roman" w:cs="Times New Roman"/>
          <w:sz w:val="28"/>
          <w:szCs w:val="28"/>
        </w:rPr>
        <w:t>МО  «Обуховское сельское поселение»</w:t>
      </w:r>
      <w:r w:rsidRPr="009208F3">
        <w:rPr>
          <w:rFonts w:ascii="Times New Roman" w:hAnsi="Times New Roman" w:cs="Times New Roman"/>
          <w:sz w:val="28"/>
          <w:szCs w:val="28"/>
        </w:rPr>
        <w:t>: http://www.</w:t>
      </w:r>
      <w:r w:rsidR="00E64D1D" w:rsidRPr="00E64D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="00E64D1D" w:rsidRPr="00E64D1D">
        <w:rPr>
          <w:rFonts w:ascii="Times New Roman" w:hAnsi="Times New Roman" w:cs="Times New Roman"/>
          <w:b/>
          <w:i/>
          <w:sz w:val="28"/>
          <w:szCs w:val="28"/>
          <w:lang w:val="en-US"/>
        </w:rPr>
        <w:t>Obuhovskoe</w:t>
      </w:r>
      <w:proofErr w:type="spellEnd"/>
      <w:r w:rsidR="00E64D1D" w:rsidRPr="00E64D1D">
        <w:rPr>
          <w:rFonts w:ascii="Times New Roman" w:hAnsi="Times New Roman" w:cs="Times New Roman"/>
          <w:b/>
          <w:i/>
          <w:sz w:val="28"/>
          <w:szCs w:val="28"/>
        </w:rPr>
        <w:t>/</w:t>
      </w:r>
      <w:proofErr w:type="spellStart"/>
      <w:r w:rsidR="00E64D1D" w:rsidRPr="00E64D1D">
        <w:rPr>
          <w:rFonts w:ascii="Times New Roman" w:hAnsi="Times New Roman" w:cs="Times New Roman"/>
          <w:b/>
          <w:i/>
          <w:sz w:val="28"/>
          <w:szCs w:val="28"/>
          <w:lang w:val="en-US"/>
        </w:rPr>
        <w:t>gossaas</w:t>
      </w:r>
      <w:proofErr w:type="spellEnd"/>
      <w:r w:rsidR="00E64D1D" w:rsidRPr="00E64D1D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 w:rsidR="00E64D1D" w:rsidRPr="00E64D1D">
        <w:rPr>
          <w:rFonts w:ascii="Times New Roman" w:hAnsi="Times New Roman" w:cs="Times New Roman"/>
          <w:b/>
          <w:i/>
          <w:sz w:val="28"/>
          <w:szCs w:val="28"/>
        </w:rPr>
        <w:t>ru</w:t>
      </w:r>
      <w:proofErr w:type="spellEnd"/>
      <w:r w:rsidR="00E64D1D" w:rsidRPr="00E64D1D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C10FD2" w:rsidRPr="00E64D1D" w:rsidRDefault="00C10FD2" w:rsidP="00E64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>Адрес электронной почты -</w:t>
      </w:r>
      <w:r w:rsidR="00B850CA" w:rsidRPr="00B8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D1D">
        <w:rPr>
          <w:rFonts w:ascii="Times New Roman" w:hAnsi="Times New Roman" w:cs="Times New Roman"/>
          <w:b/>
          <w:i/>
          <w:sz w:val="28"/>
          <w:szCs w:val="28"/>
        </w:rPr>
        <w:t>mail</w:t>
      </w:r>
      <w:proofErr w:type="spellEnd"/>
      <w:r w:rsidRPr="00E64D1D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spellStart"/>
      <w:r w:rsidR="00E64D1D" w:rsidRPr="00E64D1D">
        <w:rPr>
          <w:rFonts w:ascii="Times New Roman" w:hAnsi="Times New Roman" w:cs="Times New Roman"/>
          <w:b/>
          <w:i/>
          <w:sz w:val="28"/>
          <w:szCs w:val="28"/>
          <w:lang w:val="en-US"/>
        </w:rPr>
        <w:t>Admobuh</w:t>
      </w:r>
      <w:proofErr w:type="spellEnd"/>
      <w:r w:rsidRPr="00E64D1D">
        <w:rPr>
          <w:rFonts w:ascii="Times New Roman" w:hAnsi="Times New Roman" w:cs="Times New Roman"/>
          <w:b/>
          <w:i/>
          <w:sz w:val="28"/>
          <w:szCs w:val="28"/>
        </w:rPr>
        <w:t>@yandex.ru.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9"/>
      <w:bookmarkEnd w:id="3"/>
      <w:r w:rsidRPr="009208F3">
        <w:rPr>
          <w:rFonts w:ascii="Times New Roman" w:hAnsi="Times New Roman" w:cs="Times New Roman"/>
          <w:sz w:val="28"/>
          <w:szCs w:val="28"/>
        </w:rPr>
        <w:t>1.4.4. Порядок получения информации заявителями по вопросам предоставления, в том числе о ходе предоставления муниципальной услуги: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 xml:space="preserve">Информация по вопросам предоставления муниципальной услуги, в том числе о ходе предоставления муниципальной услуги, сообщается специалистом Администрации </w:t>
      </w:r>
      <w:r w:rsidR="00C75057">
        <w:rPr>
          <w:rFonts w:ascii="Times New Roman" w:hAnsi="Times New Roman" w:cs="Times New Roman"/>
          <w:sz w:val="28"/>
          <w:szCs w:val="28"/>
        </w:rPr>
        <w:t xml:space="preserve">МО  «Обуховское сельское поселение» </w:t>
      </w:r>
      <w:r w:rsidRPr="009208F3">
        <w:rPr>
          <w:rFonts w:ascii="Times New Roman" w:hAnsi="Times New Roman" w:cs="Times New Roman"/>
          <w:sz w:val="28"/>
          <w:szCs w:val="28"/>
        </w:rPr>
        <w:t xml:space="preserve"> при личном контакте с заявителями, с использованием средств почтовой, телефонной связи, а также посредством электронной почты. Информация по вопросам предоставления муниципальной услуги также размещается в сети Интернет на официальном сайте </w:t>
      </w:r>
      <w:r w:rsidR="00C75057">
        <w:rPr>
          <w:rFonts w:ascii="Times New Roman" w:hAnsi="Times New Roman" w:cs="Times New Roman"/>
          <w:sz w:val="28"/>
          <w:szCs w:val="28"/>
        </w:rPr>
        <w:t>МО  «Обуховское сельское поселение»</w:t>
      </w:r>
      <w:r w:rsidRPr="009208F3">
        <w:rPr>
          <w:rFonts w:ascii="Times New Roman" w:hAnsi="Times New Roman" w:cs="Times New Roman"/>
          <w:sz w:val="28"/>
          <w:szCs w:val="28"/>
        </w:rPr>
        <w:t>, публикуется в средствах массовой информации.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 xml:space="preserve">Исчерпывающие и корректные ответы на устные обращения заявителей </w:t>
      </w:r>
      <w:r w:rsidRPr="009208F3">
        <w:rPr>
          <w:rFonts w:ascii="Times New Roman" w:hAnsi="Times New Roman" w:cs="Times New Roman"/>
          <w:sz w:val="28"/>
          <w:szCs w:val="28"/>
        </w:rPr>
        <w:lastRenderedPageBreak/>
        <w:t xml:space="preserve">должны быть даны специалистом Администрации </w:t>
      </w:r>
      <w:r w:rsidR="00C75057">
        <w:rPr>
          <w:rFonts w:ascii="Times New Roman" w:hAnsi="Times New Roman" w:cs="Times New Roman"/>
          <w:sz w:val="28"/>
          <w:szCs w:val="28"/>
        </w:rPr>
        <w:t xml:space="preserve">МО  «Обуховское сельское поселение» </w:t>
      </w:r>
      <w:r w:rsidRPr="009208F3">
        <w:rPr>
          <w:rFonts w:ascii="Times New Roman" w:hAnsi="Times New Roman" w:cs="Times New Roman"/>
          <w:sz w:val="28"/>
          <w:szCs w:val="28"/>
        </w:rPr>
        <w:t xml:space="preserve"> непосредственно при обращении заявителя.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08F3">
        <w:rPr>
          <w:rFonts w:ascii="Times New Roman" w:hAnsi="Times New Roman" w:cs="Times New Roman"/>
          <w:sz w:val="28"/>
          <w:szCs w:val="28"/>
        </w:rPr>
        <w:t xml:space="preserve">Письменные обращения заявителя (в том числе направленные посредством электронной почты) рассматриваются в срок, не превышающий 30 дней со дня регистрации письменного обращения, при условии соблюдения заявителями требований к оформлению письменного обращения, </w:t>
      </w:r>
      <w:r w:rsidRPr="00C75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предъявляемых </w:t>
      </w:r>
      <w:hyperlink r:id="rId19" w:history="1">
        <w:r w:rsidRPr="00C7505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7</w:t>
        </w:r>
      </w:hyperlink>
      <w:r w:rsidRPr="009208F3">
        <w:rPr>
          <w:rFonts w:ascii="Times New Roman" w:hAnsi="Times New Roman" w:cs="Times New Roman"/>
          <w:sz w:val="28"/>
          <w:szCs w:val="28"/>
        </w:rPr>
        <w:t xml:space="preserve"> Федерального закона от 02.05.2006 N 59-ФЗ "О порядке рассмотрения обращений граждан Российской Федерации".</w:t>
      </w:r>
      <w:proofErr w:type="gramEnd"/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1.4.5. Информация, указанная в </w:t>
      </w:r>
      <w:hyperlink w:anchor="Par53" w:history="1">
        <w:r w:rsidRPr="00C750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1.4.1</w:t>
        </w:r>
      </w:hyperlink>
      <w:r w:rsidRPr="00C75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ar69" w:history="1">
        <w:r w:rsidRPr="00C75057">
          <w:rPr>
            <w:rFonts w:ascii="Times New Roman" w:hAnsi="Times New Roman" w:cs="Times New Roman"/>
            <w:color w:val="000000" w:themeColor="text1"/>
            <w:sz w:val="28"/>
            <w:szCs w:val="28"/>
          </w:rPr>
          <w:t>1.4.4</w:t>
        </w:r>
      </w:hyperlink>
      <w:r w:rsidRPr="00C75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Регламента, размещается в электронном виде в сети Интернет: на сайте </w:t>
      </w:r>
      <w:r w:rsidR="00C75057">
        <w:rPr>
          <w:rFonts w:ascii="Times New Roman" w:hAnsi="Times New Roman" w:cs="Times New Roman"/>
          <w:sz w:val="28"/>
          <w:szCs w:val="28"/>
        </w:rPr>
        <w:t>МО  «Обуховское сельское поселение»</w:t>
      </w:r>
      <w:r w:rsidRPr="009208F3">
        <w:rPr>
          <w:rFonts w:ascii="Times New Roman" w:hAnsi="Times New Roman" w:cs="Times New Roman"/>
          <w:sz w:val="28"/>
          <w:szCs w:val="28"/>
        </w:rPr>
        <w:t>.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 xml:space="preserve">В случае если в указанную информацию были внесены изменения, то она в течение 5 рабочих дней подлежит обновлению на официальном сайте </w:t>
      </w:r>
      <w:r w:rsidR="00C75057">
        <w:rPr>
          <w:rFonts w:ascii="Times New Roman" w:hAnsi="Times New Roman" w:cs="Times New Roman"/>
          <w:sz w:val="28"/>
          <w:szCs w:val="28"/>
        </w:rPr>
        <w:t>МО  «Обуховское сельское поселение»</w:t>
      </w:r>
      <w:r w:rsidRPr="009208F3">
        <w:rPr>
          <w:rFonts w:ascii="Times New Roman" w:hAnsi="Times New Roman" w:cs="Times New Roman"/>
          <w:sz w:val="28"/>
          <w:szCs w:val="28"/>
        </w:rPr>
        <w:t>.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>1.</w:t>
      </w:r>
      <w:r w:rsidR="00C7505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C75057">
        <w:rPr>
          <w:rFonts w:ascii="Times New Roman" w:hAnsi="Times New Roman" w:cs="Times New Roman"/>
          <w:sz w:val="28"/>
          <w:szCs w:val="28"/>
        </w:rPr>
        <w:t>В случае</w:t>
      </w:r>
      <w:r w:rsidRPr="009208F3">
        <w:rPr>
          <w:rFonts w:ascii="Times New Roman" w:hAnsi="Times New Roman" w:cs="Times New Roman"/>
          <w:sz w:val="28"/>
          <w:szCs w:val="28"/>
        </w:rPr>
        <w:t xml:space="preserve"> если заявитель полагает, что решение, действие (бездействие), принимаемые и (или) осуществляемые при предоставлении муниципальной услуги, не соответствуют закону или иному нормативному правовому акту и нарушают его права и законные интересы в сфере предпринимательской и иной экономической деятельности, незаконно возлагают на него какие-либо обязанности, создают иные препятствия для осуществления предпринимательской и иной экономической деятельности, то он вправе в течение</w:t>
      </w:r>
      <w:proofErr w:type="gramEnd"/>
      <w:r w:rsidRPr="009208F3">
        <w:rPr>
          <w:rFonts w:ascii="Times New Roman" w:hAnsi="Times New Roman" w:cs="Times New Roman"/>
          <w:sz w:val="28"/>
          <w:szCs w:val="28"/>
        </w:rPr>
        <w:t xml:space="preserve"> трех месяцев со дня, когда ему стало известно о нарушении его пра</w:t>
      </w:r>
      <w:r w:rsidR="00C75057">
        <w:rPr>
          <w:rFonts w:ascii="Times New Roman" w:hAnsi="Times New Roman" w:cs="Times New Roman"/>
          <w:sz w:val="28"/>
          <w:szCs w:val="28"/>
        </w:rPr>
        <w:t>в, обратиться в Арбитражный суд.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выдача разрешений на право организации розничного рынка, продление срока действия, переоформление разрешения на право организации розничного рынка на территории </w:t>
      </w:r>
      <w:r w:rsidR="00C75057">
        <w:rPr>
          <w:rFonts w:ascii="Times New Roman" w:hAnsi="Times New Roman" w:cs="Times New Roman"/>
          <w:sz w:val="28"/>
          <w:szCs w:val="28"/>
        </w:rPr>
        <w:t>МО  «Обуховское сельское поселение»</w:t>
      </w:r>
      <w:r w:rsidRPr="009208F3">
        <w:rPr>
          <w:rFonts w:ascii="Times New Roman" w:hAnsi="Times New Roman" w:cs="Times New Roman"/>
          <w:sz w:val="28"/>
          <w:szCs w:val="28"/>
        </w:rPr>
        <w:t>.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Администрацией </w:t>
      </w:r>
      <w:r w:rsidR="00C75057">
        <w:rPr>
          <w:rFonts w:ascii="Times New Roman" w:hAnsi="Times New Roman" w:cs="Times New Roman"/>
          <w:sz w:val="28"/>
          <w:szCs w:val="28"/>
        </w:rPr>
        <w:t>МО  «Обуховское сельское поселение»</w:t>
      </w:r>
      <w:r w:rsidRPr="009208F3">
        <w:rPr>
          <w:rFonts w:ascii="Times New Roman" w:hAnsi="Times New Roman" w:cs="Times New Roman"/>
          <w:sz w:val="28"/>
          <w:szCs w:val="28"/>
        </w:rPr>
        <w:t>.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 (в зависимости от запроса):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>2.3.1. Принятие решения о выдаче разрешения на право организации розничного рынка и выдача такого разрешения, либо принятие решения об отказе в выдаче разрешения на право организации розничного рынка.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>2.3.2. Принятие решения о продлении срока действия разрешения на право организации розничного рынка и выдача разрешения с новым сроком, либо принятие решения об отказе в продлении срока действия разрешения на право организации розничного рынка.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>2.3.3. Принятие решения о переоформлении разрешения на право организации рынка и выдача переоформленного разрешения на право организации рынка, либо принятие решения об отказе в переоформлении разрешения на право организации розничного рынка.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lastRenderedPageBreak/>
        <w:t>2.4. Общий срок оказания муниципальной услуги составляет не более 33 календарных дней со дня поступления запроса о предоставлении услуги, при этом: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>а) принятие решения о выдаче (отказе в выдаче) разрешения на право организации розничного рынка осуществляется в срок, не превышающий тридцати календарных дней со дня поступления в Администрацию запроса о выдаче разрешения на право организации розничного рынка;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08F3">
        <w:rPr>
          <w:rFonts w:ascii="Times New Roman" w:hAnsi="Times New Roman" w:cs="Times New Roman"/>
          <w:sz w:val="28"/>
          <w:szCs w:val="28"/>
        </w:rPr>
        <w:t>б) принятие решения о продлении срока действия (отказе в продлении срока действия) разрешения, либо о переоформлении (отказе в переоформлении) разрешения на право организации розничного рынка осуществляется в срок, не превышающий пятнадцать календарных дней со дня поступления в Администрацию запроса о продлении срока действия разрешения, либо переоформлении разрешения на право организации розничного рынка;</w:t>
      </w:r>
      <w:proofErr w:type="gramEnd"/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>в) выдача разрешений осуществляется в течение трех дней со дня принятия решений о выдаче разрешения на право организации розничного рынка, о продлении срока действия разрешения, либо о переоформлении разрешения на право организации розничного рынка.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>2.5. Правовыми основаниями для предоставления муниципальной услуги являются: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>2.5.1. Государственная регистрация заявителя в качестве юридического лица.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>2.5.2. Наличие у заявителя объекта (объектов) недвижимости, расположенных на территории, в пределах которой предполагается организация рынка.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>2.5.3. Соответствие места расположения объекта (объектов) недвижимости, принадлежащих заявителю, а также типа рынка, который предполагается организовать, плану организации рынков на территории Свердловской области, утвержденному Постановлением Правительства Свердловской области.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3"/>
      <w:bookmarkEnd w:id="4"/>
      <w:r w:rsidRPr="009208F3">
        <w:rPr>
          <w:rFonts w:ascii="Times New Roman" w:hAnsi="Times New Roman" w:cs="Times New Roman"/>
          <w:sz w:val="28"/>
          <w:szCs w:val="28"/>
        </w:rPr>
        <w:t xml:space="preserve">2.6. Для предоставления муниципальной услуги необходимо представить в Администрацию запрос по форме согласно </w:t>
      </w:r>
      <w:hyperlink w:anchor="Par200" w:history="1">
        <w:r w:rsidRPr="009578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приложениям N 1</w:t>
        </w:r>
      </w:hyperlink>
      <w:r w:rsidRPr="00957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255" w:history="1">
        <w:r w:rsidRPr="00957828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957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311" w:history="1">
        <w:r w:rsidRPr="00957828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9208F3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>К запросу (заявлению) прилагаются следующие документы: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>а) копии учредительных документов (оригиналы учредительных документов в случае, если верность копий не удостоверена нотариально);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>б) выписка из единого государственного реестра юридических лиц или ее нотариально удостоверенная копия;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>в) нотариально удостоверенная копия свидетельства о постановке юридического лица на учет в налоговом органе;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>г) нотариально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>Администрация не вправе требовать от заявителя представления иных документов.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lastRenderedPageBreak/>
        <w:t>Представленные заявителями документы, выполненные не на русском языке, подлежат переводу на русский язык и заверению в установленном порядке.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1"/>
      <w:bookmarkEnd w:id="5"/>
      <w:r w:rsidRPr="009208F3">
        <w:rPr>
          <w:rFonts w:ascii="Times New Roman" w:hAnsi="Times New Roman" w:cs="Times New Roman"/>
          <w:sz w:val="28"/>
          <w:szCs w:val="28"/>
        </w:rPr>
        <w:t>2.7. Требования к документам: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>- текст документов должен быть написан разборчиво;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>- фамилии, имена и отчества должны соответствовать документам, удостоверяющим личность;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>- не должно быть подчисток, приписок, зачеркнутых слов и иных исправлений;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>- в документах не должно быть серьезных повреждений, наличие которых не позволяло бы однозначно истолковать их содержание.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>2.8. Оснований для отказа в приеме документов, необходимых для предоставления муниципальной услуги нет.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>2.9. Основаниями для отказа в предоставлении муниципальной услуги являются: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 xml:space="preserve">- представление заявителем документов, не соответствующих требованиям действующего законодательства, </w:t>
      </w:r>
      <w:hyperlink w:anchor="Par93" w:history="1">
        <w:r w:rsidRPr="009578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пунктов 2.6</w:t>
        </w:r>
      </w:hyperlink>
      <w:r w:rsidRPr="00957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101" w:history="1">
        <w:r w:rsidRPr="00957828">
          <w:rPr>
            <w:rFonts w:ascii="Times New Roman" w:hAnsi="Times New Roman" w:cs="Times New Roman"/>
            <w:color w:val="000000" w:themeColor="text1"/>
            <w:sz w:val="28"/>
            <w:szCs w:val="28"/>
          </w:rPr>
          <w:t>2.7</w:t>
        </w:r>
      </w:hyperlink>
      <w:r w:rsidRPr="00957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регламента;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 xml:space="preserve">- представление заявителем не всех документов, </w:t>
      </w:r>
      <w:r w:rsidRPr="00957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предусмотренных </w:t>
      </w:r>
      <w:hyperlink w:anchor="Par93" w:history="1">
        <w:r w:rsidRPr="009578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2.6</w:t>
        </w:r>
      </w:hyperlink>
      <w:r w:rsidRPr="009208F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>- выявление недостоверной информации в представленных заявителем документах либо истечение срока их действия;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>- отсутствие права на объект или объекты недвижимости в пределах территории, на которой предполагается организовать рынок в соответствии с планом организации рынков на территории Свердловской области, утвержденным постановлением Правительства Свердловской области;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>-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 организации рынков на территории Свердловской области, утвержденному постановлением Правительства Свердловской области.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>2.10. Муниципальная услуга предоставляется бесплатно.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>2.11. Здание должно быть оборудовано входом, обеспечивающим свободный доступ заявителей.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 xml:space="preserve">Места ожидания должны соответствовать комфортным условиям для получателей Разрешения и оптимальным условиям работы специалистов Администрации </w:t>
      </w:r>
      <w:r w:rsidR="00957828">
        <w:rPr>
          <w:rFonts w:ascii="Times New Roman" w:hAnsi="Times New Roman" w:cs="Times New Roman"/>
          <w:sz w:val="28"/>
          <w:szCs w:val="28"/>
        </w:rPr>
        <w:t>МО  «Обуховское сельское поселение»</w:t>
      </w:r>
      <w:r w:rsidRPr="009208F3">
        <w:rPr>
          <w:rFonts w:ascii="Times New Roman" w:hAnsi="Times New Roman" w:cs="Times New Roman"/>
          <w:sz w:val="28"/>
          <w:szCs w:val="28"/>
        </w:rPr>
        <w:t>.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столом и обеспечиваются образцами заполнения документов, бланками заявлений и канцелярскими принадлежностями.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>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условиям работы специалистов.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 xml:space="preserve">Прием заявителей специалистами осуществляется в кабинете </w:t>
      </w:r>
      <w:r w:rsidRPr="009208F3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957828">
        <w:rPr>
          <w:rFonts w:ascii="Times New Roman" w:hAnsi="Times New Roman" w:cs="Times New Roman"/>
          <w:sz w:val="28"/>
          <w:szCs w:val="28"/>
        </w:rPr>
        <w:t>МО  «Обуховское сельское поселение»</w:t>
      </w:r>
      <w:r w:rsidRPr="009208F3">
        <w:rPr>
          <w:rFonts w:ascii="Times New Roman" w:hAnsi="Times New Roman" w:cs="Times New Roman"/>
          <w:sz w:val="28"/>
          <w:szCs w:val="28"/>
        </w:rPr>
        <w:t xml:space="preserve">. </w:t>
      </w:r>
      <w:r w:rsidR="00957828">
        <w:rPr>
          <w:rFonts w:ascii="Times New Roman" w:hAnsi="Times New Roman" w:cs="Times New Roman"/>
          <w:sz w:val="28"/>
          <w:szCs w:val="28"/>
        </w:rPr>
        <w:t xml:space="preserve"> </w:t>
      </w:r>
      <w:r w:rsidRPr="009208F3">
        <w:rPr>
          <w:rFonts w:ascii="Times New Roman" w:hAnsi="Times New Roman" w:cs="Times New Roman"/>
          <w:sz w:val="28"/>
          <w:szCs w:val="28"/>
        </w:rPr>
        <w:t>Кабинет для приема должен быть оборудован информационной табличкой (вывеской) с указанием: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>времени перерыва на обед.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>Рабочие места специалистов должны быть оборудованы персональными компьютерами с возможностью доступа к необходимым информационным базам данных и печатающим устройствам.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>2.12. Срок регистрации запроса заявителя о предоставлении муниципальной услуги составляет не более 10 минут.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>2.13. Показателями доступности муниципальной услуги являются: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>- информированность заявителя о получении муниципальной услуги (содержание, порядок и условия ее получения);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>-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08F3">
        <w:rPr>
          <w:rFonts w:ascii="Times New Roman" w:hAnsi="Times New Roman" w:cs="Times New Roman"/>
          <w:sz w:val="28"/>
          <w:szCs w:val="28"/>
        </w:rPr>
        <w:t>-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специалиста, осуществляющего предоставление муниципальной услуги, к заявителю: вежливость, тактичность));</w:t>
      </w:r>
      <w:proofErr w:type="gramEnd"/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>- бесплатность получения муниципальной услуги;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>- транспортная и пешеходная доступность здания Администрации, осуществляющего предоставление муниципальной услуги;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>- режим работы с заявителями;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>- возможность обжалования действий (бездействия) и решений, осуществляемых и принятых в ходе предоставления муниципальной услуги в досудебном и в судебном порядке.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>-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>- точность обработки данных, правильность оформления документов;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>- компетентность специалиста, осуществляющего предоставление муниципальной услуги (профессиональная грамотность);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>- количество обоснованных жалоб.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>АДМИНИСТРАТИВНЫХ ПРОЦЕДУР, ТРЕБОВАНИЯ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>К ПОРЯДКУ ИХ ВЫПОЛНЕНИЯ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состоит из следующих последовательных административных процедур: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 xml:space="preserve">3.1.1. Прием и регистрация запроса заявителя и прилагаемых к нему </w:t>
      </w:r>
      <w:r w:rsidRPr="009208F3">
        <w:rPr>
          <w:rFonts w:ascii="Times New Roman" w:hAnsi="Times New Roman" w:cs="Times New Roman"/>
          <w:sz w:val="28"/>
          <w:szCs w:val="28"/>
        </w:rPr>
        <w:lastRenderedPageBreak/>
        <w:t>документов.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>3.1.2. Рассмотрение запроса заявителя и прилагаемых к нему документов.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>3.1.3. Принятие решения о выдаче разрешений на право организации розничного рынка, продлении срока действия или переоформлении разрешения на право организации розничного рынка либо принятие решения об отказе в выдаче разрешения на право организации розничного рынка, продлении срока действия разрешения или переоформлении разрешения на право организации розничного рынка.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>3.2. Основанием для начала процедуры приема и регистрации запроса заявителя и прилагаемых к нему документов является представление (поступление) указанного запроса в Администрацию.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>Специалист отдела торговли, ответственный за прием и регистрацию запросов заявителей, осуществляет в присутствии заявителя следующие административные действия: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>- устанавливает личность представителя заявителя, в том числе проверяет документ, удостоверяющий личность;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>- принимает запрос и прилагаемые к нему документы, заверяет копии представленных документов, сопоставляя их с оригиналами;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>- по просьбе заявителя на его экземпляре запроса ставит отметку о приеме;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>- регистрирует принятый запрос в журнале регистрации входящей корреспонденции.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>Результатом приема запроса заявителя и прилагаемых к нему документов является их регистрация и передача на рассмотрение в комиссию по рассмотрению представленных документов и принятию решения на пра</w:t>
      </w:r>
      <w:r w:rsidR="00EB69FE">
        <w:rPr>
          <w:rFonts w:ascii="Times New Roman" w:hAnsi="Times New Roman" w:cs="Times New Roman"/>
          <w:sz w:val="28"/>
          <w:szCs w:val="28"/>
        </w:rPr>
        <w:t>во организации розничного рынка</w:t>
      </w:r>
      <w:r w:rsidRPr="009208F3">
        <w:rPr>
          <w:rFonts w:ascii="Times New Roman" w:hAnsi="Times New Roman" w:cs="Times New Roman"/>
          <w:sz w:val="28"/>
          <w:szCs w:val="28"/>
        </w:rPr>
        <w:t>.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 xml:space="preserve">3.3. Основанием для рассмотрения запроса заявителя и прилагаемых к нему документов является их поступление председателю комиссии - </w:t>
      </w:r>
      <w:r w:rsidR="00EB69FE">
        <w:rPr>
          <w:rFonts w:ascii="Times New Roman" w:hAnsi="Times New Roman" w:cs="Times New Roman"/>
          <w:sz w:val="28"/>
          <w:szCs w:val="28"/>
        </w:rPr>
        <w:t>Главе</w:t>
      </w:r>
      <w:r w:rsidRPr="009208F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B69FE">
        <w:rPr>
          <w:rFonts w:ascii="Times New Roman" w:hAnsi="Times New Roman" w:cs="Times New Roman"/>
          <w:sz w:val="28"/>
          <w:szCs w:val="28"/>
        </w:rPr>
        <w:t>МО  «Обуховское сельское поселение».</w:t>
      </w:r>
    </w:p>
    <w:p w:rsidR="00C10FD2" w:rsidRPr="009208F3" w:rsidRDefault="00EB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10FD2" w:rsidRPr="009208F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  «Обуховское сельское поселение» </w:t>
      </w:r>
      <w:r w:rsidR="00C10FD2" w:rsidRPr="009208F3">
        <w:rPr>
          <w:rFonts w:ascii="Times New Roman" w:hAnsi="Times New Roman" w:cs="Times New Roman"/>
          <w:sz w:val="28"/>
          <w:szCs w:val="28"/>
        </w:rPr>
        <w:t xml:space="preserve"> в течение трех дней, следующих за днем поступления к нему документов, осуществляет следующие административные действия:</w:t>
      </w:r>
    </w:p>
    <w:p w:rsidR="00C10FD2" w:rsidRPr="00EB69FE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 xml:space="preserve">- проводит проверку запроса заявителя и прилагаемых к нему документов на соответствие требованиям действующего законодательства и </w:t>
      </w:r>
      <w:hyperlink w:anchor="Par93" w:history="1">
        <w:r w:rsidRPr="00EB69F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пунктов 2.6</w:t>
        </w:r>
      </w:hyperlink>
      <w:r w:rsidRPr="00EB69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101" w:history="1">
        <w:r w:rsidRPr="00EB69FE">
          <w:rPr>
            <w:rFonts w:ascii="Times New Roman" w:hAnsi="Times New Roman" w:cs="Times New Roman"/>
            <w:color w:val="000000" w:themeColor="text1"/>
            <w:sz w:val="28"/>
            <w:szCs w:val="28"/>
          </w:rPr>
          <w:t>2.7</w:t>
        </w:r>
      </w:hyperlink>
      <w:r w:rsidRPr="00EB69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регламента;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9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оценивает на основании запроса заявителя </w:t>
      </w:r>
      <w:r w:rsidRPr="009208F3">
        <w:rPr>
          <w:rFonts w:ascii="Times New Roman" w:hAnsi="Times New Roman" w:cs="Times New Roman"/>
          <w:sz w:val="28"/>
          <w:szCs w:val="28"/>
        </w:rPr>
        <w:t>и прилагаемых к нему документов наличие (отсутствие) права заявителя на предоставление ему муниципальной услуги;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 xml:space="preserve">- готовит проект постановления Администрации </w:t>
      </w:r>
      <w:r w:rsidR="00EB69FE">
        <w:rPr>
          <w:rFonts w:ascii="Times New Roman" w:hAnsi="Times New Roman" w:cs="Times New Roman"/>
          <w:sz w:val="28"/>
          <w:szCs w:val="28"/>
        </w:rPr>
        <w:t xml:space="preserve">МО  «Обуховское сельское поселение» </w:t>
      </w:r>
      <w:r w:rsidRPr="009208F3">
        <w:rPr>
          <w:rFonts w:ascii="Times New Roman" w:hAnsi="Times New Roman" w:cs="Times New Roman"/>
          <w:sz w:val="28"/>
          <w:szCs w:val="28"/>
        </w:rPr>
        <w:t xml:space="preserve"> о выдаче (об отказе в выдаче) разрешения на право организации розничного рынка, продлении (отказе в продлении) срока действия разрешения или переоформлении (отказе о переоформлении) разрешения на право организации розничного рынка.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08F3">
        <w:rPr>
          <w:rFonts w:ascii="Times New Roman" w:hAnsi="Times New Roman" w:cs="Times New Roman"/>
          <w:sz w:val="28"/>
          <w:szCs w:val="28"/>
        </w:rPr>
        <w:t xml:space="preserve">Результатом рассмотрения запроса заявителя и прилагаемых к нему </w:t>
      </w:r>
      <w:r w:rsidRPr="009208F3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является передача проекта постановления Администрации </w:t>
      </w:r>
      <w:r w:rsidR="00EB69FE">
        <w:rPr>
          <w:rFonts w:ascii="Times New Roman" w:hAnsi="Times New Roman" w:cs="Times New Roman"/>
          <w:sz w:val="28"/>
          <w:szCs w:val="28"/>
        </w:rPr>
        <w:t xml:space="preserve">МО  «Обуховское сельское поселение» </w:t>
      </w:r>
      <w:r w:rsidRPr="009208F3">
        <w:rPr>
          <w:rFonts w:ascii="Times New Roman" w:hAnsi="Times New Roman" w:cs="Times New Roman"/>
          <w:sz w:val="28"/>
          <w:szCs w:val="28"/>
        </w:rPr>
        <w:t xml:space="preserve"> о выдаче (об отказе в выдаче) разрешения на право организации розничного рынка, продлении (отказе в продлении) срока действия разрешения или переоформлении (отказе о переоформлении) разрешения на право организации розничного рынка на подпись главе </w:t>
      </w:r>
      <w:r w:rsidR="00EB69FE">
        <w:rPr>
          <w:rFonts w:ascii="Times New Roman" w:hAnsi="Times New Roman" w:cs="Times New Roman"/>
          <w:sz w:val="28"/>
          <w:szCs w:val="28"/>
        </w:rPr>
        <w:t>МО  «Обуховское сельское поселение»</w:t>
      </w:r>
      <w:r w:rsidRPr="009208F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9208F3">
        <w:rPr>
          <w:rFonts w:ascii="Times New Roman" w:hAnsi="Times New Roman" w:cs="Times New Roman"/>
          <w:sz w:val="28"/>
          <w:szCs w:val="28"/>
        </w:rPr>
        <w:t xml:space="preserve">Основанием для принятия решения о выдаче (об отказе в выдаче) разрешения на право организации розничного рынка, продлении (отказе в продлении) срока действия разрешения или переоформлении (отказе о переоформлении) разрешения на право организации розничного рынка является поступление главе </w:t>
      </w:r>
      <w:r w:rsidR="00EB69FE">
        <w:rPr>
          <w:rFonts w:ascii="Times New Roman" w:hAnsi="Times New Roman" w:cs="Times New Roman"/>
          <w:sz w:val="28"/>
          <w:szCs w:val="28"/>
        </w:rPr>
        <w:t xml:space="preserve">МО  «Обуховское сельское поселение» </w:t>
      </w:r>
      <w:r w:rsidRPr="009208F3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</w:t>
      </w:r>
      <w:r w:rsidR="00EB69FE">
        <w:rPr>
          <w:rFonts w:ascii="Times New Roman" w:hAnsi="Times New Roman" w:cs="Times New Roman"/>
          <w:sz w:val="28"/>
          <w:szCs w:val="28"/>
        </w:rPr>
        <w:t xml:space="preserve">МО  «Обуховское сельское поселение» </w:t>
      </w:r>
      <w:r w:rsidRPr="009208F3">
        <w:rPr>
          <w:rFonts w:ascii="Times New Roman" w:hAnsi="Times New Roman" w:cs="Times New Roman"/>
          <w:sz w:val="28"/>
          <w:szCs w:val="28"/>
        </w:rPr>
        <w:t xml:space="preserve"> о выдаче (об отказе в выдаче) разрешения на право организации розничного рынка</w:t>
      </w:r>
      <w:proofErr w:type="gramEnd"/>
      <w:r w:rsidRPr="009208F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208F3">
        <w:rPr>
          <w:rFonts w:ascii="Times New Roman" w:hAnsi="Times New Roman" w:cs="Times New Roman"/>
          <w:sz w:val="28"/>
          <w:szCs w:val="28"/>
        </w:rPr>
        <w:t>продлении</w:t>
      </w:r>
      <w:proofErr w:type="gramEnd"/>
      <w:r w:rsidRPr="009208F3">
        <w:rPr>
          <w:rFonts w:ascii="Times New Roman" w:hAnsi="Times New Roman" w:cs="Times New Roman"/>
          <w:sz w:val="28"/>
          <w:szCs w:val="28"/>
        </w:rPr>
        <w:t xml:space="preserve"> (отказе в продлении) срока действия разрешения или переоформлении (отказе о переоформлении) разрешения на право организации розничного рынка.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B69FE">
        <w:rPr>
          <w:rFonts w:ascii="Times New Roman" w:hAnsi="Times New Roman" w:cs="Times New Roman"/>
          <w:sz w:val="28"/>
          <w:szCs w:val="28"/>
        </w:rPr>
        <w:t xml:space="preserve"> МО  «Обуховское сельское поселение» </w:t>
      </w:r>
      <w:r w:rsidRPr="009208F3">
        <w:rPr>
          <w:rFonts w:ascii="Times New Roman" w:hAnsi="Times New Roman" w:cs="Times New Roman"/>
          <w:sz w:val="28"/>
          <w:szCs w:val="28"/>
        </w:rPr>
        <w:t xml:space="preserve"> осуществляет следующие административные действия: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 xml:space="preserve">- рассматривает проект постановления Администрации </w:t>
      </w:r>
      <w:r w:rsidR="00EB69FE">
        <w:rPr>
          <w:rFonts w:ascii="Times New Roman" w:hAnsi="Times New Roman" w:cs="Times New Roman"/>
          <w:sz w:val="28"/>
          <w:szCs w:val="28"/>
        </w:rPr>
        <w:t xml:space="preserve">МО  «Обуховское сельское поселение» </w:t>
      </w:r>
      <w:r w:rsidRPr="009208F3">
        <w:rPr>
          <w:rFonts w:ascii="Times New Roman" w:hAnsi="Times New Roman" w:cs="Times New Roman"/>
          <w:sz w:val="28"/>
          <w:szCs w:val="28"/>
        </w:rPr>
        <w:t xml:space="preserve"> о выдаче (об отказе в выдаче) разрешения на право организации розничного рынка, продлении (отказе в продлении) срока действия разрешения или переоформлении (отказе о переоформлении) разрешения на право организации розничного рынка;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>- в случае согласия с содержанием проекта постановления о выдаче (об отказе в выдаче) разрешения на право организации розничного рынка, продлении (отказе в продлении) срока действия разрешения или переоформлении (отказе о переоформлении) разрешения на право организации розничного рынка - подписывает проект постановления и передает постановление специалисту, ответственному за регистрацию постановлений;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>- в случае несогласия с содержанием проекта постановления о выдаче (об отказе в выдаче) разрешения на право организации розничного рынка, продлении (отказе в продлении) срока действия разрешения или переоформлении (отказе о переоформлении) разрешения на право организации розничного рынка - возвращает проект постановления специалисту на доработку.</w:t>
      </w:r>
    </w:p>
    <w:p w:rsidR="00C10FD2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>Результатом принятия решения является издание постановления о выдаче, продлении срока действия, либо переоформлении разрешения на право организации розничного рынка и выдача соответствующего разрешения, или издание постановления об отказе в выдаче, продлении срока действия, либо переоформлении разрешения на право организации розничного рынка.</w:t>
      </w:r>
    </w:p>
    <w:p w:rsidR="00EB69FE" w:rsidRDefault="00EB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69FE" w:rsidRPr="009208F3" w:rsidRDefault="00EB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lastRenderedPageBreak/>
        <w:t xml:space="preserve">4. ФОРМЫ </w:t>
      </w:r>
      <w:proofErr w:type="gramStart"/>
      <w:r w:rsidRPr="009208F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208F3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9208F3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последовательности действий по выдаче Разрешения на территории </w:t>
      </w:r>
      <w:r w:rsidR="00EB69FE">
        <w:rPr>
          <w:rFonts w:ascii="Times New Roman" w:hAnsi="Times New Roman" w:cs="Times New Roman"/>
          <w:sz w:val="28"/>
          <w:szCs w:val="28"/>
        </w:rPr>
        <w:t>МО  «Обуховское сельское поселение»</w:t>
      </w:r>
      <w:r w:rsidRPr="009208F3">
        <w:rPr>
          <w:rFonts w:ascii="Times New Roman" w:hAnsi="Times New Roman" w:cs="Times New Roman"/>
          <w:sz w:val="28"/>
          <w:szCs w:val="28"/>
        </w:rPr>
        <w:t xml:space="preserve">, определенных настоящим Регламентом, и принятием решений специалистами отдела торговли Администрации </w:t>
      </w:r>
      <w:r w:rsidR="00EB69FE">
        <w:rPr>
          <w:rFonts w:ascii="Times New Roman" w:hAnsi="Times New Roman" w:cs="Times New Roman"/>
          <w:sz w:val="28"/>
          <w:szCs w:val="28"/>
        </w:rPr>
        <w:t xml:space="preserve">МО  «Обуховское сельское поселение» </w:t>
      </w:r>
      <w:r w:rsidRPr="009208F3">
        <w:rPr>
          <w:rFonts w:ascii="Times New Roman" w:hAnsi="Times New Roman" w:cs="Times New Roman"/>
          <w:sz w:val="28"/>
          <w:szCs w:val="28"/>
        </w:rPr>
        <w:t xml:space="preserve"> осуществляется должностными лицами, ответственными за организацию работы по выдаче Разрешения на территории </w:t>
      </w:r>
      <w:r w:rsidR="00EB69FE">
        <w:rPr>
          <w:rFonts w:ascii="Times New Roman" w:hAnsi="Times New Roman" w:cs="Times New Roman"/>
          <w:sz w:val="28"/>
          <w:szCs w:val="28"/>
        </w:rPr>
        <w:t>МО  «Обуховское сельское поселение»</w:t>
      </w:r>
      <w:r w:rsidRPr="009208F3">
        <w:rPr>
          <w:rFonts w:ascii="Times New Roman" w:hAnsi="Times New Roman" w:cs="Times New Roman"/>
          <w:sz w:val="28"/>
          <w:szCs w:val="28"/>
        </w:rPr>
        <w:t xml:space="preserve">, </w:t>
      </w:r>
      <w:r w:rsidR="00EB69FE">
        <w:rPr>
          <w:rFonts w:ascii="Times New Roman" w:hAnsi="Times New Roman" w:cs="Times New Roman"/>
          <w:sz w:val="28"/>
          <w:szCs w:val="28"/>
        </w:rPr>
        <w:t>главой</w:t>
      </w:r>
      <w:r w:rsidRPr="009208F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B69FE">
        <w:rPr>
          <w:rFonts w:ascii="Times New Roman" w:hAnsi="Times New Roman" w:cs="Times New Roman"/>
          <w:sz w:val="28"/>
          <w:szCs w:val="28"/>
        </w:rPr>
        <w:t>МО  «Обуховское сельское поселение»</w:t>
      </w:r>
      <w:r w:rsidRPr="009208F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>4.2. Специалист несет персональную ответственность за соблюдение сроков и порядка проведения административных процедур, установленных настоящим Регламентом.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>4.3. Персональная ответственность специалистов Администрации определяется в их должностных инструкциях в соответствии с требованиями законодательства.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 xml:space="preserve">4.4. Внеплановые проверки проводятся по мере поступления жалоб заявителей на решения, действия (бездействие), принимаемые (осуществляемые) при предоставлении муниципальной услуги. Проверки проводятся комиссией, формируемой на основании распоряжения Главы Администрации </w:t>
      </w:r>
      <w:r w:rsidR="00EB69FE">
        <w:rPr>
          <w:rFonts w:ascii="Times New Roman" w:hAnsi="Times New Roman" w:cs="Times New Roman"/>
          <w:sz w:val="28"/>
          <w:szCs w:val="28"/>
        </w:rPr>
        <w:t>МО  «Обуховское сельское поселение»</w:t>
      </w:r>
      <w:r w:rsidRPr="009208F3">
        <w:rPr>
          <w:rFonts w:ascii="Times New Roman" w:hAnsi="Times New Roman" w:cs="Times New Roman"/>
          <w:sz w:val="28"/>
          <w:szCs w:val="28"/>
        </w:rPr>
        <w:t>. Результат деятельности комиссии оформляется в виде акта, в котором отмечаются выявленные недостатки и предложения по их устранению.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>4.5. В случае выявления нарушений при предоставлении муниципальной услуги осуществляется привлечение виновных лиц к дисциплинарной ответственности в соответствии с законодательством Российской Федерации, ответственности в соответствии с действующим законодательством Российской Федерации.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>РЕШЕНИЙ И ДЕЙСТВИЙ (БЕЗДЕЙСТВИЯ), ПРИНИМАЕМЫХ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208F3">
        <w:rPr>
          <w:rFonts w:ascii="Times New Roman" w:hAnsi="Times New Roman" w:cs="Times New Roman"/>
          <w:sz w:val="28"/>
          <w:szCs w:val="28"/>
        </w:rPr>
        <w:t>ОСУЩЕСТВЛЯЕМЫХ</w:t>
      </w:r>
      <w:proofErr w:type="gramEnd"/>
      <w:r w:rsidRPr="009208F3">
        <w:rPr>
          <w:rFonts w:ascii="Times New Roman" w:hAnsi="Times New Roman" w:cs="Times New Roman"/>
          <w:sz w:val="28"/>
          <w:szCs w:val="28"/>
        </w:rPr>
        <w:t>) ПРИ ПРЕДОСТАВЛЕНИИ МУНИЦИПАЛЬНОЙ УСЛУГИ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9208F3">
        <w:rPr>
          <w:rFonts w:ascii="Times New Roman" w:hAnsi="Times New Roman" w:cs="Times New Roman"/>
          <w:sz w:val="28"/>
          <w:szCs w:val="28"/>
        </w:rPr>
        <w:t>Если заявитель полагает, что решение, действия (бездействие), принимаемые и (или) осуществляемые при предоставлении муниципальной услуги, не соответствуют закону или иному нормативному правовому акту и нарушают его права и законные интересы в сфере предпринимательской и иной экономической деятельности, незаконно возлагают на него какие-либо обязанности, создают иные препятствия для осуществления предпринимательской и иной экономической деятельности, то он вправе в течение трех месяцев</w:t>
      </w:r>
      <w:proofErr w:type="gramEnd"/>
      <w:r w:rsidRPr="009208F3">
        <w:rPr>
          <w:rFonts w:ascii="Times New Roman" w:hAnsi="Times New Roman" w:cs="Times New Roman"/>
          <w:sz w:val="28"/>
          <w:szCs w:val="28"/>
        </w:rPr>
        <w:t xml:space="preserve"> со дня, когда ему стало известно о нарушении его прав, обжаловать указанные решения, действия (бездействие) во внесудебном порядке.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lastRenderedPageBreak/>
        <w:t xml:space="preserve">5.2. Жалоба подается в письменной форме на бумажном носителе, в электронной форме в Администрацию </w:t>
      </w:r>
      <w:r w:rsidR="00EB69FE">
        <w:rPr>
          <w:rFonts w:ascii="Times New Roman" w:hAnsi="Times New Roman" w:cs="Times New Roman"/>
          <w:sz w:val="28"/>
          <w:szCs w:val="28"/>
        </w:rPr>
        <w:t>МО  «Обуховское сельское поселение»</w:t>
      </w:r>
      <w:r w:rsidRPr="009208F3">
        <w:rPr>
          <w:rFonts w:ascii="Times New Roman" w:hAnsi="Times New Roman" w:cs="Times New Roman"/>
          <w:sz w:val="28"/>
          <w:szCs w:val="28"/>
        </w:rPr>
        <w:t>.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 xml:space="preserve">5.3.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r w:rsidR="00EB69FE">
        <w:rPr>
          <w:rFonts w:ascii="Times New Roman" w:hAnsi="Times New Roman" w:cs="Times New Roman"/>
          <w:sz w:val="28"/>
          <w:szCs w:val="28"/>
        </w:rPr>
        <w:t>МО  «Обуховское сельское поселение»</w:t>
      </w:r>
      <w:r w:rsidRPr="009208F3">
        <w:rPr>
          <w:rFonts w:ascii="Times New Roman" w:hAnsi="Times New Roman" w:cs="Times New Roman"/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08F3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9208F3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9208F3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08F3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</w:t>
      </w:r>
      <w:r w:rsidRPr="009208F3">
        <w:rPr>
          <w:rFonts w:ascii="Times New Roman" w:hAnsi="Times New Roman" w:cs="Times New Roman"/>
          <w:sz w:val="28"/>
          <w:szCs w:val="28"/>
        </w:rPr>
        <w:lastRenderedPageBreak/>
        <w:t>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8F3">
        <w:rPr>
          <w:rFonts w:ascii="Times New Roman" w:hAnsi="Times New Roman" w:cs="Times New Roman"/>
          <w:sz w:val="28"/>
          <w:szCs w:val="28"/>
        </w:rPr>
        <w:t xml:space="preserve">5.6. В случае установления в ходе или по результатам </w:t>
      </w:r>
      <w:proofErr w:type="gramStart"/>
      <w:r w:rsidRPr="009208F3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208F3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0FD2" w:rsidRPr="009208F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0FD2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0FD2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69FE" w:rsidRDefault="00EB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69FE" w:rsidRDefault="00EB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69FE" w:rsidRDefault="00EB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69FE" w:rsidRDefault="00EB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69FE" w:rsidRDefault="00EB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69FE" w:rsidRDefault="00EB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69FE" w:rsidRDefault="00EB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69FE" w:rsidRDefault="00EB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69FE" w:rsidRDefault="00EB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69FE" w:rsidRDefault="00EB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69FE" w:rsidRDefault="00EB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69FE" w:rsidRDefault="00EB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69FE" w:rsidRDefault="00EB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69FE" w:rsidRDefault="00EB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69FE" w:rsidRDefault="00EB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69FE" w:rsidRDefault="00EB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69FE" w:rsidRDefault="00EB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69FE" w:rsidRDefault="00EB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69FE" w:rsidRDefault="00EB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69FE" w:rsidRDefault="00EB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69FE" w:rsidRDefault="00EB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69FE" w:rsidRDefault="00EB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69FE" w:rsidRDefault="00EB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69FE" w:rsidRDefault="00EB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69FE" w:rsidRDefault="00EB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69FE" w:rsidRDefault="00EB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69FE" w:rsidRDefault="00EB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69FE" w:rsidRDefault="00EB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69FE" w:rsidRDefault="00EB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69FE" w:rsidRDefault="00EB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69FE" w:rsidRDefault="00EB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69FE" w:rsidRDefault="00EB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69FE" w:rsidRDefault="00EB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69FE" w:rsidRDefault="00EB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69FE" w:rsidRDefault="00EB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69FE" w:rsidRDefault="00EB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0FD2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0FD2" w:rsidRPr="00EB69FE" w:rsidRDefault="00C10F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EB69FE">
        <w:rPr>
          <w:rFonts w:ascii="Times New Roman" w:hAnsi="Times New Roman" w:cs="Times New Roman"/>
        </w:rPr>
        <w:lastRenderedPageBreak/>
        <w:t>Приложение N 1</w:t>
      </w:r>
    </w:p>
    <w:p w:rsidR="00C10FD2" w:rsidRPr="00EB69FE" w:rsidRDefault="00C10F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B69FE">
        <w:rPr>
          <w:rFonts w:ascii="Times New Roman" w:hAnsi="Times New Roman" w:cs="Times New Roman"/>
        </w:rPr>
        <w:t>к административному регламенту</w:t>
      </w:r>
    </w:p>
    <w:p w:rsidR="00C10FD2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0FD2" w:rsidRPr="00EB69FE" w:rsidRDefault="00C10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6" w:name="Par200"/>
      <w:bookmarkEnd w:id="6"/>
      <w:r w:rsidRPr="00EB69FE">
        <w:rPr>
          <w:rFonts w:ascii="Times New Roman" w:hAnsi="Times New Roman" w:cs="Times New Roman"/>
        </w:rPr>
        <w:t>ЗАЯВЛЕНИЕ</w:t>
      </w:r>
    </w:p>
    <w:p w:rsidR="00C10FD2" w:rsidRPr="00EB69FE" w:rsidRDefault="00C10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B69FE">
        <w:rPr>
          <w:rFonts w:ascii="Times New Roman" w:hAnsi="Times New Roman" w:cs="Times New Roman"/>
        </w:rPr>
        <w:t>О ВЫДАЧЕ РАЗРЕШЕНИЯ НА ПРАВО ОРГАНИЗАЦИИ РОЗНИЧНОГО РЫНКА</w:t>
      </w:r>
    </w:p>
    <w:p w:rsidR="00C10FD2" w:rsidRPr="00EB69FE" w:rsidRDefault="00C10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B69FE">
        <w:rPr>
          <w:rFonts w:ascii="Times New Roman" w:hAnsi="Times New Roman" w:cs="Times New Roman"/>
        </w:rPr>
        <w:t>НА ТЕРРИТОРИ</w:t>
      </w:r>
      <w:r w:rsidR="00EB69FE">
        <w:rPr>
          <w:rFonts w:ascii="Times New Roman" w:hAnsi="Times New Roman" w:cs="Times New Roman"/>
        </w:rPr>
        <w:t>И МО  «ОБУХ</w:t>
      </w:r>
      <w:r w:rsidR="00257DAD">
        <w:rPr>
          <w:rFonts w:ascii="Times New Roman" w:hAnsi="Times New Roman" w:cs="Times New Roman"/>
        </w:rPr>
        <w:t>О</w:t>
      </w:r>
      <w:r w:rsidR="00EB69FE">
        <w:rPr>
          <w:rFonts w:ascii="Times New Roman" w:hAnsi="Times New Roman" w:cs="Times New Roman"/>
        </w:rPr>
        <w:t xml:space="preserve">ВСКОЕ СЕЛЬСКОЕ ПОСЕЛЕНИЕ» </w:t>
      </w:r>
    </w:p>
    <w:p w:rsidR="00C10FD2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0FD2" w:rsidRPr="00EB69FE" w:rsidRDefault="00C10FD2" w:rsidP="00EB69FE">
      <w:pPr>
        <w:pStyle w:val="ConsPlusNonformat"/>
        <w:jc w:val="center"/>
        <w:rPr>
          <w:rFonts w:ascii="Times New Roman" w:hAnsi="Times New Roman" w:cs="Times New Roman"/>
        </w:rPr>
      </w:pPr>
      <w:r w:rsidRPr="00EB69FE">
        <w:rPr>
          <w:rFonts w:ascii="Times New Roman" w:hAnsi="Times New Roman" w:cs="Times New Roman"/>
        </w:rPr>
        <w:t>Заявитель ______________________________</w:t>
      </w:r>
      <w:r w:rsidR="00EB69FE">
        <w:rPr>
          <w:rFonts w:ascii="Times New Roman" w:hAnsi="Times New Roman" w:cs="Times New Roman"/>
        </w:rPr>
        <w:t>___________________</w:t>
      </w:r>
      <w:r w:rsidRPr="00EB69FE">
        <w:rPr>
          <w:rFonts w:ascii="Times New Roman" w:hAnsi="Times New Roman" w:cs="Times New Roman"/>
        </w:rPr>
        <w:t>___________________________________</w:t>
      </w:r>
    </w:p>
    <w:p w:rsidR="00C10FD2" w:rsidRPr="00EB69FE" w:rsidRDefault="00C10FD2" w:rsidP="00EB69F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EB69FE">
        <w:rPr>
          <w:rFonts w:ascii="Times New Roman" w:hAnsi="Times New Roman" w:cs="Times New Roman"/>
        </w:rPr>
        <w:t>(полное и сокращенное наименование</w:t>
      </w:r>
      <w:proofErr w:type="gramEnd"/>
    </w:p>
    <w:p w:rsidR="00C10FD2" w:rsidRPr="00EB69FE" w:rsidRDefault="00C10FD2" w:rsidP="00EB69FE">
      <w:pPr>
        <w:pStyle w:val="ConsPlusNonformat"/>
        <w:jc w:val="center"/>
        <w:rPr>
          <w:rFonts w:ascii="Times New Roman" w:hAnsi="Times New Roman" w:cs="Times New Roman"/>
        </w:rPr>
      </w:pPr>
      <w:r w:rsidRPr="00EB69FE">
        <w:rPr>
          <w:rFonts w:ascii="Times New Roman" w:hAnsi="Times New Roman" w:cs="Times New Roman"/>
        </w:rPr>
        <w:t>_________________________________________________</w:t>
      </w:r>
      <w:r w:rsidR="00EB69FE">
        <w:rPr>
          <w:rFonts w:ascii="Times New Roman" w:hAnsi="Times New Roman" w:cs="Times New Roman"/>
        </w:rPr>
        <w:t>__________________</w:t>
      </w:r>
      <w:r w:rsidRPr="00EB69FE">
        <w:rPr>
          <w:rFonts w:ascii="Times New Roman" w:hAnsi="Times New Roman" w:cs="Times New Roman"/>
        </w:rPr>
        <w:t>__________________________</w:t>
      </w:r>
    </w:p>
    <w:p w:rsidR="00C10FD2" w:rsidRPr="00EB69FE" w:rsidRDefault="00C10FD2" w:rsidP="00EB69FE">
      <w:pPr>
        <w:pStyle w:val="ConsPlusNonformat"/>
        <w:jc w:val="center"/>
        <w:rPr>
          <w:rFonts w:ascii="Times New Roman" w:hAnsi="Times New Roman" w:cs="Times New Roman"/>
        </w:rPr>
      </w:pPr>
      <w:r w:rsidRPr="00EB69FE">
        <w:rPr>
          <w:rFonts w:ascii="Times New Roman" w:hAnsi="Times New Roman" w:cs="Times New Roman"/>
        </w:rPr>
        <w:t>и организационно-правовая форма юридического лица)</w:t>
      </w:r>
    </w:p>
    <w:p w:rsidR="00C10FD2" w:rsidRPr="00EB69FE" w:rsidRDefault="00C10FD2" w:rsidP="00EB69FE">
      <w:pPr>
        <w:pStyle w:val="ConsPlusNonformat"/>
        <w:jc w:val="center"/>
        <w:rPr>
          <w:rFonts w:ascii="Times New Roman" w:hAnsi="Times New Roman" w:cs="Times New Roman"/>
        </w:rPr>
      </w:pPr>
      <w:r w:rsidRPr="00EB69FE">
        <w:rPr>
          <w:rFonts w:ascii="Times New Roman" w:hAnsi="Times New Roman" w:cs="Times New Roman"/>
        </w:rPr>
        <w:t>_______________________________</w:t>
      </w:r>
      <w:r w:rsidR="00EB69FE">
        <w:rPr>
          <w:rFonts w:ascii="Times New Roman" w:hAnsi="Times New Roman" w:cs="Times New Roman"/>
        </w:rPr>
        <w:t>__________________</w:t>
      </w:r>
      <w:r w:rsidRPr="00EB69FE">
        <w:rPr>
          <w:rFonts w:ascii="Times New Roman" w:hAnsi="Times New Roman" w:cs="Times New Roman"/>
        </w:rPr>
        <w:t>____________________________________________</w:t>
      </w:r>
    </w:p>
    <w:p w:rsidR="00C10FD2" w:rsidRPr="00EB69FE" w:rsidRDefault="00C10FD2" w:rsidP="00EB69F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EB69FE">
        <w:rPr>
          <w:rFonts w:ascii="Times New Roman" w:hAnsi="Times New Roman" w:cs="Times New Roman"/>
        </w:rPr>
        <w:t>(адрес фактического местонахождения юридического лица</w:t>
      </w:r>
      <w:proofErr w:type="gramEnd"/>
    </w:p>
    <w:p w:rsidR="00C10FD2" w:rsidRPr="00EB69FE" w:rsidRDefault="00C10FD2" w:rsidP="00EB69FE">
      <w:pPr>
        <w:pStyle w:val="ConsPlusNonformat"/>
        <w:jc w:val="center"/>
        <w:rPr>
          <w:rFonts w:ascii="Times New Roman" w:hAnsi="Times New Roman" w:cs="Times New Roman"/>
        </w:rPr>
      </w:pPr>
      <w:r w:rsidRPr="00EB69FE">
        <w:rPr>
          <w:rFonts w:ascii="Times New Roman" w:hAnsi="Times New Roman" w:cs="Times New Roman"/>
        </w:rPr>
        <w:t>с указанием почтового индекса)</w:t>
      </w:r>
    </w:p>
    <w:p w:rsidR="00C10FD2" w:rsidRPr="00EB69FE" w:rsidRDefault="00C10FD2" w:rsidP="00EB69FE">
      <w:pPr>
        <w:pStyle w:val="ConsPlusNonformat"/>
        <w:jc w:val="center"/>
        <w:rPr>
          <w:rFonts w:ascii="Times New Roman" w:hAnsi="Times New Roman" w:cs="Times New Roman"/>
        </w:rPr>
      </w:pPr>
      <w:r w:rsidRPr="00EB69FE">
        <w:rPr>
          <w:rFonts w:ascii="Times New Roman" w:hAnsi="Times New Roman" w:cs="Times New Roman"/>
        </w:rPr>
        <w:t>__________________________</w:t>
      </w:r>
      <w:r w:rsidR="00EB69FE">
        <w:rPr>
          <w:rFonts w:ascii="Times New Roman" w:hAnsi="Times New Roman" w:cs="Times New Roman"/>
        </w:rPr>
        <w:t>_________________</w:t>
      </w:r>
      <w:r w:rsidRPr="00EB69FE">
        <w:rPr>
          <w:rFonts w:ascii="Times New Roman" w:hAnsi="Times New Roman" w:cs="Times New Roman"/>
        </w:rPr>
        <w:t>_________________________________________________</w:t>
      </w:r>
    </w:p>
    <w:p w:rsidR="00C10FD2" w:rsidRPr="00EB69FE" w:rsidRDefault="00C10FD2" w:rsidP="00EB69FE">
      <w:pPr>
        <w:pStyle w:val="ConsPlusNonformat"/>
        <w:jc w:val="center"/>
        <w:rPr>
          <w:rFonts w:ascii="Times New Roman" w:hAnsi="Times New Roman" w:cs="Times New Roman"/>
        </w:rPr>
      </w:pPr>
      <w:r w:rsidRPr="00EB69FE">
        <w:rPr>
          <w:rFonts w:ascii="Times New Roman" w:hAnsi="Times New Roman" w:cs="Times New Roman"/>
        </w:rPr>
        <w:t>Государственный регистрационный номер записи о создании юридического лица</w:t>
      </w:r>
    </w:p>
    <w:p w:rsidR="00C10FD2" w:rsidRPr="00EB69FE" w:rsidRDefault="00C10FD2" w:rsidP="00EB69FE">
      <w:pPr>
        <w:pStyle w:val="ConsPlusNonformat"/>
        <w:jc w:val="center"/>
        <w:rPr>
          <w:rFonts w:ascii="Times New Roman" w:hAnsi="Times New Roman" w:cs="Times New Roman"/>
        </w:rPr>
      </w:pPr>
      <w:r w:rsidRPr="00EB69FE">
        <w:rPr>
          <w:rFonts w:ascii="Times New Roman" w:hAnsi="Times New Roman" w:cs="Times New Roman"/>
        </w:rPr>
        <w:t>______________________________</w:t>
      </w:r>
      <w:r w:rsidR="00EB69FE">
        <w:rPr>
          <w:rFonts w:ascii="Times New Roman" w:hAnsi="Times New Roman" w:cs="Times New Roman"/>
        </w:rPr>
        <w:t>__________________</w:t>
      </w:r>
      <w:r w:rsidRPr="00EB69FE">
        <w:rPr>
          <w:rFonts w:ascii="Times New Roman" w:hAnsi="Times New Roman" w:cs="Times New Roman"/>
        </w:rPr>
        <w:t>_____________________________________________</w:t>
      </w:r>
    </w:p>
    <w:p w:rsidR="00C10FD2" w:rsidRPr="00EB69FE" w:rsidRDefault="00C10FD2" w:rsidP="00EB69FE">
      <w:pPr>
        <w:pStyle w:val="ConsPlusNonformat"/>
        <w:jc w:val="center"/>
        <w:rPr>
          <w:rFonts w:ascii="Times New Roman" w:hAnsi="Times New Roman" w:cs="Times New Roman"/>
        </w:rPr>
      </w:pPr>
      <w:r w:rsidRPr="00EB69FE">
        <w:rPr>
          <w:rFonts w:ascii="Times New Roman" w:hAnsi="Times New Roman" w:cs="Times New Roman"/>
        </w:rPr>
        <w:t>(ГРН, число, месяц, год)</w:t>
      </w:r>
    </w:p>
    <w:p w:rsidR="00C10FD2" w:rsidRDefault="00C10FD2">
      <w:pPr>
        <w:pStyle w:val="ConsPlusNonformat"/>
      </w:pPr>
    </w:p>
    <w:p w:rsidR="00C10FD2" w:rsidRPr="00EB69FE" w:rsidRDefault="00C10FD2" w:rsidP="00EB69FE">
      <w:pPr>
        <w:pStyle w:val="ConsPlusNonformat"/>
        <w:jc w:val="center"/>
        <w:rPr>
          <w:rFonts w:ascii="Times New Roman" w:hAnsi="Times New Roman" w:cs="Times New Roman"/>
        </w:rPr>
      </w:pPr>
      <w:r w:rsidRPr="00EB69FE">
        <w:rPr>
          <w:rFonts w:ascii="Times New Roman" w:hAnsi="Times New Roman" w:cs="Times New Roman"/>
        </w:rPr>
        <w:t>данные документа, подтверждающего факт внесения сведений о юридическом лице</w:t>
      </w:r>
    </w:p>
    <w:p w:rsidR="00C10FD2" w:rsidRPr="00EB69FE" w:rsidRDefault="00C10FD2" w:rsidP="00EB69FE">
      <w:pPr>
        <w:pStyle w:val="ConsPlusNonformat"/>
        <w:jc w:val="center"/>
        <w:rPr>
          <w:rFonts w:ascii="Times New Roman" w:hAnsi="Times New Roman" w:cs="Times New Roman"/>
        </w:rPr>
      </w:pPr>
      <w:r w:rsidRPr="00EB69FE">
        <w:rPr>
          <w:rFonts w:ascii="Times New Roman" w:hAnsi="Times New Roman" w:cs="Times New Roman"/>
        </w:rPr>
        <w:t>в Единый государственный реестр юридических лиц __________</w:t>
      </w:r>
      <w:r w:rsidR="00EB69FE">
        <w:rPr>
          <w:rFonts w:ascii="Times New Roman" w:hAnsi="Times New Roman" w:cs="Times New Roman"/>
        </w:rPr>
        <w:t>___________________</w:t>
      </w:r>
      <w:r w:rsidRPr="00EB69FE">
        <w:rPr>
          <w:rFonts w:ascii="Times New Roman" w:hAnsi="Times New Roman" w:cs="Times New Roman"/>
        </w:rPr>
        <w:t>_________________</w:t>
      </w:r>
    </w:p>
    <w:p w:rsidR="00C10FD2" w:rsidRPr="00EB69FE" w:rsidRDefault="00C10FD2" w:rsidP="00EB69FE">
      <w:pPr>
        <w:pStyle w:val="ConsPlusNonformat"/>
        <w:jc w:val="center"/>
        <w:rPr>
          <w:rFonts w:ascii="Times New Roman" w:hAnsi="Times New Roman" w:cs="Times New Roman"/>
        </w:rPr>
      </w:pPr>
      <w:r w:rsidRPr="00EB69FE">
        <w:rPr>
          <w:rFonts w:ascii="Times New Roman" w:hAnsi="Times New Roman" w:cs="Times New Roman"/>
        </w:rPr>
        <w:t>________________________________________________</w:t>
      </w:r>
      <w:r w:rsidR="00EB69FE">
        <w:rPr>
          <w:rFonts w:ascii="Times New Roman" w:hAnsi="Times New Roman" w:cs="Times New Roman"/>
        </w:rPr>
        <w:t>__________________</w:t>
      </w:r>
      <w:r w:rsidRPr="00EB69FE">
        <w:rPr>
          <w:rFonts w:ascii="Times New Roman" w:hAnsi="Times New Roman" w:cs="Times New Roman"/>
        </w:rPr>
        <w:t>___________________________</w:t>
      </w:r>
    </w:p>
    <w:p w:rsidR="00C10FD2" w:rsidRPr="00EB69FE" w:rsidRDefault="00C10FD2" w:rsidP="00EB69FE">
      <w:pPr>
        <w:pStyle w:val="ConsPlusNonformat"/>
        <w:jc w:val="center"/>
        <w:rPr>
          <w:rFonts w:ascii="Times New Roman" w:hAnsi="Times New Roman" w:cs="Times New Roman"/>
        </w:rPr>
      </w:pPr>
      <w:r w:rsidRPr="00EB69FE">
        <w:rPr>
          <w:rFonts w:ascii="Times New Roman" w:hAnsi="Times New Roman" w:cs="Times New Roman"/>
        </w:rPr>
        <w:t>Ф.И.О. руководителя _____________________________</w:t>
      </w:r>
      <w:r w:rsidR="00EB69FE">
        <w:rPr>
          <w:rFonts w:ascii="Times New Roman" w:hAnsi="Times New Roman" w:cs="Times New Roman"/>
        </w:rPr>
        <w:t>___________________</w:t>
      </w:r>
      <w:r w:rsidRPr="00EB69FE">
        <w:rPr>
          <w:rFonts w:ascii="Times New Roman" w:hAnsi="Times New Roman" w:cs="Times New Roman"/>
        </w:rPr>
        <w:t>__________________________</w:t>
      </w:r>
    </w:p>
    <w:p w:rsidR="00C10FD2" w:rsidRPr="00EB69FE" w:rsidRDefault="00C10FD2" w:rsidP="00EB69FE">
      <w:pPr>
        <w:pStyle w:val="ConsPlusNonformat"/>
        <w:jc w:val="center"/>
        <w:rPr>
          <w:rFonts w:ascii="Times New Roman" w:hAnsi="Times New Roman" w:cs="Times New Roman"/>
        </w:rPr>
      </w:pPr>
      <w:r w:rsidRPr="00EB69FE">
        <w:rPr>
          <w:rFonts w:ascii="Times New Roman" w:hAnsi="Times New Roman" w:cs="Times New Roman"/>
        </w:rPr>
        <w:t>(Ф.И.О. и должность указать полностью)</w:t>
      </w:r>
    </w:p>
    <w:p w:rsidR="00C10FD2" w:rsidRDefault="00C10FD2">
      <w:pPr>
        <w:pStyle w:val="ConsPlusNonformat"/>
      </w:pPr>
      <w:r>
        <w:t>______________________________________________</w:t>
      </w:r>
      <w:r w:rsidR="00EB69FE">
        <w:t>__</w:t>
      </w:r>
      <w:r>
        <w:t>_____________________________</w:t>
      </w:r>
    </w:p>
    <w:p w:rsidR="00C10FD2" w:rsidRDefault="00C10FD2">
      <w:pPr>
        <w:pStyle w:val="ConsPlusNonformat"/>
      </w:pPr>
      <w:r>
        <w:t>контактный телефон __________________</w:t>
      </w:r>
      <w:r w:rsidR="00EB69FE">
        <w:t>_</w:t>
      </w:r>
      <w:r>
        <w:t>____ факс _____</w:t>
      </w:r>
      <w:r w:rsidR="00EB69FE">
        <w:t>_</w:t>
      </w:r>
      <w:r>
        <w:t>_______________________</w:t>
      </w:r>
    </w:p>
    <w:p w:rsidR="00C10FD2" w:rsidRDefault="00C10FD2">
      <w:pPr>
        <w:pStyle w:val="ConsPlusNonformat"/>
      </w:pPr>
      <w:r>
        <w:t>просит выдать разрешение на организацию __________</w:t>
      </w:r>
      <w:r w:rsidR="00EB69FE">
        <w:t>__</w:t>
      </w:r>
      <w:r>
        <w:t>_________________________</w:t>
      </w:r>
    </w:p>
    <w:p w:rsidR="00C55592" w:rsidRDefault="00C10FD2">
      <w:pPr>
        <w:pStyle w:val="ConsPlusNonformat"/>
        <w:rPr>
          <w:rFonts w:ascii="Times New Roman" w:hAnsi="Times New Roman" w:cs="Times New Roman"/>
        </w:rPr>
      </w:pPr>
      <w:r>
        <w:t xml:space="preserve">                                        </w:t>
      </w:r>
      <w:proofErr w:type="gramStart"/>
      <w:r w:rsidRPr="00C55592">
        <w:rPr>
          <w:rFonts w:ascii="Times New Roman" w:hAnsi="Times New Roman" w:cs="Times New Roman"/>
        </w:rPr>
        <w:t>(ук</w:t>
      </w:r>
      <w:r w:rsidR="00C55592">
        <w:rPr>
          <w:rFonts w:ascii="Times New Roman" w:hAnsi="Times New Roman" w:cs="Times New Roman"/>
        </w:rPr>
        <w:t>азать тип рынка и его название,</w:t>
      </w:r>
      <w:r w:rsidRPr="00C55592">
        <w:rPr>
          <w:rFonts w:ascii="Times New Roman" w:hAnsi="Times New Roman" w:cs="Times New Roman"/>
        </w:rPr>
        <w:t xml:space="preserve">  в случае если </w:t>
      </w:r>
      <w:r w:rsidR="00C55592">
        <w:rPr>
          <w:rFonts w:ascii="Times New Roman" w:hAnsi="Times New Roman" w:cs="Times New Roman"/>
        </w:rPr>
        <w:t xml:space="preserve">   </w:t>
      </w:r>
      <w:proofErr w:type="gramEnd"/>
    </w:p>
    <w:p w:rsidR="00C10FD2" w:rsidRPr="00C55592" w:rsidRDefault="00C5559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C10FD2" w:rsidRPr="00C55592">
        <w:rPr>
          <w:rFonts w:ascii="Times New Roman" w:hAnsi="Times New Roman" w:cs="Times New Roman"/>
        </w:rPr>
        <w:t>имеется)</w:t>
      </w:r>
    </w:p>
    <w:p w:rsidR="00C10FD2" w:rsidRDefault="00C10FD2">
      <w:pPr>
        <w:pStyle w:val="ConsPlusNonformat"/>
      </w:pPr>
    </w:p>
    <w:p w:rsidR="00C10FD2" w:rsidRPr="00C55592" w:rsidRDefault="00C10FD2">
      <w:pPr>
        <w:pStyle w:val="ConsPlusNonformat"/>
        <w:rPr>
          <w:rFonts w:ascii="Times New Roman" w:hAnsi="Times New Roman" w:cs="Times New Roman"/>
        </w:rPr>
      </w:pPr>
      <w:proofErr w:type="gramStart"/>
      <w:r w:rsidRPr="00C55592">
        <w:rPr>
          <w:rFonts w:ascii="Times New Roman" w:hAnsi="Times New Roman" w:cs="Times New Roman"/>
        </w:rPr>
        <w:t>расположенного</w:t>
      </w:r>
      <w:proofErr w:type="gramEnd"/>
      <w:r w:rsidRPr="00C55592">
        <w:rPr>
          <w:rFonts w:ascii="Times New Roman" w:hAnsi="Times New Roman" w:cs="Times New Roman"/>
        </w:rPr>
        <w:t xml:space="preserve"> по адресу _________</w:t>
      </w:r>
      <w:r w:rsidR="00C55592">
        <w:rPr>
          <w:rFonts w:ascii="Times New Roman" w:hAnsi="Times New Roman" w:cs="Times New Roman"/>
        </w:rPr>
        <w:t>____________________</w:t>
      </w:r>
      <w:r w:rsidRPr="00C55592">
        <w:rPr>
          <w:rFonts w:ascii="Times New Roman" w:hAnsi="Times New Roman" w:cs="Times New Roman"/>
        </w:rPr>
        <w:t>_________________________________________</w:t>
      </w:r>
    </w:p>
    <w:p w:rsidR="00C10FD2" w:rsidRPr="00C55592" w:rsidRDefault="00C10FD2" w:rsidP="00C5559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55592">
        <w:rPr>
          <w:rFonts w:ascii="Times New Roman" w:hAnsi="Times New Roman" w:cs="Times New Roman"/>
        </w:rPr>
        <w:t>(адрес фактического месторасположения</w:t>
      </w:r>
      <w:proofErr w:type="gramEnd"/>
    </w:p>
    <w:p w:rsidR="00C10FD2" w:rsidRPr="00C55592" w:rsidRDefault="00C10FD2">
      <w:pPr>
        <w:pStyle w:val="ConsPlusNonformat"/>
        <w:rPr>
          <w:rFonts w:ascii="Times New Roman" w:hAnsi="Times New Roman" w:cs="Times New Roman"/>
        </w:rPr>
      </w:pPr>
      <w:r w:rsidRPr="00C55592">
        <w:rPr>
          <w:rFonts w:ascii="Times New Roman" w:hAnsi="Times New Roman" w:cs="Times New Roman"/>
        </w:rPr>
        <w:t xml:space="preserve">                              </w:t>
      </w:r>
      <w:r w:rsidR="00C55592">
        <w:rPr>
          <w:rFonts w:ascii="Times New Roman" w:hAnsi="Times New Roman" w:cs="Times New Roman"/>
        </w:rPr>
        <w:t xml:space="preserve">                                    </w:t>
      </w:r>
      <w:r w:rsidRPr="00C55592">
        <w:rPr>
          <w:rFonts w:ascii="Times New Roman" w:hAnsi="Times New Roman" w:cs="Times New Roman"/>
        </w:rPr>
        <w:t xml:space="preserve">   объекта или объектов недвижимости,</w:t>
      </w:r>
    </w:p>
    <w:p w:rsidR="00C10FD2" w:rsidRPr="00C55592" w:rsidRDefault="00C10FD2">
      <w:pPr>
        <w:pStyle w:val="ConsPlusNonformat"/>
        <w:rPr>
          <w:rFonts w:ascii="Times New Roman" w:hAnsi="Times New Roman" w:cs="Times New Roman"/>
        </w:rPr>
      </w:pPr>
      <w:r w:rsidRPr="00C55592">
        <w:rPr>
          <w:rFonts w:ascii="Times New Roman" w:hAnsi="Times New Roman" w:cs="Times New Roman"/>
        </w:rPr>
        <w:t>_____________________________</w:t>
      </w:r>
      <w:r w:rsidR="00C55592">
        <w:rPr>
          <w:rFonts w:ascii="Times New Roman" w:hAnsi="Times New Roman" w:cs="Times New Roman"/>
        </w:rPr>
        <w:t>__________________</w:t>
      </w:r>
      <w:r w:rsidRPr="00C55592">
        <w:rPr>
          <w:rFonts w:ascii="Times New Roman" w:hAnsi="Times New Roman" w:cs="Times New Roman"/>
        </w:rPr>
        <w:t>______________________________________________</w:t>
      </w:r>
    </w:p>
    <w:p w:rsidR="00C10FD2" w:rsidRPr="00C55592" w:rsidRDefault="00C10FD2" w:rsidP="00C55592">
      <w:pPr>
        <w:pStyle w:val="ConsPlusNonformat"/>
        <w:jc w:val="center"/>
        <w:rPr>
          <w:rFonts w:ascii="Times New Roman" w:hAnsi="Times New Roman" w:cs="Times New Roman"/>
        </w:rPr>
      </w:pPr>
      <w:r w:rsidRPr="00C55592">
        <w:rPr>
          <w:rFonts w:ascii="Times New Roman" w:hAnsi="Times New Roman" w:cs="Times New Roman"/>
        </w:rPr>
        <w:t>где предполагается организовать рынок)</w:t>
      </w:r>
    </w:p>
    <w:p w:rsidR="00C10FD2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55592" w:rsidRDefault="00C555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10FD2" w:rsidRPr="00C55592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55592">
        <w:rPr>
          <w:rFonts w:ascii="Times New Roman" w:hAnsi="Times New Roman" w:cs="Times New Roman"/>
        </w:rPr>
        <w:t>Дополнительно к заявлению прилагаются:</w:t>
      </w:r>
    </w:p>
    <w:p w:rsidR="00C10FD2" w:rsidRPr="00C55592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55592">
        <w:rPr>
          <w:rFonts w:ascii="Times New Roman" w:hAnsi="Times New Roman" w:cs="Times New Roman"/>
        </w:rPr>
        <w:t>1. Копии учредительных документов (оригиналы учредительных документов в случае, если верность копий не удостоверена нотариально).</w:t>
      </w:r>
    </w:p>
    <w:p w:rsidR="00C10FD2" w:rsidRPr="00C55592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55592">
        <w:rPr>
          <w:rFonts w:ascii="Times New Roman" w:hAnsi="Times New Roman" w:cs="Times New Roman"/>
        </w:rPr>
        <w:t>2. Выписка из единого государственного реестра юридических лиц или ее нотариально удостоверенная копия.</w:t>
      </w:r>
    </w:p>
    <w:p w:rsidR="00C10FD2" w:rsidRPr="00C55592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55592">
        <w:rPr>
          <w:rFonts w:ascii="Times New Roman" w:hAnsi="Times New Roman" w:cs="Times New Roman"/>
        </w:rPr>
        <w:t>3. Нотариально удостоверенная копия свидетельства о постановке юридического лица на учет в налоговом органе.</w:t>
      </w:r>
    </w:p>
    <w:p w:rsidR="00C10FD2" w:rsidRPr="00C55592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55592">
        <w:rPr>
          <w:rFonts w:ascii="Times New Roman" w:hAnsi="Times New Roman" w:cs="Times New Roman"/>
        </w:rPr>
        <w:t>4. Нотариально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C10FD2" w:rsidRPr="00C55592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55592">
        <w:rPr>
          <w:rFonts w:ascii="Times New Roman" w:hAnsi="Times New Roman" w:cs="Times New Roman"/>
        </w:rPr>
        <w:t>Заявление и документы приняты:</w:t>
      </w:r>
    </w:p>
    <w:p w:rsidR="00C10FD2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5592" w:rsidRDefault="00C555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5592" w:rsidRDefault="00C555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55592" w:rsidTr="00C55592">
        <w:tc>
          <w:tcPr>
            <w:tcW w:w="4785" w:type="dxa"/>
          </w:tcPr>
          <w:p w:rsidR="00C55592" w:rsidRPr="00C55592" w:rsidRDefault="00C555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55592">
              <w:rPr>
                <w:rFonts w:ascii="Times New Roman" w:hAnsi="Times New Roman" w:cs="Times New Roman"/>
              </w:rPr>
              <w:t>«___»  _______________  20__ Г.</w:t>
            </w:r>
          </w:p>
          <w:p w:rsidR="00C55592" w:rsidRDefault="00C555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55592">
              <w:rPr>
                <w:rFonts w:ascii="Times New Roman" w:hAnsi="Times New Roman" w:cs="Times New Roman"/>
              </w:rPr>
              <w:t xml:space="preserve">Подпись </w:t>
            </w:r>
            <w:r>
              <w:rPr>
                <w:rFonts w:ascii="Calibri" w:hAnsi="Calibri" w:cs="Calibri"/>
              </w:rPr>
              <w:t>________________________</w:t>
            </w:r>
          </w:p>
          <w:p w:rsidR="00C55592" w:rsidRDefault="00C555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C55592" w:rsidRPr="00C55592" w:rsidRDefault="00C55592" w:rsidP="00C55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592">
              <w:rPr>
                <w:rFonts w:ascii="Times New Roman" w:hAnsi="Times New Roman" w:cs="Times New Roman"/>
                <w:sz w:val="16"/>
                <w:szCs w:val="16"/>
              </w:rPr>
              <w:t>(Ф.И.О.  заявителя, расшифровка подписи)</w:t>
            </w:r>
          </w:p>
        </w:tc>
        <w:tc>
          <w:tcPr>
            <w:tcW w:w="4786" w:type="dxa"/>
          </w:tcPr>
          <w:p w:rsidR="00C55592" w:rsidRPr="00C55592" w:rsidRDefault="00C55592" w:rsidP="00C555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55592">
              <w:rPr>
                <w:rFonts w:ascii="Times New Roman" w:hAnsi="Times New Roman" w:cs="Times New Roman"/>
              </w:rPr>
              <w:t>«___»  _______________  20__ Г.</w:t>
            </w:r>
          </w:p>
          <w:p w:rsidR="00C55592" w:rsidRDefault="00C55592" w:rsidP="00C555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55592">
              <w:rPr>
                <w:rFonts w:ascii="Times New Roman" w:hAnsi="Times New Roman" w:cs="Times New Roman"/>
              </w:rPr>
              <w:t xml:space="preserve">Подпись </w:t>
            </w:r>
            <w:r>
              <w:rPr>
                <w:rFonts w:ascii="Calibri" w:hAnsi="Calibri" w:cs="Calibri"/>
              </w:rPr>
              <w:t>________________________</w:t>
            </w:r>
          </w:p>
          <w:p w:rsidR="00C55592" w:rsidRDefault="00C55592" w:rsidP="00C555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C55592" w:rsidRDefault="00C55592" w:rsidP="00C55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55592">
              <w:rPr>
                <w:rFonts w:ascii="Times New Roman" w:hAnsi="Times New Roman" w:cs="Times New Roman"/>
                <w:sz w:val="16"/>
                <w:szCs w:val="16"/>
              </w:rPr>
              <w:t xml:space="preserve">(Ф.И.О.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специалиста отдела содействия развитию предпринимательства, расшифровка подписи</w:t>
            </w:r>
            <w:r w:rsidRPr="00C5559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C55592" w:rsidRDefault="00C555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0FD2" w:rsidRPr="00C55592" w:rsidRDefault="00C10FD2" w:rsidP="00C55592">
      <w:pPr>
        <w:pStyle w:val="ConsPlusNonformat"/>
      </w:pPr>
      <w:r>
        <w:t xml:space="preserve">            </w:t>
      </w:r>
      <w:r w:rsidR="00C55592">
        <w:t xml:space="preserve">    </w:t>
      </w:r>
    </w:p>
    <w:p w:rsidR="00C10FD2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10FD2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10FD2" w:rsidRPr="00C55592" w:rsidRDefault="00C10F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C55592">
        <w:rPr>
          <w:rFonts w:ascii="Times New Roman" w:hAnsi="Times New Roman" w:cs="Times New Roman"/>
        </w:rPr>
        <w:lastRenderedPageBreak/>
        <w:t>Приложение N 2</w:t>
      </w:r>
    </w:p>
    <w:p w:rsidR="00C10FD2" w:rsidRPr="00C55592" w:rsidRDefault="00C10F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55592">
        <w:rPr>
          <w:rFonts w:ascii="Times New Roman" w:hAnsi="Times New Roman" w:cs="Times New Roman"/>
        </w:rPr>
        <w:t>к административному регламенту</w:t>
      </w:r>
    </w:p>
    <w:p w:rsidR="00C10FD2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0FD2" w:rsidRPr="00C55592" w:rsidRDefault="00C10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7" w:name="Par255"/>
      <w:bookmarkEnd w:id="7"/>
      <w:r w:rsidRPr="00C55592">
        <w:rPr>
          <w:rFonts w:ascii="Times New Roman" w:hAnsi="Times New Roman" w:cs="Times New Roman"/>
        </w:rPr>
        <w:t>ЗАЯВЛЕНИЕ</w:t>
      </w:r>
    </w:p>
    <w:p w:rsidR="00C10FD2" w:rsidRPr="00C55592" w:rsidRDefault="00C10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55592">
        <w:rPr>
          <w:rFonts w:ascii="Times New Roman" w:hAnsi="Times New Roman" w:cs="Times New Roman"/>
        </w:rPr>
        <w:t>О ПРОДЛЕНИИ СРОКА ДЕЙСТВИЯ РАЗРЕШЕНИЯ</w:t>
      </w:r>
    </w:p>
    <w:p w:rsidR="00C10FD2" w:rsidRPr="00C55592" w:rsidRDefault="00C10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55592">
        <w:rPr>
          <w:rFonts w:ascii="Times New Roman" w:hAnsi="Times New Roman" w:cs="Times New Roman"/>
        </w:rPr>
        <w:t>НА ПРАВО ОРГАНИЗАЦИИ РОЗНИЧНОГО РЫНКА</w:t>
      </w:r>
    </w:p>
    <w:p w:rsidR="00C10FD2" w:rsidRPr="00C55592" w:rsidRDefault="00C10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55592">
        <w:rPr>
          <w:rFonts w:ascii="Times New Roman" w:hAnsi="Times New Roman" w:cs="Times New Roman"/>
        </w:rPr>
        <w:t xml:space="preserve">НА ТЕРРИТОРИИ </w:t>
      </w:r>
      <w:r w:rsidR="00C55592">
        <w:rPr>
          <w:rFonts w:ascii="Times New Roman" w:hAnsi="Times New Roman" w:cs="Times New Roman"/>
        </w:rPr>
        <w:t>МО  «ОБУХ</w:t>
      </w:r>
      <w:r w:rsidR="00257DAD">
        <w:rPr>
          <w:rFonts w:ascii="Times New Roman" w:hAnsi="Times New Roman" w:cs="Times New Roman"/>
        </w:rPr>
        <w:t>О</w:t>
      </w:r>
      <w:r w:rsidR="00C55592">
        <w:rPr>
          <w:rFonts w:ascii="Times New Roman" w:hAnsi="Times New Roman" w:cs="Times New Roman"/>
        </w:rPr>
        <w:t>ВСКОЕ СЕЛЬСКОЕ ПОСЕЛЕНИЕ»</w:t>
      </w:r>
    </w:p>
    <w:p w:rsidR="00C10FD2" w:rsidRPr="00C55592" w:rsidRDefault="00C10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0FD2" w:rsidRPr="00C55592" w:rsidRDefault="00C10FD2" w:rsidP="00C55592">
      <w:pPr>
        <w:pStyle w:val="ConsPlusNonformat"/>
        <w:jc w:val="center"/>
        <w:rPr>
          <w:rFonts w:ascii="Times New Roman" w:hAnsi="Times New Roman" w:cs="Times New Roman"/>
        </w:rPr>
      </w:pPr>
      <w:r w:rsidRPr="00C55592">
        <w:rPr>
          <w:rFonts w:ascii="Times New Roman" w:hAnsi="Times New Roman" w:cs="Times New Roman"/>
        </w:rPr>
        <w:t>Заявитель ____________________________</w:t>
      </w:r>
      <w:r w:rsidR="00C55592">
        <w:rPr>
          <w:rFonts w:ascii="Times New Roman" w:hAnsi="Times New Roman" w:cs="Times New Roman"/>
        </w:rPr>
        <w:t>___________________</w:t>
      </w:r>
      <w:r w:rsidRPr="00C55592">
        <w:rPr>
          <w:rFonts w:ascii="Times New Roman" w:hAnsi="Times New Roman" w:cs="Times New Roman"/>
        </w:rPr>
        <w:t>_____________________________________</w:t>
      </w:r>
    </w:p>
    <w:p w:rsidR="00C10FD2" w:rsidRPr="00C55592" w:rsidRDefault="00C10FD2" w:rsidP="00C5559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55592">
        <w:rPr>
          <w:rFonts w:ascii="Times New Roman" w:hAnsi="Times New Roman" w:cs="Times New Roman"/>
        </w:rPr>
        <w:t>(полное и сокращенное наименование</w:t>
      </w:r>
      <w:proofErr w:type="gramEnd"/>
    </w:p>
    <w:p w:rsidR="00C10FD2" w:rsidRPr="00C55592" w:rsidRDefault="00C10FD2" w:rsidP="00C55592">
      <w:pPr>
        <w:pStyle w:val="ConsPlusNonformat"/>
        <w:jc w:val="center"/>
        <w:rPr>
          <w:rFonts w:ascii="Times New Roman" w:hAnsi="Times New Roman" w:cs="Times New Roman"/>
        </w:rPr>
      </w:pPr>
      <w:r w:rsidRPr="00C55592">
        <w:rPr>
          <w:rFonts w:ascii="Times New Roman" w:hAnsi="Times New Roman" w:cs="Times New Roman"/>
        </w:rPr>
        <w:t>_______________________________________________</w:t>
      </w:r>
      <w:r w:rsidR="00C55592">
        <w:rPr>
          <w:rFonts w:ascii="Times New Roman" w:hAnsi="Times New Roman" w:cs="Times New Roman"/>
        </w:rPr>
        <w:t>__________________</w:t>
      </w:r>
      <w:r w:rsidRPr="00C55592">
        <w:rPr>
          <w:rFonts w:ascii="Times New Roman" w:hAnsi="Times New Roman" w:cs="Times New Roman"/>
        </w:rPr>
        <w:t>____________________________</w:t>
      </w:r>
    </w:p>
    <w:p w:rsidR="00C10FD2" w:rsidRPr="00C55592" w:rsidRDefault="00C10FD2" w:rsidP="00C55592">
      <w:pPr>
        <w:pStyle w:val="ConsPlusNonformat"/>
        <w:jc w:val="center"/>
        <w:rPr>
          <w:rFonts w:ascii="Times New Roman" w:hAnsi="Times New Roman" w:cs="Times New Roman"/>
        </w:rPr>
      </w:pPr>
      <w:r w:rsidRPr="00C55592">
        <w:rPr>
          <w:rFonts w:ascii="Times New Roman" w:hAnsi="Times New Roman" w:cs="Times New Roman"/>
        </w:rPr>
        <w:t>и организационно-правовая форма юридического лица)</w:t>
      </w:r>
    </w:p>
    <w:p w:rsidR="00C10FD2" w:rsidRPr="00C55592" w:rsidRDefault="00C10FD2" w:rsidP="00C55592">
      <w:pPr>
        <w:pStyle w:val="ConsPlusNonformat"/>
        <w:jc w:val="center"/>
        <w:rPr>
          <w:rFonts w:ascii="Times New Roman" w:hAnsi="Times New Roman" w:cs="Times New Roman"/>
        </w:rPr>
      </w:pPr>
      <w:r w:rsidRPr="00C55592">
        <w:rPr>
          <w:rFonts w:ascii="Times New Roman" w:hAnsi="Times New Roman" w:cs="Times New Roman"/>
        </w:rPr>
        <w:t>_______________________________________________________</w:t>
      </w:r>
      <w:r w:rsidR="00C55592">
        <w:rPr>
          <w:rFonts w:ascii="Times New Roman" w:hAnsi="Times New Roman" w:cs="Times New Roman"/>
        </w:rPr>
        <w:t>______________</w:t>
      </w:r>
      <w:r w:rsidRPr="00C55592">
        <w:rPr>
          <w:rFonts w:ascii="Times New Roman" w:hAnsi="Times New Roman" w:cs="Times New Roman"/>
        </w:rPr>
        <w:t>____________________</w:t>
      </w:r>
    </w:p>
    <w:p w:rsidR="00C10FD2" w:rsidRPr="00C55592" w:rsidRDefault="00C10FD2" w:rsidP="00C5559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55592">
        <w:rPr>
          <w:rFonts w:ascii="Times New Roman" w:hAnsi="Times New Roman" w:cs="Times New Roman"/>
        </w:rPr>
        <w:t>(адрес фактического местонахождения юридического лица</w:t>
      </w:r>
      <w:proofErr w:type="gramEnd"/>
    </w:p>
    <w:p w:rsidR="00C10FD2" w:rsidRPr="00C55592" w:rsidRDefault="00C10FD2" w:rsidP="00C55592">
      <w:pPr>
        <w:pStyle w:val="ConsPlusNonformat"/>
        <w:jc w:val="center"/>
        <w:rPr>
          <w:rFonts w:ascii="Times New Roman" w:hAnsi="Times New Roman" w:cs="Times New Roman"/>
        </w:rPr>
      </w:pPr>
      <w:r w:rsidRPr="00C55592">
        <w:rPr>
          <w:rFonts w:ascii="Times New Roman" w:hAnsi="Times New Roman" w:cs="Times New Roman"/>
        </w:rPr>
        <w:t>с указанием почтового индекса)</w:t>
      </w:r>
    </w:p>
    <w:p w:rsidR="00C10FD2" w:rsidRPr="00C55592" w:rsidRDefault="00C10FD2" w:rsidP="00C55592">
      <w:pPr>
        <w:pStyle w:val="ConsPlusNonformat"/>
        <w:jc w:val="center"/>
        <w:rPr>
          <w:rFonts w:ascii="Times New Roman" w:hAnsi="Times New Roman" w:cs="Times New Roman"/>
        </w:rPr>
      </w:pPr>
      <w:r w:rsidRPr="00C55592">
        <w:rPr>
          <w:rFonts w:ascii="Times New Roman" w:hAnsi="Times New Roman" w:cs="Times New Roman"/>
        </w:rPr>
        <w:t>______________________________________________________________</w:t>
      </w:r>
      <w:r w:rsidR="00C55592">
        <w:rPr>
          <w:rFonts w:ascii="Times New Roman" w:hAnsi="Times New Roman" w:cs="Times New Roman"/>
        </w:rPr>
        <w:t>________________</w:t>
      </w:r>
      <w:r w:rsidRPr="00C55592">
        <w:rPr>
          <w:rFonts w:ascii="Times New Roman" w:hAnsi="Times New Roman" w:cs="Times New Roman"/>
        </w:rPr>
        <w:t>_____________</w:t>
      </w:r>
    </w:p>
    <w:p w:rsidR="00C10FD2" w:rsidRPr="00C55592" w:rsidRDefault="00C10FD2" w:rsidP="00C55592">
      <w:pPr>
        <w:pStyle w:val="ConsPlusNonformat"/>
        <w:jc w:val="center"/>
        <w:rPr>
          <w:rFonts w:ascii="Times New Roman" w:hAnsi="Times New Roman" w:cs="Times New Roman"/>
        </w:rPr>
      </w:pPr>
      <w:r w:rsidRPr="00C55592">
        <w:rPr>
          <w:rFonts w:ascii="Times New Roman" w:hAnsi="Times New Roman" w:cs="Times New Roman"/>
        </w:rPr>
        <w:t>Государственный регистрационный номер записи о создании юридического лица</w:t>
      </w:r>
    </w:p>
    <w:p w:rsidR="00C10FD2" w:rsidRPr="00C55592" w:rsidRDefault="00C10FD2" w:rsidP="00C55592">
      <w:pPr>
        <w:pStyle w:val="ConsPlusNonformat"/>
        <w:jc w:val="center"/>
        <w:rPr>
          <w:rFonts w:ascii="Times New Roman" w:hAnsi="Times New Roman" w:cs="Times New Roman"/>
        </w:rPr>
      </w:pPr>
      <w:r w:rsidRPr="00C55592">
        <w:rPr>
          <w:rFonts w:ascii="Times New Roman" w:hAnsi="Times New Roman" w:cs="Times New Roman"/>
        </w:rPr>
        <w:t>_____________________________________________________________________</w:t>
      </w:r>
      <w:r w:rsidR="00C55592">
        <w:rPr>
          <w:rFonts w:ascii="Times New Roman" w:hAnsi="Times New Roman" w:cs="Times New Roman"/>
        </w:rPr>
        <w:t>______________</w:t>
      </w:r>
      <w:r w:rsidRPr="00C55592">
        <w:rPr>
          <w:rFonts w:ascii="Times New Roman" w:hAnsi="Times New Roman" w:cs="Times New Roman"/>
        </w:rPr>
        <w:t>______</w:t>
      </w:r>
    </w:p>
    <w:p w:rsidR="00C10FD2" w:rsidRPr="00C55592" w:rsidRDefault="00C10FD2" w:rsidP="00C55592">
      <w:pPr>
        <w:pStyle w:val="ConsPlusNonformat"/>
        <w:jc w:val="center"/>
        <w:rPr>
          <w:rFonts w:ascii="Times New Roman" w:hAnsi="Times New Roman" w:cs="Times New Roman"/>
        </w:rPr>
      </w:pPr>
      <w:r w:rsidRPr="00C55592">
        <w:rPr>
          <w:rFonts w:ascii="Times New Roman" w:hAnsi="Times New Roman" w:cs="Times New Roman"/>
        </w:rPr>
        <w:t>(ГРН, число, месяц, год)</w:t>
      </w:r>
    </w:p>
    <w:p w:rsidR="00C10FD2" w:rsidRPr="00C55592" w:rsidRDefault="00C10FD2" w:rsidP="00C55592">
      <w:pPr>
        <w:pStyle w:val="ConsPlusNonformat"/>
        <w:jc w:val="center"/>
        <w:rPr>
          <w:rFonts w:ascii="Times New Roman" w:hAnsi="Times New Roman" w:cs="Times New Roman"/>
        </w:rPr>
      </w:pPr>
    </w:p>
    <w:p w:rsidR="00C10FD2" w:rsidRPr="00C55592" w:rsidRDefault="00C10FD2" w:rsidP="00C55592">
      <w:pPr>
        <w:pStyle w:val="ConsPlusNonformat"/>
        <w:jc w:val="center"/>
        <w:rPr>
          <w:rFonts w:ascii="Times New Roman" w:hAnsi="Times New Roman" w:cs="Times New Roman"/>
        </w:rPr>
      </w:pPr>
      <w:r w:rsidRPr="00C55592">
        <w:rPr>
          <w:rFonts w:ascii="Times New Roman" w:hAnsi="Times New Roman" w:cs="Times New Roman"/>
        </w:rPr>
        <w:t>данные документа, подтверждающего факт внесения сведений о юридическом лице</w:t>
      </w:r>
    </w:p>
    <w:p w:rsidR="00C10FD2" w:rsidRPr="00C55592" w:rsidRDefault="00C10FD2" w:rsidP="00C55592">
      <w:pPr>
        <w:pStyle w:val="ConsPlusNonformat"/>
        <w:jc w:val="center"/>
        <w:rPr>
          <w:rFonts w:ascii="Times New Roman" w:hAnsi="Times New Roman" w:cs="Times New Roman"/>
        </w:rPr>
      </w:pPr>
      <w:r w:rsidRPr="00C55592">
        <w:rPr>
          <w:rFonts w:ascii="Times New Roman" w:hAnsi="Times New Roman" w:cs="Times New Roman"/>
        </w:rPr>
        <w:t>в Единый государственный реестр юридических лиц ___________________________</w:t>
      </w:r>
      <w:r w:rsidR="00C55592">
        <w:rPr>
          <w:rFonts w:ascii="Times New Roman" w:hAnsi="Times New Roman" w:cs="Times New Roman"/>
        </w:rPr>
        <w:t>____________________</w:t>
      </w:r>
    </w:p>
    <w:p w:rsidR="00C10FD2" w:rsidRPr="00C55592" w:rsidRDefault="00C10FD2" w:rsidP="00C55592">
      <w:pPr>
        <w:pStyle w:val="ConsPlusNonformat"/>
        <w:jc w:val="center"/>
        <w:rPr>
          <w:rFonts w:ascii="Times New Roman" w:hAnsi="Times New Roman" w:cs="Times New Roman"/>
        </w:rPr>
      </w:pPr>
      <w:r w:rsidRPr="00C55592">
        <w:rPr>
          <w:rFonts w:ascii="Times New Roman" w:hAnsi="Times New Roman" w:cs="Times New Roman"/>
        </w:rPr>
        <w:t>___________________________________________________________________________</w:t>
      </w:r>
      <w:r w:rsidR="00C55592">
        <w:rPr>
          <w:rFonts w:ascii="Times New Roman" w:hAnsi="Times New Roman" w:cs="Times New Roman"/>
        </w:rPr>
        <w:t>______________</w:t>
      </w:r>
    </w:p>
    <w:p w:rsidR="00C10FD2" w:rsidRPr="00C55592" w:rsidRDefault="00C10FD2" w:rsidP="00C55592">
      <w:pPr>
        <w:pStyle w:val="ConsPlusNonformat"/>
        <w:jc w:val="center"/>
        <w:rPr>
          <w:rFonts w:ascii="Times New Roman" w:hAnsi="Times New Roman" w:cs="Times New Roman"/>
        </w:rPr>
      </w:pPr>
      <w:r w:rsidRPr="00C55592">
        <w:rPr>
          <w:rFonts w:ascii="Times New Roman" w:hAnsi="Times New Roman" w:cs="Times New Roman"/>
        </w:rPr>
        <w:t>Ф.И.О. руководителя _______________________________________________________</w:t>
      </w:r>
      <w:r w:rsidR="00C55592">
        <w:rPr>
          <w:rFonts w:ascii="Times New Roman" w:hAnsi="Times New Roman" w:cs="Times New Roman"/>
        </w:rPr>
        <w:t>___________________</w:t>
      </w:r>
    </w:p>
    <w:p w:rsidR="00C10FD2" w:rsidRPr="00C55592" w:rsidRDefault="00C10FD2" w:rsidP="00C55592">
      <w:pPr>
        <w:pStyle w:val="ConsPlusNonformat"/>
        <w:jc w:val="center"/>
        <w:rPr>
          <w:rFonts w:ascii="Times New Roman" w:hAnsi="Times New Roman" w:cs="Times New Roman"/>
        </w:rPr>
      </w:pPr>
      <w:r w:rsidRPr="00C55592">
        <w:rPr>
          <w:rFonts w:ascii="Times New Roman" w:hAnsi="Times New Roman" w:cs="Times New Roman"/>
        </w:rPr>
        <w:t>(Ф.И.О. и должность указать полностью)</w:t>
      </w:r>
    </w:p>
    <w:p w:rsidR="00C10FD2" w:rsidRPr="00C55592" w:rsidRDefault="00C10FD2" w:rsidP="00C55592">
      <w:pPr>
        <w:pStyle w:val="ConsPlusNonformat"/>
        <w:jc w:val="center"/>
        <w:rPr>
          <w:rFonts w:ascii="Times New Roman" w:hAnsi="Times New Roman" w:cs="Times New Roman"/>
        </w:rPr>
      </w:pPr>
      <w:r w:rsidRPr="00C55592">
        <w:rPr>
          <w:rFonts w:ascii="Times New Roman" w:hAnsi="Times New Roman" w:cs="Times New Roman"/>
        </w:rPr>
        <w:t>___________________________________________________________________________</w:t>
      </w:r>
      <w:r w:rsidR="00C55592">
        <w:rPr>
          <w:rFonts w:ascii="Times New Roman" w:hAnsi="Times New Roman" w:cs="Times New Roman"/>
        </w:rPr>
        <w:t>__________________</w:t>
      </w:r>
    </w:p>
    <w:p w:rsidR="00C10FD2" w:rsidRPr="00C55592" w:rsidRDefault="00C10FD2" w:rsidP="00C55592">
      <w:pPr>
        <w:pStyle w:val="ConsPlusNonformat"/>
        <w:jc w:val="center"/>
        <w:rPr>
          <w:rFonts w:ascii="Times New Roman" w:hAnsi="Times New Roman" w:cs="Times New Roman"/>
        </w:rPr>
      </w:pPr>
      <w:r w:rsidRPr="00C55592">
        <w:rPr>
          <w:rFonts w:ascii="Times New Roman" w:hAnsi="Times New Roman" w:cs="Times New Roman"/>
        </w:rPr>
        <w:t>контактный телефон ________________________ факс __________________________</w:t>
      </w:r>
      <w:r w:rsidR="00C55592">
        <w:rPr>
          <w:rFonts w:ascii="Times New Roman" w:hAnsi="Times New Roman" w:cs="Times New Roman"/>
        </w:rPr>
        <w:t>____________________</w:t>
      </w:r>
    </w:p>
    <w:p w:rsidR="00C10FD2" w:rsidRPr="00C55592" w:rsidRDefault="00C10FD2" w:rsidP="00C55592">
      <w:pPr>
        <w:pStyle w:val="ConsPlusNonformat"/>
        <w:jc w:val="center"/>
        <w:rPr>
          <w:rFonts w:ascii="Times New Roman" w:hAnsi="Times New Roman" w:cs="Times New Roman"/>
        </w:rPr>
      </w:pPr>
      <w:r w:rsidRPr="00C55592">
        <w:rPr>
          <w:rFonts w:ascii="Times New Roman" w:hAnsi="Times New Roman" w:cs="Times New Roman"/>
        </w:rPr>
        <w:t>просит продлить срок действия разрешения на организацию ___________________</w:t>
      </w:r>
      <w:r w:rsidR="00C55592">
        <w:rPr>
          <w:rFonts w:ascii="Times New Roman" w:hAnsi="Times New Roman" w:cs="Times New Roman"/>
        </w:rPr>
        <w:t>_____________________</w:t>
      </w:r>
    </w:p>
    <w:p w:rsidR="00C10FD2" w:rsidRPr="00C55592" w:rsidRDefault="00C10FD2" w:rsidP="00C5559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55592">
        <w:rPr>
          <w:rFonts w:ascii="Times New Roman" w:hAnsi="Times New Roman" w:cs="Times New Roman"/>
        </w:rPr>
        <w:t>(указать тип рынка</w:t>
      </w:r>
      <w:proofErr w:type="gramEnd"/>
    </w:p>
    <w:p w:rsidR="00C10FD2" w:rsidRPr="00C55592" w:rsidRDefault="00C10FD2" w:rsidP="00C55592">
      <w:pPr>
        <w:pStyle w:val="ConsPlusNonformat"/>
        <w:jc w:val="center"/>
        <w:rPr>
          <w:rFonts w:ascii="Times New Roman" w:hAnsi="Times New Roman" w:cs="Times New Roman"/>
        </w:rPr>
      </w:pPr>
      <w:r w:rsidRPr="00C55592">
        <w:rPr>
          <w:rFonts w:ascii="Times New Roman" w:hAnsi="Times New Roman" w:cs="Times New Roman"/>
        </w:rPr>
        <w:t>___________________________________________________________________________</w:t>
      </w:r>
      <w:r w:rsidR="00C55592">
        <w:rPr>
          <w:rFonts w:ascii="Times New Roman" w:hAnsi="Times New Roman" w:cs="Times New Roman"/>
        </w:rPr>
        <w:t>__________________</w:t>
      </w:r>
    </w:p>
    <w:p w:rsidR="00C10FD2" w:rsidRPr="00C55592" w:rsidRDefault="00C10FD2" w:rsidP="00C55592">
      <w:pPr>
        <w:pStyle w:val="ConsPlusNonformat"/>
        <w:jc w:val="center"/>
        <w:rPr>
          <w:rFonts w:ascii="Times New Roman" w:hAnsi="Times New Roman" w:cs="Times New Roman"/>
        </w:rPr>
      </w:pPr>
      <w:r w:rsidRPr="00C55592">
        <w:rPr>
          <w:rFonts w:ascii="Times New Roman" w:hAnsi="Times New Roman" w:cs="Times New Roman"/>
        </w:rPr>
        <w:t>и его название, в случае если имеется)</w:t>
      </w:r>
    </w:p>
    <w:p w:rsidR="00C10FD2" w:rsidRPr="00C55592" w:rsidRDefault="00C10FD2" w:rsidP="00C55592">
      <w:pPr>
        <w:pStyle w:val="ConsPlusNonformat"/>
        <w:jc w:val="center"/>
        <w:rPr>
          <w:rFonts w:ascii="Times New Roman" w:hAnsi="Times New Roman" w:cs="Times New Roman"/>
        </w:rPr>
      </w:pPr>
    </w:p>
    <w:p w:rsidR="00C10FD2" w:rsidRPr="00C55592" w:rsidRDefault="00C10FD2" w:rsidP="00C5559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55592">
        <w:rPr>
          <w:rFonts w:ascii="Times New Roman" w:hAnsi="Times New Roman" w:cs="Times New Roman"/>
        </w:rPr>
        <w:t>расположенного</w:t>
      </w:r>
      <w:proofErr w:type="gramEnd"/>
      <w:r w:rsidRPr="00C55592">
        <w:rPr>
          <w:rFonts w:ascii="Times New Roman" w:hAnsi="Times New Roman" w:cs="Times New Roman"/>
        </w:rPr>
        <w:t xml:space="preserve"> по адресу __________________________________________________</w:t>
      </w:r>
      <w:r w:rsidR="00C55592">
        <w:rPr>
          <w:rFonts w:ascii="Times New Roman" w:hAnsi="Times New Roman" w:cs="Times New Roman"/>
        </w:rPr>
        <w:t>____________________</w:t>
      </w:r>
    </w:p>
    <w:p w:rsidR="00C10FD2" w:rsidRPr="00C55592" w:rsidRDefault="00C10FD2" w:rsidP="00C5559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55592">
        <w:rPr>
          <w:rFonts w:ascii="Times New Roman" w:hAnsi="Times New Roman" w:cs="Times New Roman"/>
        </w:rPr>
        <w:t>(адрес фактического месторасположения объекта</w:t>
      </w:r>
      <w:proofErr w:type="gramEnd"/>
    </w:p>
    <w:p w:rsidR="00C10FD2" w:rsidRPr="00C55592" w:rsidRDefault="00C10FD2" w:rsidP="00C55592">
      <w:pPr>
        <w:pStyle w:val="ConsPlusNonformat"/>
        <w:jc w:val="center"/>
        <w:rPr>
          <w:rFonts w:ascii="Times New Roman" w:hAnsi="Times New Roman" w:cs="Times New Roman"/>
        </w:rPr>
      </w:pPr>
      <w:r w:rsidRPr="00C55592">
        <w:rPr>
          <w:rFonts w:ascii="Times New Roman" w:hAnsi="Times New Roman" w:cs="Times New Roman"/>
        </w:rPr>
        <w:t>___________________________________________________________________________</w:t>
      </w:r>
      <w:r w:rsidR="00C55592">
        <w:rPr>
          <w:rFonts w:ascii="Times New Roman" w:hAnsi="Times New Roman" w:cs="Times New Roman"/>
        </w:rPr>
        <w:t>__________________</w:t>
      </w:r>
    </w:p>
    <w:p w:rsidR="00C10FD2" w:rsidRPr="00C55592" w:rsidRDefault="00C10FD2" w:rsidP="00C55592">
      <w:pPr>
        <w:pStyle w:val="ConsPlusNonformat"/>
        <w:jc w:val="center"/>
        <w:rPr>
          <w:rFonts w:ascii="Times New Roman" w:hAnsi="Times New Roman" w:cs="Times New Roman"/>
        </w:rPr>
      </w:pPr>
      <w:r w:rsidRPr="00C55592">
        <w:rPr>
          <w:rFonts w:ascii="Times New Roman" w:hAnsi="Times New Roman" w:cs="Times New Roman"/>
        </w:rPr>
        <w:t>или объектов недвижимости, где предполагается организовать рынок)</w:t>
      </w:r>
    </w:p>
    <w:p w:rsidR="00C10FD2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10FD2" w:rsidRPr="00C55592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55592">
        <w:rPr>
          <w:rFonts w:ascii="Times New Roman" w:hAnsi="Times New Roman" w:cs="Times New Roman"/>
        </w:rPr>
        <w:t>Дополнительно к заявлению прилагаются:</w:t>
      </w:r>
    </w:p>
    <w:p w:rsidR="00C10FD2" w:rsidRPr="00C55592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55592">
        <w:rPr>
          <w:rFonts w:ascii="Times New Roman" w:hAnsi="Times New Roman" w:cs="Times New Roman"/>
        </w:rPr>
        <w:t>1. Копии учредительных документов (оригиналы учредительных документов в случае, если верность копий не удостоверена нотариально).</w:t>
      </w:r>
    </w:p>
    <w:p w:rsidR="00C10FD2" w:rsidRPr="00C55592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55592">
        <w:rPr>
          <w:rFonts w:ascii="Times New Roman" w:hAnsi="Times New Roman" w:cs="Times New Roman"/>
        </w:rPr>
        <w:t>2. Выписка из единого государственного реестра юридических лиц или ее нотариально удостоверенная копия.</w:t>
      </w:r>
    </w:p>
    <w:p w:rsidR="00C10FD2" w:rsidRPr="00C55592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55592">
        <w:rPr>
          <w:rFonts w:ascii="Times New Roman" w:hAnsi="Times New Roman" w:cs="Times New Roman"/>
        </w:rPr>
        <w:t>3. Нотариально удостоверенная копия свидетельства о постановке юридического лица на учет в налоговом органе.</w:t>
      </w:r>
    </w:p>
    <w:p w:rsidR="00C10FD2" w:rsidRPr="00C55592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55592">
        <w:rPr>
          <w:rFonts w:ascii="Times New Roman" w:hAnsi="Times New Roman" w:cs="Times New Roman"/>
        </w:rPr>
        <w:t>4. Нотариально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C10FD2" w:rsidRPr="00C55592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55592">
        <w:rPr>
          <w:rFonts w:ascii="Times New Roman" w:hAnsi="Times New Roman" w:cs="Times New Roman"/>
        </w:rPr>
        <w:t>Заявление и документы приняты:</w:t>
      </w:r>
    </w:p>
    <w:p w:rsidR="00C10FD2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5592" w:rsidRDefault="00C555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5592" w:rsidRDefault="00C555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55592" w:rsidTr="00CC2698">
        <w:tc>
          <w:tcPr>
            <w:tcW w:w="4785" w:type="dxa"/>
          </w:tcPr>
          <w:p w:rsidR="00C55592" w:rsidRPr="00C55592" w:rsidRDefault="00C55592" w:rsidP="00CC26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55592">
              <w:rPr>
                <w:rFonts w:ascii="Times New Roman" w:hAnsi="Times New Roman" w:cs="Times New Roman"/>
              </w:rPr>
              <w:t>«___»  _______________  20__ Г.</w:t>
            </w:r>
          </w:p>
          <w:p w:rsidR="00C55592" w:rsidRDefault="00C55592" w:rsidP="00CC26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55592">
              <w:rPr>
                <w:rFonts w:ascii="Times New Roman" w:hAnsi="Times New Roman" w:cs="Times New Roman"/>
              </w:rPr>
              <w:t xml:space="preserve">Подпись </w:t>
            </w:r>
            <w:r>
              <w:rPr>
                <w:rFonts w:ascii="Calibri" w:hAnsi="Calibri" w:cs="Calibri"/>
              </w:rPr>
              <w:t>________________________</w:t>
            </w:r>
          </w:p>
          <w:p w:rsidR="00C55592" w:rsidRDefault="00C55592" w:rsidP="00CC26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C55592" w:rsidRPr="00C55592" w:rsidRDefault="00C55592" w:rsidP="00CC2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592">
              <w:rPr>
                <w:rFonts w:ascii="Times New Roman" w:hAnsi="Times New Roman" w:cs="Times New Roman"/>
                <w:sz w:val="16"/>
                <w:szCs w:val="16"/>
              </w:rPr>
              <w:t>(Ф.И.О.  заявителя, расшифровка подписи)</w:t>
            </w:r>
          </w:p>
        </w:tc>
        <w:tc>
          <w:tcPr>
            <w:tcW w:w="4786" w:type="dxa"/>
          </w:tcPr>
          <w:p w:rsidR="00C55592" w:rsidRPr="00C55592" w:rsidRDefault="00C55592" w:rsidP="00CC26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55592">
              <w:rPr>
                <w:rFonts w:ascii="Times New Roman" w:hAnsi="Times New Roman" w:cs="Times New Roman"/>
              </w:rPr>
              <w:t>«___»  _______________  20__ Г.</w:t>
            </w:r>
          </w:p>
          <w:p w:rsidR="00C55592" w:rsidRDefault="00C55592" w:rsidP="00CC26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55592">
              <w:rPr>
                <w:rFonts w:ascii="Times New Roman" w:hAnsi="Times New Roman" w:cs="Times New Roman"/>
              </w:rPr>
              <w:t xml:space="preserve">Подпись </w:t>
            </w:r>
            <w:r>
              <w:rPr>
                <w:rFonts w:ascii="Calibri" w:hAnsi="Calibri" w:cs="Calibri"/>
              </w:rPr>
              <w:t>________________________</w:t>
            </w:r>
          </w:p>
          <w:p w:rsidR="00C55592" w:rsidRDefault="00C55592" w:rsidP="00CC26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C55592" w:rsidRDefault="00C55592" w:rsidP="00CC2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55592">
              <w:rPr>
                <w:rFonts w:ascii="Times New Roman" w:hAnsi="Times New Roman" w:cs="Times New Roman"/>
                <w:sz w:val="16"/>
                <w:szCs w:val="16"/>
              </w:rPr>
              <w:t xml:space="preserve">(Ф.И.О.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специалиста отдела содействия развитию предпринимательства, расшифровка подписи</w:t>
            </w:r>
            <w:r w:rsidRPr="00C5559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C10FD2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10FD2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10FD2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55592" w:rsidRDefault="00C555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10FD2" w:rsidRPr="00C55592" w:rsidRDefault="00C10F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C55592">
        <w:rPr>
          <w:rFonts w:ascii="Times New Roman" w:hAnsi="Times New Roman" w:cs="Times New Roman"/>
        </w:rPr>
        <w:lastRenderedPageBreak/>
        <w:t>Приложение N 3</w:t>
      </w:r>
    </w:p>
    <w:p w:rsidR="00C10FD2" w:rsidRPr="00C55592" w:rsidRDefault="00C10F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55592">
        <w:rPr>
          <w:rFonts w:ascii="Times New Roman" w:hAnsi="Times New Roman" w:cs="Times New Roman"/>
        </w:rPr>
        <w:t>к административному регламенту</w:t>
      </w:r>
    </w:p>
    <w:p w:rsidR="00C10FD2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0FD2" w:rsidRPr="00C55592" w:rsidRDefault="00C10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8" w:name="Par311"/>
      <w:bookmarkEnd w:id="8"/>
      <w:r w:rsidRPr="00C55592">
        <w:rPr>
          <w:rFonts w:ascii="Times New Roman" w:hAnsi="Times New Roman" w:cs="Times New Roman"/>
        </w:rPr>
        <w:t>ЗАЯВЛЕНИЕ</w:t>
      </w:r>
    </w:p>
    <w:p w:rsidR="00C10FD2" w:rsidRPr="00C55592" w:rsidRDefault="00C10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55592">
        <w:rPr>
          <w:rFonts w:ascii="Times New Roman" w:hAnsi="Times New Roman" w:cs="Times New Roman"/>
        </w:rPr>
        <w:t>О ПЕРЕОФОРМЛЕНИИ РАЗРЕШЕНИЯ</w:t>
      </w:r>
    </w:p>
    <w:p w:rsidR="00C10FD2" w:rsidRPr="00C55592" w:rsidRDefault="00C10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55592">
        <w:rPr>
          <w:rFonts w:ascii="Times New Roman" w:hAnsi="Times New Roman" w:cs="Times New Roman"/>
        </w:rPr>
        <w:t>НА ПРАВО ОРГАНИЗАЦИИ РОЗНИЧНОГО РЫНКА</w:t>
      </w:r>
    </w:p>
    <w:p w:rsidR="00C10FD2" w:rsidRDefault="00C10FD2" w:rsidP="00C55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55592">
        <w:rPr>
          <w:rFonts w:ascii="Times New Roman" w:hAnsi="Times New Roman" w:cs="Times New Roman"/>
        </w:rPr>
        <w:t xml:space="preserve">НА ТЕРРИТОРИИ </w:t>
      </w:r>
      <w:r w:rsidR="00C55592">
        <w:rPr>
          <w:rFonts w:ascii="Times New Roman" w:hAnsi="Times New Roman" w:cs="Times New Roman"/>
        </w:rPr>
        <w:t>МО  «ОБУХ</w:t>
      </w:r>
      <w:r w:rsidR="00257DAD">
        <w:rPr>
          <w:rFonts w:ascii="Times New Roman" w:hAnsi="Times New Roman" w:cs="Times New Roman"/>
        </w:rPr>
        <w:t>О</w:t>
      </w:r>
      <w:r w:rsidR="00C55592">
        <w:rPr>
          <w:rFonts w:ascii="Times New Roman" w:hAnsi="Times New Roman" w:cs="Times New Roman"/>
        </w:rPr>
        <w:t>ВСКОЕ СЕЛЬСКОЕ ПОСЕЛЕНИЕ»</w:t>
      </w:r>
    </w:p>
    <w:p w:rsidR="00902463" w:rsidRDefault="00902463" w:rsidP="00C55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02463" w:rsidRPr="00C55592" w:rsidRDefault="00902463" w:rsidP="00C55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10FD2" w:rsidRPr="00C55592" w:rsidRDefault="00C10FD2" w:rsidP="00C55592">
      <w:pPr>
        <w:pStyle w:val="ConsPlusNonformat"/>
        <w:jc w:val="center"/>
        <w:rPr>
          <w:rFonts w:ascii="Times New Roman" w:hAnsi="Times New Roman" w:cs="Times New Roman"/>
        </w:rPr>
      </w:pPr>
      <w:r w:rsidRPr="00C55592">
        <w:rPr>
          <w:rFonts w:ascii="Times New Roman" w:hAnsi="Times New Roman" w:cs="Times New Roman"/>
        </w:rPr>
        <w:t>Заявитель _________________________________________________________________</w:t>
      </w:r>
      <w:r w:rsidR="00902463">
        <w:rPr>
          <w:rFonts w:ascii="Times New Roman" w:hAnsi="Times New Roman" w:cs="Times New Roman"/>
        </w:rPr>
        <w:t>___________________</w:t>
      </w:r>
    </w:p>
    <w:p w:rsidR="00C10FD2" w:rsidRPr="00C55592" w:rsidRDefault="00C10FD2" w:rsidP="00C5559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55592">
        <w:rPr>
          <w:rFonts w:ascii="Times New Roman" w:hAnsi="Times New Roman" w:cs="Times New Roman"/>
        </w:rPr>
        <w:t>(полное и сокращенное наименование,</w:t>
      </w:r>
      <w:proofErr w:type="gramEnd"/>
    </w:p>
    <w:p w:rsidR="00C10FD2" w:rsidRPr="00C55592" w:rsidRDefault="00C10FD2" w:rsidP="00C55592">
      <w:pPr>
        <w:pStyle w:val="ConsPlusNonformat"/>
        <w:jc w:val="center"/>
        <w:rPr>
          <w:rFonts w:ascii="Times New Roman" w:hAnsi="Times New Roman" w:cs="Times New Roman"/>
        </w:rPr>
      </w:pPr>
      <w:r w:rsidRPr="00C55592">
        <w:rPr>
          <w:rFonts w:ascii="Times New Roman" w:hAnsi="Times New Roman" w:cs="Times New Roman"/>
        </w:rPr>
        <w:t>в том числе фирменное наименование,</w:t>
      </w:r>
    </w:p>
    <w:p w:rsidR="00C10FD2" w:rsidRPr="00C55592" w:rsidRDefault="00C10FD2" w:rsidP="00C55592">
      <w:pPr>
        <w:pStyle w:val="ConsPlusNonformat"/>
        <w:jc w:val="center"/>
        <w:rPr>
          <w:rFonts w:ascii="Times New Roman" w:hAnsi="Times New Roman" w:cs="Times New Roman"/>
        </w:rPr>
      </w:pPr>
      <w:r w:rsidRPr="00C55592">
        <w:rPr>
          <w:rFonts w:ascii="Times New Roman" w:hAnsi="Times New Roman" w:cs="Times New Roman"/>
        </w:rPr>
        <w:t>___________________________________________________________________________</w:t>
      </w:r>
      <w:r w:rsidR="00C55592">
        <w:rPr>
          <w:rFonts w:ascii="Times New Roman" w:hAnsi="Times New Roman" w:cs="Times New Roman"/>
        </w:rPr>
        <w:t>__________________</w:t>
      </w:r>
    </w:p>
    <w:p w:rsidR="00C10FD2" w:rsidRPr="00C55592" w:rsidRDefault="00C10FD2" w:rsidP="00C55592">
      <w:pPr>
        <w:pStyle w:val="ConsPlusNonformat"/>
        <w:jc w:val="center"/>
        <w:rPr>
          <w:rFonts w:ascii="Times New Roman" w:hAnsi="Times New Roman" w:cs="Times New Roman"/>
        </w:rPr>
      </w:pPr>
      <w:r w:rsidRPr="00C55592">
        <w:rPr>
          <w:rFonts w:ascii="Times New Roman" w:hAnsi="Times New Roman" w:cs="Times New Roman"/>
        </w:rPr>
        <w:t>и организационно-правовая форма юридического лица)</w:t>
      </w:r>
    </w:p>
    <w:p w:rsidR="00C10FD2" w:rsidRPr="00C55592" w:rsidRDefault="00C10FD2" w:rsidP="00C55592">
      <w:pPr>
        <w:pStyle w:val="ConsPlusNonformat"/>
        <w:jc w:val="center"/>
        <w:rPr>
          <w:rFonts w:ascii="Times New Roman" w:hAnsi="Times New Roman" w:cs="Times New Roman"/>
        </w:rPr>
      </w:pPr>
      <w:r w:rsidRPr="00C55592">
        <w:rPr>
          <w:rFonts w:ascii="Times New Roman" w:hAnsi="Times New Roman" w:cs="Times New Roman"/>
        </w:rPr>
        <w:t>___________________________________________________________________________</w:t>
      </w:r>
      <w:r w:rsidR="00C55592">
        <w:rPr>
          <w:rFonts w:ascii="Times New Roman" w:hAnsi="Times New Roman" w:cs="Times New Roman"/>
        </w:rPr>
        <w:t>__________________</w:t>
      </w:r>
    </w:p>
    <w:p w:rsidR="00C10FD2" w:rsidRPr="00C55592" w:rsidRDefault="00C10FD2" w:rsidP="00C5559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55592">
        <w:rPr>
          <w:rFonts w:ascii="Times New Roman" w:hAnsi="Times New Roman" w:cs="Times New Roman"/>
        </w:rPr>
        <w:t>(адрес фактического местонахождения юридического лица</w:t>
      </w:r>
      <w:proofErr w:type="gramEnd"/>
    </w:p>
    <w:p w:rsidR="00C10FD2" w:rsidRPr="00C55592" w:rsidRDefault="00C10FD2" w:rsidP="00C55592">
      <w:pPr>
        <w:pStyle w:val="ConsPlusNonformat"/>
        <w:jc w:val="center"/>
        <w:rPr>
          <w:rFonts w:ascii="Times New Roman" w:hAnsi="Times New Roman" w:cs="Times New Roman"/>
        </w:rPr>
      </w:pPr>
      <w:r w:rsidRPr="00C55592">
        <w:rPr>
          <w:rFonts w:ascii="Times New Roman" w:hAnsi="Times New Roman" w:cs="Times New Roman"/>
        </w:rPr>
        <w:t>с указанием почтового индекса)</w:t>
      </w:r>
    </w:p>
    <w:p w:rsidR="00C10FD2" w:rsidRPr="00C55592" w:rsidRDefault="00C10FD2" w:rsidP="00C55592">
      <w:pPr>
        <w:pStyle w:val="ConsPlusNonformat"/>
        <w:jc w:val="center"/>
        <w:rPr>
          <w:rFonts w:ascii="Times New Roman" w:hAnsi="Times New Roman" w:cs="Times New Roman"/>
        </w:rPr>
      </w:pPr>
      <w:r w:rsidRPr="00C55592">
        <w:rPr>
          <w:rFonts w:ascii="Times New Roman" w:hAnsi="Times New Roman" w:cs="Times New Roman"/>
        </w:rPr>
        <w:t>___________________________________________________________________________</w:t>
      </w:r>
      <w:r w:rsidR="00C55592">
        <w:rPr>
          <w:rFonts w:ascii="Times New Roman" w:hAnsi="Times New Roman" w:cs="Times New Roman"/>
        </w:rPr>
        <w:t>__________________</w:t>
      </w:r>
    </w:p>
    <w:p w:rsidR="00C10FD2" w:rsidRPr="00C55592" w:rsidRDefault="00C10FD2" w:rsidP="00C55592">
      <w:pPr>
        <w:pStyle w:val="ConsPlusNonformat"/>
        <w:jc w:val="center"/>
        <w:rPr>
          <w:rFonts w:ascii="Times New Roman" w:hAnsi="Times New Roman" w:cs="Times New Roman"/>
        </w:rPr>
      </w:pPr>
      <w:r w:rsidRPr="00C55592">
        <w:rPr>
          <w:rFonts w:ascii="Times New Roman" w:hAnsi="Times New Roman" w:cs="Times New Roman"/>
        </w:rPr>
        <w:t>Государственный регистрационный номер записи о создании юридического лица</w:t>
      </w:r>
    </w:p>
    <w:p w:rsidR="00C10FD2" w:rsidRPr="00C55592" w:rsidRDefault="00C10FD2" w:rsidP="00C55592">
      <w:pPr>
        <w:pStyle w:val="ConsPlusNonformat"/>
        <w:jc w:val="center"/>
        <w:rPr>
          <w:rFonts w:ascii="Times New Roman" w:hAnsi="Times New Roman" w:cs="Times New Roman"/>
        </w:rPr>
      </w:pPr>
      <w:r w:rsidRPr="00C55592">
        <w:rPr>
          <w:rFonts w:ascii="Times New Roman" w:hAnsi="Times New Roman" w:cs="Times New Roman"/>
        </w:rPr>
        <w:t>___________________________________________________________________________</w:t>
      </w:r>
      <w:r w:rsidR="00C55592">
        <w:rPr>
          <w:rFonts w:ascii="Times New Roman" w:hAnsi="Times New Roman" w:cs="Times New Roman"/>
        </w:rPr>
        <w:t>__________________</w:t>
      </w:r>
    </w:p>
    <w:p w:rsidR="00C10FD2" w:rsidRPr="00C55592" w:rsidRDefault="00C10FD2" w:rsidP="00C55592">
      <w:pPr>
        <w:pStyle w:val="ConsPlusNonformat"/>
        <w:jc w:val="center"/>
        <w:rPr>
          <w:rFonts w:ascii="Times New Roman" w:hAnsi="Times New Roman" w:cs="Times New Roman"/>
        </w:rPr>
      </w:pPr>
      <w:r w:rsidRPr="00C55592">
        <w:rPr>
          <w:rFonts w:ascii="Times New Roman" w:hAnsi="Times New Roman" w:cs="Times New Roman"/>
        </w:rPr>
        <w:t>(ГРН, число, месяц, год)</w:t>
      </w:r>
    </w:p>
    <w:p w:rsidR="00C10FD2" w:rsidRPr="00C55592" w:rsidRDefault="00C10FD2" w:rsidP="00C55592">
      <w:pPr>
        <w:pStyle w:val="ConsPlusNonformat"/>
        <w:jc w:val="center"/>
        <w:rPr>
          <w:rFonts w:ascii="Times New Roman" w:hAnsi="Times New Roman" w:cs="Times New Roman"/>
        </w:rPr>
      </w:pPr>
    </w:p>
    <w:p w:rsidR="00C10FD2" w:rsidRPr="00C55592" w:rsidRDefault="00C10FD2" w:rsidP="00C55592">
      <w:pPr>
        <w:pStyle w:val="ConsPlusNonformat"/>
        <w:jc w:val="center"/>
        <w:rPr>
          <w:rFonts w:ascii="Times New Roman" w:hAnsi="Times New Roman" w:cs="Times New Roman"/>
        </w:rPr>
      </w:pPr>
      <w:r w:rsidRPr="00C55592">
        <w:rPr>
          <w:rFonts w:ascii="Times New Roman" w:hAnsi="Times New Roman" w:cs="Times New Roman"/>
        </w:rPr>
        <w:t>данные документа, подтверждающего факт внесения сведений о юридическом лице</w:t>
      </w:r>
    </w:p>
    <w:p w:rsidR="00C10FD2" w:rsidRPr="00C55592" w:rsidRDefault="00C10FD2" w:rsidP="00C55592">
      <w:pPr>
        <w:pStyle w:val="ConsPlusNonformat"/>
        <w:jc w:val="center"/>
        <w:rPr>
          <w:rFonts w:ascii="Times New Roman" w:hAnsi="Times New Roman" w:cs="Times New Roman"/>
        </w:rPr>
      </w:pPr>
      <w:r w:rsidRPr="00C55592">
        <w:rPr>
          <w:rFonts w:ascii="Times New Roman" w:hAnsi="Times New Roman" w:cs="Times New Roman"/>
        </w:rPr>
        <w:t>в Единый государственный реестр юридических лиц ___________________________</w:t>
      </w:r>
      <w:r w:rsidR="00C55592">
        <w:rPr>
          <w:rFonts w:ascii="Times New Roman" w:hAnsi="Times New Roman" w:cs="Times New Roman"/>
        </w:rPr>
        <w:t>____________________</w:t>
      </w:r>
    </w:p>
    <w:p w:rsidR="00C10FD2" w:rsidRPr="00C55592" w:rsidRDefault="00C10FD2" w:rsidP="00C55592">
      <w:pPr>
        <w:pStyle w:val="ConsPlusNonformat"/>
        <w:jc w:val="center"/>
        <w:rPr>
          <w:rFonts w:ascii="Times New Roman" w:hAnsi="Times New Roman" w:cs="Times New Roman"/>
        </w:rPr>
      </w:pPr>
      <w:r w:rsidRPr="00C55592">
        <w:rPr>
          <w:rFonts w:ascii="Times New Roman" w:hAnsi="Times New Roman" w:cs="Times New Roman"/>
        </w:rPr>
        <w:t>___________________________________________________________________________</w:t>
      </w:r>
      <w:r w:rsidR="00C55592">
        <w:rPr>
          <w:rFonts w:ascii="Times New Roman" w:hAnsi="Times New Roman" w:cs="Times New Roman"/>
        </w:rPr>
        <w:t>__________________</w:t>
      </w:r>
    </w:p>
    <w:p w:rsidR="00C10FD2" w:rsidRPr="00C55592" w:rsidRDefault="00C10FD2" w:rsidP="00C55592">
      <w:pPr>
        <w:pStyle w:val="ConsPlusNonformat"/>
        <w:jc w:val="center"/>
        <w:rPr>
          <w:rFonts w:ascii="Times New Roman" w:hAnsi="Times New Roman" w:cs="Times New Roman"/>
        </w:rPr>
      </w:pPr>
      <w:r w:rsidRPr="00C55592">
        <w:rPr>
          <w:rFonts w:ascii="Times New Roman" w:hAnsi="Times New Roman" w:cs="Times New Roman"/>
        </w:rPr>
        <w:t>Ф.И.О. руководителя _______________________________________________________</w:t>
      </w:r>
      <w:r w:rsidR="00C55592">
        <w:rPr>
          <w:rFonts w:ascii="Times New Roman" w:hAnsi="Times New Roman" w:cs="Times New Roman"/>
        </w:rPr>
        <w:t>___________________</w:t>
      </w:r>
    </w:p>
    <w:p w:rsidR="00C10FD2" w:rsidRPr="00C55592" w:rsidRDefault="00C10FD2" w:rsidP="00C55592">
      <w:pPr>
        <w:pStyle w:val="ConsPlusNonformat"/>
        <w:jc w:val="center"/>
        <w:rPr>
          <w:rFonts w:ascii="Times New Roman" w:hAnsi="Times New Roman" w:cs="Times New Roman"/>
        </w:rPr>
      </w:pPr>
      <w:r w:rsidRPr="00C55592">
        <w:rPr>
          <w:rFonts w:ascii="Times New Roman" w:hAnsi="Times New Roman" w:cs="Times New Roman"/>
        </w:rPr>
        <w:t>(Ф.И.О. и должность указать полностью)</w:t>
      </w:r>
    </w:p>
    <w:p w:rsidR="00C10FD2" w:rsidRPr="00C55592" w:rsidRDefault="00C10FD2" w:rsidP="00C55592">
      <w:pPr>
        <w:pStyle w:val="ConsPlusNonformat"/>
        <w:jc w:val="center"/>
        <w:rPr>
          <w:rFonts w:ascii="Times New Roman" w:hAnsi="Times New Roman" w:cs="Times New Roman"/>
        </w:rPr>
      </w:pPr>
      <w:r w:rsidRPr="00C55592">
        <w:rPr>
          <w:rFonts w:ascii="Times New Roman" w:hAnsi="Times New Roman" w:cs="Times New Roman"/>
        </w:rPr>
        <w:t>___________________________________________________________________________</w:t>
      </w:r>
      <w:r w:rsidR="00C55592">
        <w:rPr>
          <w:rFonts w:ascii="Times New Roman" w:hAnsi="Times New Roman" w:cs="Times New Roman"/>
        </w:rPr>
        <w:t>__________________</w:t>
      </w:r>
    </w:p>
    <w:p w:rsidR="00C10FD2" w:rsidRPr="00C55592" w:rsidRDefault="00C10FD2" w:rsidP="00C55592">
      <w:pPr>
        <w:pStyle w:val="ConsPlusNonformat"/>
        <w:jc w:val="center"/>
        <w:rPr>
          <w:rFonts w:ascii="Times New Roman" w:hAnsi="Times New Roman" w:cs="Times New Roman"/>
        </w:rPr>
      </w:pPr>
      <w:r w:rsidRPr="00C55592">
        <w:rPr>
          <w:rFonts w:ascii="Times New Roman" w:hAnsi="Times New Roman" w:cs="Times New Roman"/>
        </w:rPr>
        <w:t>контактный телефон ______________________ факс ____________________________</w:t>
      </w:r>
      <w:r w:rsidR="00C55592">
        <w:rPr>
          <w:rFonts w:ascii="Times New Roman" w:hAnsi="Times New Roman" w:cs="Times New Roman"/>
        </w:rPr>
        <w:t>____________________</w:t>
      </w:r>
    </w:p>
    <w:p w:rsidR="00C10FD2" w:rsidRPr="00C55592" w:rsidRDefault="00C10FD2" w:rsidP="00C55592">
      <w:pPr>
        <w:pStyle w:val="ConsPlusNonformat"/>
        <w:jc w:val="center"/>
        <w:rPr>
          <w:rFonts w:ascii="Times New Roman" w:hAnsi="Times New Roman" w:cs="Times New Roman"/>
        </w:rPr>
      </w:pPr>
      <w:r w:rsidRPr="00C55592">
        <w:rPr>
          <w:rFonts w:ascii="Times New Roman" w:hAnsi="Times New Roman" w:cs="Times New Roman"/>
        </w:rPr>
        <w:t>просит переоформить разрешение на организацию ___________________________</w:t>
      </w:r>
      <w:r w:rsidR="00C55592">
        <w:rPr>
          <w:rFonts w:ascii="Times New Roman" w:hAnsi="Times New Roman" w:cs="Times New Roman"/>
        </w:rPr>
        <w:t>________________</w:t>
      </w:r>
      <w:r w:rsidRPr="00C55592">
        <w:rPr>
          <w:rFonts w:ascii="Times New Roman" w:hAnsi="Times New Roman" w:cs="Times New Roman"/>
        </w:rPr>
        <w:t>__</w:t>
      </w:r>
      <w:r w:rsidR="00C55592">
        <w:rPr>
          <w:rFonts w:ascii="Times New Roman" w:hAnsi="Times New Roman" w:cs="Times New Roman"/>
        </w:rPr>
        <w:t>____</w:t>
      </w:r>
    </w:p>
    <w:p w:rsidR="00C10FD2" w:rsidRPr="00C55592" w:rsidRDefault="00C10FD2" w:rsidP="00C5559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55592">
        <w:rPr>
          <w:rFonts w:ascii="Times New Roman" w:hAnsi="Times New Roman" w:cs="Times New Roman"/>
        </w:rPr>
        <w:t>(указать тип рынка</w:t>
      </w:r>
      <w:proofErr w:type="gramEnd"/>
    </w:p>
    <w:p w:rsidR="00C10FD2" w:rsidRPr="00C55592" w:rsidRDefault="00C10FD2" w:rsidP="00C55592">
      <w:pPr>
        <w:pStyle w:val="ConsPlusNonformat"/>
        <w:jc w:val="center"/>
        <w:rPr>
          <w:rFonts w:ascii="Times New Roman" w:hAnsi="Times New Roman" w:cs="Times New Roman"/>
        </w:rPr>
      </w:pPr>
      <w:r w:rsidRPr="00C55592">
        <w:rPr>
          <w:rFonts w:ascii="Times New Roman" w:hAnsi="Times New Roman" w:cs="Times New Roman"/>
        </w:rPr>
        <w:t>_________________________________________________________________</w:t>
      </w:r>
      <w:r w:rsidR="00C55592">
        <w:rPr>
          <w:rFonts w:ascii="Times New Roman" w:hAnsi="Times New Roman" w:cs="Times New Roman"/>
        </w:rPr>
        <w:t>_____________</w:t>
      </w:r>
      <w:r w:rsidRPr="00C55592">
        <w:rPr>
          <w:rFonts w:ascii="Times New Roman" w:hAnsi="Times New Roman" w:cs="Times New Roman"/>
        </w:rPr>
        <w:t>__________</w:t>
      </w:r>
      <w:r w:rsidR="00C55592">
        <w:rPr>
          <w:rFonts w:ascii="Times New Roman" w:hAnsi="Times New Roman" w:cs="Times New Roman"/>
        </w:rPr>
        <w:t>_____</w:t>
      </w:r>
    </w:p>
    <w:p w:rsidR="00C10FD2" w:rsidRPr="00C55592" w:rsidRDefault="00C10FD2" w:rsidP="00C55592">
      <w:pPr>
        <w:pStyle w:val="ConsPlusNonformat"/>
        <w:jc w:val="center"/>
        <w:rPr>
          <w:rFonts w:ascii="Times New Roman" w:hAnsi="Times New Roman" w:cs="Times New Roman"/>
        </w:rPr>
      </w:pPr>
      <w:r w:rsidRPr="00C55592">
        <w:rPr>
          <w:rFonts w:ascii="Times New Roman" w:hAnsi="Times New Roman" w:cs="Times New Roman"/>
        </w:rPr>
        <w:t>и его название, в случае если имеется)</w:t>
      </w:r>
    </w:p>
    <w:p w:rsidR="00C10FD2" w:rsidRPr="00C55592" w:rsidRDefault="00C10FD2" w:rsidP="00C55592">
      <w:pPr>
        <w:pStyle w:val="ConsPlusNonformat"/>
        <w:jc w:val="center"/>
        <w:rPr>
          <w:rFonts w:ascii="Times New Roman" w:hAnsi="Times New Roman" w:cs="Times New Roman"/>
        </w:rPr>
      </w:pPr>
    </w:p>
    <w:p w:rsidR="00C10FD2" w:rsidRPr="00C55592" w:rsidRDefault="00C10FD2" w:rsidP="00C5559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55592">
        <w:rPr>
          <w:rFonts w:ascii="Times New Roman" w:hAnsi="Times New Roman" w:cs="Times New Roman"/>
        </w:rPr>
        <w:t>расположенного</w:t>
      </w:r>
      <w:proofErr w:type="gramEnd"/>
      <w:r w:rsidRPr="00C55592">
        <w:rPr>
          <w:rFonts w:ascii="Times New Roman" w:hAnsi="Times New Roman" w:cs="Times New Roman"/>
        </w:rPr>
        <w:t xml:space="preserve"> по адресу _________________________________</w:t>
      </w:r>
      <w:r w:rsidR="00C55592">
        <w:rPr>
          <w:rFonts w:ascii="Times New Roman" w:hAnsi="Times New Roman" w:cs="Times New Roman"/>
        </w:rPr>
        <w:t>________________</w:t>
      </w:r>
      <w:r w:rsidRPr="00C55592">
        <w:rPr>
          <w:rFonts w:ascii="Times New Roman" w:hAnsi="Times New Roman" w:cs="Times New Roman"/>
        </w:rPr>
        <w:t>_________________</w:t>
      </w:r>
    </w:p>
    <w:p w:rsidR="00C10FD2" w:rsidRPr="00C55592" w:rsidRDefault="00C10FD2" w:rsidP="00C5559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55592">
        <w:rPr>
          <w:rFonts w:ascii="Times New Roman" w:hAnsi="Times New Roman" w:cs="Times New Roman"/>
        </w:rPr>
        <w:t>(адрес фактического месторасположения объекта</w:t>
      </w:r>
      <w:proofErr w:type="gramEnd"/>
    </w:p>
    <w:p w:rsidR="00C10FD2" w:rsidRPr="00C55592" w:rsidRDefault="00C10FD2" w:rsidP="00C55592">
      <w:pPr>
        <w:pStyle w:val="ConsPlusNonformat"/>
        <w:jc w:val="center"/>
        <w:rPr>
          <w:rFonts w:ascii="Times New Roman" w:hAnsi="Times New Roman" w:cs="Times New Roman"/>
        </w:rPr>
      </w:pPr>
      <w:r w:rsidRPr="00C55592">
        <w:rPr>
          <w:rFonts w:ascii="Times New Roman" w:hAnsi="Times New Roman" w:cs="Times New Roman"/>
        </w:rPr>
        <w:t>_________________________________________________</w:t>
      </w:r>
      <w:r w:rsidR="00C55592">
        <w:rPr>
          <w:rFonts w:ascii="Times New Roman" w:hAnsi="Times New Roman" w:cs="Times New Roman"/>
        </w:rPr>
        <w:t>__________________</w:t>
      </w:r>
      <w:r w:rsidRPr="00C55592">
        <w:rPr>
          <w:rFonts w:ascii="Times New Roman" w:hAnsi="Times New Roman" w:cs="Times New Roman"/>
        </w:rPr>
        <w:t>__________________________</w:t>
      </w:r>
    </w:p>
    <w:p w:rsidR="00C10FD2" w:rsidRPr="00C55592" w:rsidRDefault="00C10FD2" w:rsidP="00C55592">
      <w:pPr>
        <w:pStyle w:val="ConsPlusNonformat"/>
        <w:jc w:val="center"/>
        <w:rPr>
          <w:rFonts w:ascii="Times New Roman" w:hAnsi="Times New Roman" w:cs="Times New Roman"/>
        </w:rPr>
      </w:pPr>
      <w:r w:rsidRPr="00C55592">
        <w:rPr>
          <w:rFonts w:ascii="Times New Roman" w:hAnsi="Times New Roman" w:cs="Times New Roman"/>
        </w:rPr>
        <w:t>или объектов недвижимости, где предполагается организовать рынок)</w:t>
      </w:r>
    </w:p>
    <w:p w:rsidR="00C10FD2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10FD2" w:rsidRPr="0090246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463">
        <w:rPr>
          <w:rFonts w:ascii="Times New Roman" w:hAnsi="Times New Roman" w:cs="Times New Roman"/>
        </w:rPr>
        <w:t>Дополнительно к заявлению прилагаются:</w:t>
      </w:r>
    </w:p>
    <w:p w:rsidR="00C10FD2" w:rsidRPr="0090246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463">
        <w:rPr>
          <w:rFonts w:ascii="Times New Roman" w:hAnsi="Times New Roman" w:cs="Times New Roman"/>
        </w:rPr>
        <w:t>1. Копии учредительных документов (оригиналы учредительных документов в случае, если верность копий не удостоверена нотариально).</w:t>
      </w:r>
    </w:p>
    <w:p w:rsidR="00C10FD2" w:rsidRPr="0090246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463">
        <w:rPr>
          <w:rFonts w:ascii="Times New Roman" w:hAnsi="Times New Roman" w:cs="Times New Roman"/>
        </w:rPr>
        <w:t>2. Выписка из единого государственного реестра юридических лиц или ее нотариально удостоверенная копия.</w:t>
      </w:r>
    </w:p>
    <w:p w:rsidR="00C10FD2" w:rsidRPr="0090246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463">
        <w:rPr>
          <w:rFonts w:ascii="Times New Roman" w:hAnsi="Times New Roman" w:cs="Times New Roman"/>
        </w:rPr>
        <w:t>3. Нотариально удостоверенная копия свидетельства о постановке юридического лица на учет в налоговом органе.</w:t>
      </w:r>
    </w:p>
    <w:p w:rsidR="00C10FD2" w:rsidRPr="0090246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463">
        <w:rPr>
          <w:rFonts w:ascii="Times New Roman" w:hAnsi="Times New Roman" w:cs="Times New Roman"/>
        </w:rPr>
        <w:t>4. Нотариально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C10FD2" w:rsidRPr="0090246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463">
        <w:rPr>
          <w:rFonts w:ascii="Times New Roman" w:hAnsi="Times New Roman" w:cs="Times New Roman"/>
        </w:rPr>
        <w:t>5. Документы, подтверждающие реорганизацию юридического лица в форме преобразования, изменение его наименования или типа рынка.</w:t>
      </w:r>
    </w:p>
    <w:p w:rsidR="00C10FD2" w:rsidRPr="00902463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463">
        <w:rPr>
          <w:rFonts w:ascii="Times New Roman" w:hAnsi="Times New Roman" w:cs="Times New Roman"/>
        </w:rPr>
        <w:t>Заявление и документы приняты:</w:t>
      </w:r>
    </w:p>
    <w:p w:rsidR="00C10FD2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2463" w:rsidRDefault="00902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2463" w:rsidRDefault="00902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02463" w:rsidTr="00CC2698">
        <w:tc>
          <w:tcPr>
            <w:tcW w:w="4785" w:type="dxa"/>
          </w:tcPr>
          <w:p w:rsidR="00902463" w:rsidRPr="00C55592" w:rsidRDefault="00902463" w:rsidP="00CC26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55592">
              <w:rPr>
                <w:rFonts w:ascii="Times New Roman" w:hAnsi="Times New Roman" w:cs="Times New Roman"/>
              </w:rPr>
              <w:t>«___»  _______________  20__ Г.</w:t>
            </w:r>
          </w:p>
          <w:p w:rsidR="00902463" w:rsidRDefault="00902463" w:rsidP="00CC26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55592">
              <w:rPr>
                <w:rFonts w:ascii="Times New Roman" w:hAnsi="Times New Roman" w:cs="Times New Roman"/>
              </w:rPr>
              <w:t xml:space="preserve">Подпись </w:t>
            </w:r>
            <w:r>
              <w:rPr>
                <w:rFonts w:ascii="Calibri" w:hAnsi="Calibri" w:cs="Calibri"/>
              </w:rPr>
              <w:t>________________________</w:t>
            </w:r>
          </w:p>
          <w:p w:rsidR="00902463" w:rsidRDefault="00902463" w:rsidP="00CC26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902463" w:rsidRPr="00C55592" w:rsidRDefault="00902463" w:rsidP="00CC2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592">
              <w:rPr>
                <w:rFonts w:ascii="Times New Roman" w:hAnsi="Times New Roman" w:cs="Times New Roman"/>
                <w:sz w:val="16"/>
                <w:szCs w:val="16"/>
              </w:rPr>
              <w:t>(Ф.И.О.  заявителя, расшифровка подписи)</w:t>
            </w:r>
          </w:p>
        </w:tc>
        <w:tc>
          <w:tcPr>
            <w:tcW w:w="4786" w:type="dxa"/>
          </w:tcPr>
          <w:p w:rsidR="00902463" w:rsidRPr="00C55592" w:rsidRDefault="00902463" w:rsidP="00CC26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55592">
              <w:rPr>
                <w:rFonts w:ascii="Times New Roman" w:hAnsi="Times New Roman" w:cs="Times New Roman"/>
              </w:rPr>
              <w:t>«___»  _______________  20__ Г.</w:t>
            </w:r>
          </w:p>
          <w:p w:rsidR="00902463" w:rsidRDefault="00902463" w:rsidP="00CC26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55592">
              <w:rPr>
                <w:rFonts w:ascii="Times New Roman" w:hAnsi="Times New Roman" w:cs="Times New Roman"/>
              </w:rPr>
              <w:t xml:space="preserve">Подпись </w:t>
            </w:r>
            <w:r>
              <w:rPr>
                <w:rFonts w:ascii="Calibri" w:hAnsi="Calibri" w:cs="Calibri"/>
              </w:rPr>
              <w:t>________________________</w:t>
            </w:r>
          </w:p>
          <w:p w:rsidR="00902463" w:rsidRDefault="00902463" w:rsidP="00CC26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902463" w:rsidRDefault="00902463" w:rsidP="00CC2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55592">
              <w:rPr>
                <w:rFonts w:ascii="Times New Roman" w:hAnsi="Times New Roman" w:cs="Times New Roman"/>
                <w:sz w:val="16"/>
                <w:szCs w:val="16"/>
              </w:rPr>
              <w:t xml:space="preserve">(Ф.И.О.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специалиста отдела содействия развитию предпринимательства, расшифровка подписи</w:t>
            </w:r>
            <w:r w:rsidRPr="00C5559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C10FD2" w:rsidRDefault="00C10FD2" w:rsidP="00902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C10FD2" w:rsidRPr="00902463" w:rsidRDefault="00C10F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902463">
        <w:rPr>
          <w:rFonts w:ascii="Times New Roman" w:hAnsi="Times New Roman" w:cs="Times New Roman"/>
        </w:rPr>
        <w:t>Приложение N 4</w:t>
      </w:r>
    </w:p>
    <w:p w:rsidR="00C10FD2" w:rsidRPr="00902463" w:rsidRDefault="00C10F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02463">
        <w:rPr>
          <w:rFonts w:ascii="Times New Roman" w:hAnsi="Times New Roman" w:cs="Times New Roman"/>
        </w:rPr>
        <w:t>к административному регламенту</w:t>
      </w:r>
    </w:p>
    <w:p w:rsidR="00C10FD2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0FD2" w:rsidRPr="00902463" w:rsidRDefault="00C10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02463">
        <w:rPr>
          <w:rFonts w:ascii="Times New Roman" w:hAnsi="Times New Roman" w:cs="Times New Roman"/>
        </w:rPr>
        <w:t>БЛОК-СХЕМА</w:t>
      </w:r>
    </w:p>
    <w:p w:rsidR="00C10FD2" w:rsidRDefault="00C10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0FD2" w:rsidRDefault="00C10FD2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10FD2" w:rsidRDefault="00C10FD2">
      <w:pPr>
        <w:pStyle w:val="ConsPlusNonformat"/>
      </w:pPr>
      <w:r>
        <w:t>│          Прием заявления и документов для получения разрешения          │</w:t>
      </w:r>
    </w:p>
    <w:p w:rsidR="00C10FD2" w:rsidRDefault="00C10FD2">
      <w:pPr>
        <w:pStyle w:val="ConsPlusNonformat"/>
      </w:pPr>
      <w:r>
        <w:t>│    (продление срока действия разрешения, переоформление разрешения)     │</w:t>
      </w:r>
    </w:p>
    <w:p w:rsidR="00C10FD2" w:rsidRDefault="00C10FD2">
      <w:pPr>
        <w:pStyle w:val="ConsPlusNonformat"/>
      </w:pPr>
      <w:r>
        <w:t>│                            и его регистрация                            │</w:t>
      </w:r>
    </w:p>
    <w:p w:rsidR="00C10FD2" w:rsidRDefault="00C10FD2">
      <w:pPr>
        <w:pStyle w:val="ConsPlusNonformat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C10FD2" w:rsidRDefault="00C10FD2">
      <w:pPr>
        <w:pStyle w:val="ConsPlusNonformat"/>
      </w:pPr>
      <w:r>
        <w:t xml:space="preserve">                                     \/</w:t>
      </w:r>
    </w:p>
    <w:p w:rsidR="00C10FD2" w:rsidRDefault="00C10FD2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10FD2" w:rsidRDefault="00C10FD2">
      <w:pPr>
        <w:pStyle w:val="ConsPlusNonformat"/>
      </w:pPr>
      <w:r>
        <w:t>│          Проверка правильности заполнения заявления и наличия           │</w:t>
      </w:r>
    </w:p>
    <w:p w:rsidR="00C10FD2" w:rsidRDefault="00C10FD2">
      <w:pPr>
        <w:pStyle w:val="ConsPlusNonformat"/>
      </w:pPr>
      <w:r>
        <w:t>│                      прилагаемых к нему документов                      │</w:t>
      </w:r>
    </w:p>
    <w:p w:rsidR="00C10FD2" w:rsidRDefault="00C10FD2">
      <w:pPr>
        <w:pStyle w:val="ConsPlusNonformat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C10FD2" w:rsidRDefault="00C10FD2">
      <w:pPr>
        <w:pStyle w:val="ConsPlusNonformat"/>
      </w:pPr>
      <w:r>
        <w:t xml:space="preserve">                                     \/</w:t>
      </w:r>
    </w:p>
    <w:p w:rsidR="00C10FD2" w:rsidRDefault="00C10FD2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10FD2" w:rsidRDefault="00C10FD2">
      <w:pPr>
        <w:pStyle w:val="ConsPlusNonformat"/>
      </w:pPr>
      <w:r>
        <w:t>│        Направление уведомления заявителю о результатах проверки         │</w:t>
      </w:r>
    </w:p>
    <w:p w:rsidR="00C10FD2" w:rsidRDefault="00C10FD2">
      <w:pPr>
        <w:pStyle w:val="ConsPlusNonformat"/>
      </w:pPr>
      <w:proofErr w:type="gramStart"/>
      <w:r>
        <w:t>│                   (о приеме заявления к рассмотрению                    │</w:t>
      </w:r>
      <w:proofErr w:type="gramEnd"/>
    </w:p>
    <w:p w:rsidR="00C10FD2" w:rsidRDefault="00C10FD2">
      <w:pPr>
        <w:pStyle w:val="ConsPlusNonformat"/>
      </w:pPr>
      <w:r>
        <w:t>│               или о необходимости устранения недостатков)               │</w:t>
      </w:r>
    </w:p>
    <w:p w:rsidR="00C10FD2" w:rsidRDefault="00C10FD2">
      <w:pPr>
        <w:pStyle w:val="ConsPlusNonformat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C10FD2" w:rsidRDefault="00C10FD2">
      <w:pPr>
        <w:pStyle w:val="ConsPlusNonformat"/>
      </w:pPr>
      <w:r>
        <w:t xml:space="preserve">                                     \/</w:t>
      </w:r>
    </w:p>
    <w:p w:rsidR="00C10FD2" w:rsidRDefault="00C10FD2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10FD2" w:rsidRDefault="00C10FD2">
      <w:pPr>
        <w:pStyle w:val="ConsPlusNonformat"/>
      </w:pPr>
      <w:r>
        <w:t>│              Рассмотрение и анализ заявления и документов               │</w:t>
      </w:r>
    </w:p>
    <w:p w:rsidR="00C10FD2" w:rsidRDefault="00C10FD2">
      <w:pPr>
        <w:pStyle w:val="ConsPlusNonformat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C10FD2" w:rsidRDefault="00C10FD2">
      <w:pPr>
        <w:pStyle w:val="ConsPlusNonformat"/>
      </w:pPr>
      <w:r>
        <w:t xml:space="preserve">                                     \/</w:t>
      </w:r>
    </w:p>
    <w:p w:rsidR="00C10FD2" w:rsidRDefault="00C10FD2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02463" w:rsidRDefault="00C10FD2" w:rsidP="00902463">
      <w:pPr>
        <w:pStyle w:val="ConsPlusNonformat"/>
      </w:pPr>
      <w:r>
        <w:t xml:space="preserve">│    Подготовка проекта постановления Администрации </w:t>
      </w:r>
      <w:r w:rsidR="00902463">
        <w:t xml:space="preserve">МО  «Обуховское </w:t>
      </w:r>
    </w:p>
    <w:p w:rsidR="00C10FD2" w:rsidRDefault="00902463" w:rsidP="00902463">
      <w:pPr>
        <w:pStyle w:val="ConsPlusNonformat"/>
      </w:pPr>
      <w:r>
        <w:t xml:space="preserve">       сельское поселение» </w:t>
      </w:r>
      <w:r w:rsidR="00C10FD2">
        <w:t xml:space="preserve">о предоставлении разрешения на право организации      </w:t>
      </w:r>
    </w:p>
    <w:p w:rsidR="00C10FD2" w:rsidRDefault="00C10FD2">
      <w:pPr>
        <w:pStyle w:val="ConsPlusNonformat"/>
      </w:pPr>
      <w:r>
        <w:t xml:space="preserve">│      розничного рынка, </w:t>
      </w:r>
      <w:proofErr w:type="gramStart"/>
      <w:r>
        <w:t>отказе</w:t>
      </w:r>
      <w:proofErr w:type="gramEnd"/>
      <w:r>
        <w:t xml:space="preserve"> в предоставлении разрешения на право      │</w:t>
      </w:r>
    </w:p>
    <w:p w:rsidR="00C10FD2" w:rsidRDefault="00C10FD2">
      <w:pPr>
        <w:pStyle w:val="ConsPlusNonformat"/>
      </w:pPr>
      <w:r>
        <w:t>│ организации розничного рынка, продлении разрешения, отказе в продлении  │</w:t>
      </w:r>
    </w:p>
    <w:p w:rsidR="00C10FD2" w:rsidRDefault="00C10FD2">
      <w:pPr>
        <w:pStyle w:val="ConsPlusNonformat"/>
      </w:pPr>
      <w:r>
        <w:t xml:space="preserve">│разрешения, </w:t>
      </w:r>
      <w:proofErr w:type="gramStart"/>
      <w:r>
        <w:t>переоформлении</w:t>
      </w:r>
      <w:proofErr w:type="gramEnd"/>
      <w:r>
        <w:t xml:space="preserve"> разрешения, отказе в переоформлении разрешения│</w:t>
      </w:r>
    </w:p>
    <w:p w:rsidR="00C10FD2" w:rsidRDefault="00C10FD2">
      <w:pPr>
        <w:pStyle w:val="ConsPlusNonformat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C10FD2" w:rsidRDefault="00C10FD2">
      <w:pPr>
        <w:pStyle w:val="ConsPlusNonformat"/>
      </w:pPr>
      <w:r>
        <w:t xml:space="preserve">                                     \/</w:t>
      </w:r>
    </w:p>
    <w:p w:rsidR="00C10FD2" w:rsidRDefault="00C10FD2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10FD2" w:rsidRDefault="00C10FD2">
      <w:pPr>
        <w:pStyle w:val="ConsPlusNonformat"/>
      </w:pPr>
      <w:r>
        <w:t xml:space="preserve">│     Принятие решения Администрации </w:t>
      </w:r>
      <w:r w:rsidR="00902463">
        <w:t xml:space="preserve">МО  «Обуховское сельское поселение»       </w:t>
      </w:r>
    </w:p>
    <w:p w:rsidR="00C10FD2" w:rsidRDefault="00C10FD2">
      <w:pPr>
        <w:pStyle w:val="ConsPlusNonformat"/>
      </w:pPr>
      <w:r>
        <w:t>│ о возможности выдачи разрешения на право организации розничного рынка,  │</w:t>
      </w:r>
    </w:p>
    <w:p w:rsidR="00C10FD2" w:rsidRDefault="00C10FD2">
      <w:pPr>
        <w:pStyle w:val="ConsPlusNonformat"/>
      </w:pPr>
      <w:r>
        <w:t>│         об отказе в выдаче разрешения, о продлении разрешения,          │</w:t>
      </w:r>
    </w:p>
    <w:p w:rsidR="00C10FD2" w:rsidRDefault="00C10FD2">
      <w:pPr>
        <w:pStyle w:val="ConsPlusNonformat"/>
      </w:pPr>
      <w:r>
        <w:t xml:space="preserve">│        </w:t>
      </w:r>
      <w:proofErr w:type="gramStart"/>
      <w:r>
        <w:t>отказе</w:t>
      </w:r>
      <w:proofErr w:type="gramEnd"/>
      <w:r>
        <w:t xml:space="preserve"> в продлении разрешения, переоформлении разрешения,        │</w:t>
      </w:r>
    </w:p>
    <w:p w:rsidR="00C10FD2" w:rsidRDefault="00C10FD2">
      <w:pPr>
        <w:pStyle w:val="ConsPlusNonformat"/>
      </w:pPr>
      <w:r>
        <w:t xml:space="preserve">│     </w:t>
      </w:r>
      <w:proofErr w:type="gramStart"/>
      <w:r>
        <w:t>отказе</w:t>
      </w:r>
      <w:proofErr w:type="gramEnd"/>
      <w:r>
        <w:t xml:space="preserve"> в переоформлении разрешения, подписание соответствующего     │</w:t>
      </w:r>
    </w:p>
    <w:p w:rsidR="00C10FD2" w:rsidRDefault="00C10FD2">
      <w:pPr>
        <w:pStyle w:val="ConsPlusNonformat"/>
      </w:pPr>
      <w:r>
        <w:t xml:space="preserve">│       постановления Администрации </w:t>
      </w:r>
      <w:r w:rsidR="00902463">
        <w:t xml:space="preserve">МО  «Обуховское сельское поселение»         </w:t>
      </w:r>
    </w:p>
    <w:p w:rsidR="00C10FD2" w:rsidRDefault="00C10FD2">
      <w:pPr>
        <w:pStyle w:val="ConsPlusNonformat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C10FD2" w:rsidRDefault="00C10FD2">
      <w:pPr>
        <w:pStyle w:val="ConsPlusNonformat"/>
      </w:pPr>
      <w:r>
        <w:t xml:space="preserve">                                     \/</w:t>
      </w:r>
    </w:p>
    <w:p w:rsidR="00C10FD2" w:rsidRDefault="00C10FD2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10FD2" w:rsidRDefault="00C10FD2">
      <w:pPr>
        <w:pStyle w:val="ConsPlusNonformat"/>
      </w:pPr>
      <w:r>
        <w:t>│          Уведомление заявителя о принятом решении и о выдаче,           │</w:t>
      </w:r>
    </w:p>
    <w:p w:rsidR="00C10FD2" w:rsidRDefault="00C10FD2">
      <w:pPr>
        <w:pStyle w:val="ConsPlusNonformat"/>
      </w:pPr>
      <w:r>
        <w:t xml:space="preserve">│                       </w:t>
      </w:r>
      <w:proofErr w:type="gramStart"/>
      <w:r>
        <w:t>отказе</w:t>
      </w:r>
      <w:proofErr w:type="gramEnd"/>
      <w:r>
        <w:t xml:space="preserve"> в выдаче разрешения                        │</w:t>
      </w:r>
    </w:p>
    <w:p w:rsidR="00C10FD2" w:rsidRDefault="00C10FD2">
      <w:pPr>
        <w:pStyle w:val="ConsPlusNonformat"/>
      </w:pPr>
      <w:r>
        <w:t>└───────────────┬────────────────────────────────────────┬────────────────┘</w:t>
      </w:r>
    </w:p>
    <w:p w:rsidR="00C10FD2" w:rsidRDefault="00C10FD2">
      <w:pPr>
        <w:pStyle w:val="ConsPlusNonformat"/>
      </w:pPr>
      <w:r>
        <w:t xml:space="preserve">                \/                                       \/</w:t>
      </w:r>
    </w:p>
    <w:p w:rsidR="00C10FD2" w:rsidRDefault="00C10FD2">
      <w:pPr>
        <w:pStyle w:val="ConsPlusNonformat"/>
      </w:pPr>
      <w:r>
        <w:t>┌────────────────────────────────┐       ┌────────────────────────────────┐</w:t>
      </w:r>
    </w:p>
    <w:p w:rsidR="00C10FD2" w:rsidRDefault="00C10FD2">
      <w:pPr>
        <w:pStyle w:val="ConsPlusNonformat"/>
      </w:pPr>
      <w:r>
        <w:t>│   В случае принятия решения</w:t>
      </w:r>
      <w:proofErr w:type="gramStart"/>
      <w:r>
        <w:t xml:space="preserve">    │       │   В</w:t>
      </w:r>
      <w:proofErr w:type="gramEnd"/>
      <w:r>
        <w:t xml:space="preserve"> случае принятия решения    │</w:t>
      </w:r>
    </w:p>
    <w:p w:rsidR="00C10FD2" w:rsidRDefault="00C10FD2">
      <w:pPr>
        <w:pStyle w:val="ConsPlusNonformat"/>
      </w:pPr>
      <w:r>
        <w:t>│  о предоставлении разрешения   │       │   о продлении срока действия   │</w:t>
      </w:r>
    </w:p>
    <w:p w:rsidR="00C10FD2" w:rsidRDefault="00C10FD2">
      <w:pPr>
        <w:pStyle w:val="ConsPlusNonformat"/>
      </w:pPr>
      <w:r>
        <w:t>│      на право организации      │       │     разрешения - внесение      │</w:t>
      </w:r>
    </w:p>
    <w:p w:rsidR="00C10FD2" w:rsidRDefault="00C10FD2">
      <w:pPr>
        <w:pStyle w:val="ConsPlusNonformat"/>
      </w:pPr>
      <w:r>
        <w:t>│       розничного рынка,        │       │ соответствующей записи в бланк │</w:t>
      </w:r>
    </w:p>
    <w:p w:rsidR="00C10FD2" w:rsidRDefault="00C10FD2">
      <w:pPr>
        <w:pStyle w:val="ConsPlusNonformat"/>
      </w:pPr>
      <w:r>
        <w:t xml:space="preserve">│  </w:t>
      </w:r>
      <w:proofErr w:type="gramStart"/>
      <w:r>
        <w:t>переоформлении</w:t>
      </w:r>
      <w:proofErr w:type="gramEnd"/>
      <w:r>
        <w:t xml:space="preserve"> разрешения -   │       │ разрешения управляющей рынком  │</w:t>
      </w:r>
    </w:p>
    <w:p w:rsidR="00C10FD2" w:rsidRDefault="00C10FD2">
      <w:pPr>
        <w:pStyle w:val="ConsPlusNonformat"/>
      </w:pPr>
      <w:r>
        <w:t>│   оформление и выдача бланка   │       │     компании о сокращении      │</w:t>
      </w:r>
    </w:p>
    <w:p w:rsidR="00C10FD2" w:rsidRDefault="00C10FD2">
      <w:pPr>
        <w:pStyle w:val="ConsPlusNonformat"/>
      </w:pPr>
      <w:r>
        <w:t>│ разрешения с приложением плана │       │   срока действия разрешения    │</w:t>
      </w:r>
    </w:p>
    <w:p w:rsidR="00C10FD2" w:rsidRDefault="00C10FD2">
      <w:pPr>
        <w:pStyle w:val="ConsPlusNonformat"/>
      </w:pPr>
      <w:r>
        <w:t>│  организации розничного рынка  │       │      и выдача разрешения       │</w:t>
      </w:r>
    </w:p>
    <w:p w:rsidR="00C10FD2" w:rsidRDefault="00C10FD2">
      <w:pPr>
        <w:pStyle w:val="ConsPlusNonformat"/>
      </w:pPr>
      <w:r>
        <w:t>└────────────────────────────────┘       └────────────────────────────────┘</w:t>
      </w:r>
    </w:p>
    <w:p w:rsidR="00C10FD2" w:rsidRDefault="00C10F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B80CA3" w:rsidRDefault="00B80CA3"/>
    <w:sectPr w:rsidR="00B80CA3" w:rsidSect="00EB6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FD2"/>
    <w:rsid w:val="00053FEE"/>
    <w:rsid w:val="000C7814"/>
    <w:rsid w:val="001F706D"/>
    <w:rsid w:val="00200751"/>
    <w:rsid w:val="00254EC9"/>
    <w:rsid w:val="00257DAD"/>
    <w:rsid w:val="00275BFA"/>
    <w:rsid w:val="00401ABE"/>
    <w:rsid w:val="00447A67"/>
    <w:rsid w:val="004764D8"/>
    <w:rsid w:val="00495F21"/>
    <w:rsid w:val="00553338"/>
    <w:rsid w:val="00553A84"/>
    <w:rsid w:val="005A4CDC"/>
    <w:rsid w:val="005C36EF"/>
    <w:rsid w:val="005E4D03"/>
    <w:rsid w:val="006858C1"/>
    <w:rsid w:val="00734397"/>
    <w:rsid w:val="0074043D"/>
    <w:rsid w:val="00750D9B"/>
    <w:rsid w:val="00781926"/>
    <w:rsid w:val="0078219A"/>
    <w:rsid w:val="00806DA2"/>
    <w:rsid w:val="008479AE"/>
    <w:rsid w:val="00894E96"/>
    <w:rsid w:val="008D24D4"/>
    <w:rsid w:val="00902463"/>
    <w:rsid w:val="009208F3"/>
    <w:rsid w:val="00951745"/>
    <w:rsid w:val="00957828"/>
    <w:rsid w:val="00A654CA"/>
    <w:rsid w:val="00A67E3A"/>
    <w:rsid w:val="00B11F90"/>
    <w:rsid w:val="00B56FA6"/>
    <w:rsid w:val="00B80CA3"/>
    <w:rsid w:val="00B81663"/>
    <w:rsid w:val="00B850CA"/>
    <w:rsid w:val="00B93A22"/>
    <w:rsid w:val="00BD5AA8"/>
    <w:rsid w:val="00C10FD2"/>
    <w:rsid w:val="00C21122"/>
    <w:rsid w:val="00C24E67"/>
    <w:rsid w:val="00C327AA"/>
    <w:rsid w:val="00C54351"/>
    <w:rsid w:val="00C55592"/>
    <w:rsid w:val="00C75057"/>
    <w:rsid w:val="00CD5133"/>
    <w:rsid w:val="00CD7183"/>
    <w:rsid w:val="00D028B8"/>
    <w:rsid w:val="00D04691"/>
    <w:rsid w:val="00D723AF"/>
    <w:rsid w:val="00DB7470"/>
    <w:rsid w:val="00E64D1D"/>
    <w:rsid w:val="00E9788B"/>
    <w:rsid w:val="00EA1CCA"/>
    <w:rsid w:val="00EB69FE"/>
    <w:rsid w:val="00F601D3"/>
    <w:rsid w:val="00F9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10F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0F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1">
    <w:name w:val="Знак Знак1 Знак Знак Знак Знак Знак Знак Знак"/>
    <w:basedOn w:val="a"/>
    <w:rsid w:val="00D028B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1">
    <w:name w:val="Style11"/>
    <w:basedOn w:val="a"/>
    <w:rsid w:val="00D028B8"/>
    <w:pPr>
      <w:widowControl w:val="0"/>
      <w:autoSpaceDE w:val="0"/>
      <w:autoSpaceDN w:val="0"/>
      <w:adjustRightInd w:val="0"/>
      <w:spacing w:after="0" w:line="180" w:lineRule="exact"/>
      <w:ind w:firstLine="283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29">
    <w:name w:val="Font Style29"/>
    <w:rsid w:val="00D028B8"/>
    <w:rPr>
      <w:rFonts w:ascii="Franklin Gothic Medium Cond" w:hAnsi="Franklin Gothic Medium Cond" w:cs="Franklin Gothic Medium Cond"/>
      <w:sz w:val="18"/>
      <w:szCs w:val="18"/>
    </w:rPr>
  </w:style>
  <w:style w:type="table" w:styleId="a3">
    <w:name w:val="Table Grid"/>
    <w:basedOn w:val="a1"/>
    <w:uiPriority w:val="59"/>
    <w:rsid w:val="00C55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10F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0F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1">
    <w:name w:val="Знак Знак1 Знак Знак Знак Знак Знак Знак Знак"/>
    <w:basedOn w:val="a"/>
    <w:rsid w:val="00D028B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1">
    <w:name w:val="Style11"/>
    <w:basedOn w:val="a"/>
    <w:rsid w:val="00D028B8"/>
    <w:pPr>
      <w:widowControl w:val="0"/>
      <w:autoSpaceDE w:val="0"/>
      <w:autoSpaceDN w:val="0"/>
      <w:adjustRightInd w:val="0"/>
      <w:spacing w:after="0" w:line="180" w:lineRule="exact"/>
      <w:ind w:firstLine="283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29">
    <w:name w:val="Font Style29"/>
    <w:rsid w:val="00D028B8"/>
    <w:rPr>
      <w:rFonts w:ascii="Franklin Gothic Medium Cond" w:hAnsi="Franklin Gothic Medium Cond" w:cs="Franklin Gothic Medium Cond"/>
      <w:sz w:val="18"/>
      <w:szCs w:val="18"/>
    </w:rPr>
  </w:style>
  <w:style w:type="table" w:styleId="a3">
    <w:name w:val="Table Grid"/>
    <w:basedOn w:val="a1"/>
    <w:uiPriority w:val="59"/>
    <w:rsid w:val="00C55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11230418B4A549E879C685B7034351C56F4EDED778470909DBD3127D7863997828C1B594257D7377gBI" TargetMode="External"/><Relationship Id="rId13" Type="http://schemas.openxmlformats.org/officeDocument/2006/relationships/hyperlink" Target="consultantplus://offline/ref=0311230418B4A549E879C686A56F1D5BC56713D7DD7E4D5B5684884F2A7169CE73gFI" TargetMode="External"/><Relationship Id="rId18" Type="http://schemas.openxmlformats.org/officeDocument/2006/relationships/hyperlink" Target="consultantplus://offline/ref=8C07F0434513FBEB55BCA292DF8DF910C65E2F2862DCA8016E9B29E3A9A4h2I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CC4FC1E4BC2D66C87843866D928DF800E1DD370544124B8B6B38D76796Cg7I" TargetMode="External"/><Relationship Id="rId12" Type="http://schemas.openxmlformats.org/officeDocument/2006/relationships/hyperlink" Target="consultantplus://offline/ref=0311230418B4A549E879C685B7034351C56F4DD3D773470909DBD3127D7863997828C1B594257D7B77gCI" TargetMode="External"/><Relationship Id="rId17" Type="http://schemas.openxmlformats.org/officeDocument/2006/relationships/hyperlink" Target="consultantplus://offline/ref=8C07F0434513FBEB55BCA291CDE1A71AC657732D61DDAA553AC472BEFE4BC8CDA9hE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311230418B4A549E879C686A56F1D5BC56713D7DB7D445A5284884F2A7169CE73gF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311230418B4A549E879C685B7034351C56E4FDDD67B470909DBD3127D7863997828C1B594257D7977g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311230418B4A549E879C686A56F1D5BC56713D7D67E45585C84884F2A7169CE73gFI" TargetMode="External"/><Relationship Id="rId10" Type="http://schemas.openxmlformats.org/officeDocument/2006/relationships/hyperlink" Target="consultantplus://offline/ref=0311230418B4A549E879C686A56F1D5BC56713D7DF7A4456578FD545222865CC3868C7E0D761707B7FB1486E70g9I" TargetMode="External"/><Relationship Id="rId19" Type="http://schemas.openxmlformats.org/officeDocument/2006/relationships/hyperlink" Target="consultantplus://offline/ref=8C07F0434513FBEB55BCA292DF8DF910C65C2E2167DBA8016E9B29E3A942C29AD9DF1C889716CCF3A3h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11230418B4A549E879C685B7034351C56F49DFD87E470909DBD3127D77g8I" TargetMode="External"/><Relationship Id="rId14" Type="http://schemas.openxmlformats.org/officeDocument/2006/relationships/hyperlink" Target="consultantplus://offline/ref=0311230418B4A549E879C686A56F1D5BC56713D7D87A4B565084884F2A7169CE73g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FD70D-1948-4348-9931-D427790CC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16</Pages>
  <Words>6218</Words>
  <Characters>35444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2012-11-19T06:39:00Z</dcterms:created>
  <dcterms:modified xsi:type="dcterms:W3CDTF">2012-11-19T08:54:00Z</dcterms:modified>
</cp:coreProperties>
</file>