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5F" w:rsidRDefault="007D455F" w:rsidP="007D455F">
      <w:pPr>
        <w:ind w:left="6379"/>
        <w:jc w:val="right"/>
        <w:rPr>
          <w:rFonts w:ascii="Times New Roman" w:hAnsi="Times New Roman" w:cs="Times New Roman"/>
          <w:b/>
          <w:sz w:val="24"/>
          <w:szCs w:val="24"/>
        </w:rPr>
      </w:pPr>
      <w:r>
        <w:rPr>
          <w:rFonts w:ascii="Times New Roman" w:hAnsi="Times New Roman" w:cs="Times New Roman"/>
          <w:sz w:val="24"/>
        </w:rPr>
        <w:t>Приложение № 4 к Постановлению Главы  муниципального образования "Обуховское сельское поселение" от  02.05.2017г.   № 97</w:t>
      </w:r>
    </w:p>
    <w:p w:rsidR="00ED7525" w:rsidRDefault="00ED7525" w:rsidP="00ED7525">
      <w:pPr>
        <w:spacing w:after="0"/>
        <w:jc w:val="center"/>
        <w:rPr>
          <w:rFonts w:ascii="Times New Roman" w:hAnsi="Times New Roman" w:cs="Times New Roman"/>
          <w:b/>
          <w:sz w:val="24"/>
          <w:szCs w:val="24"/>
        </w:rPr>
      </w:pPr>
    </w:p>
    <w:p w:rsidR="00ED7525" w:rsidRPr="00DC0198" w:rsidRDefault="00ED7525" w:rsidP="00ED7525">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ТЕХНОЛОГИЧЕСКАЯ СХЕМА</w:t>
      </w:r>
    </w:p>
    <w:p w:rsidR="00ED7525" w:rsidRPr="00DC0198" w:rsidRDefault="00ED7525" w:rsidP="00ED7525">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предоставления муниципальной услуги «</w:t>
      </w:r>
      <w:r w:rsidRPr="00ED7525">
        <w:rPr>
          <w:rFonts w:ascii="Times New Roman" w:hAnsi="Times New Roman" w:cs="Times New Roman"/>
          <w:b/>
          <w:sz w:val="24"/>
          <w:szCs w:val="24"/>
        </w:rPr>
        <w:t>Выдача градостроительного плана земельного участка</w:t>
      </w:r>
      <w:r w:rsidRPr="00DC0198">
        <w:rPr>
          <w:rFonts w:ascii="Times New Roman" w:hAnsi="Times New Roman" w:cs="Times New Roman"/>
          <w:b/>
          <w:sz w:val="24"/>
          <w:szCs w:val="24"/>
        </w:rPr>
        <w:t>»</w:t>
      </w:r>
    </w:p>
    <w:p w:rsidR="007D455F" w:rsidRDefault="007D455F" w:rsidP="00674237">
      <w:pPr>
        <w:jc w:val="center"/>
        <w:rPr>
          <w:rFonts w:ascii="Times New Roman" w:hAnsi="Times New Roman" w:cs="Times New Roman"/>
          <w:b/>
          <w:sz w:val="24"/>
          <w:szCs w:val="24"/>
        </w:rPr>
      </w:pP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163746" w:rsidRDefault="007212B8" w:rsidP="00963B23">
            <w:pP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963B23">
              <w:rPr>
                <w:rFonts w:ascii="Times New Roman" w:hAnsi="Times New Roman" w:cs="Times New Roman"/>
                <w:sz w:val="24"/>
                <w:szCs w:val="24"/>
              </w:rPr>
              <w:t>Обуховское</w:t>
            </w:r>
            <w:r>
              <w:rPr>
                <w:rFonts w:ascii="Times New Roman" w:hAnsi="Times New Roman" w:cs="Times New Roman"/>
                <w:sz w:val="24"/>
                <w:szCs w:val="24"/>
              </w:rPr>
              <w:t xml:space="preserve"> сельское поселение»</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Номер услуги в </w:t>
            </w:r>
            <w:proofErr w:type="gramStart"/>
            <w:r w:rsidRPr="0033310C">
              <w:rPr>
                <w:rFonts w:ascii="Times New Roman" w:hAnsi="Times New Roman" w:cs="Times New Roman"/>
                <w:sz w:val="24"/>
                <w:szCs w:val="24"/>
              </w:rPr>
              <w:t>федеральном</w:t>
            </w:r>
            <w:proofErr w:type="gramEnd"/>
          </w:p>
          <w:p w:rsidR="003E0883" w:rsidRPr="0033310C" w:rsidRDefault="003E0883" w:rsidP="003E0883">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реестре</w:t>
            </w:r>
            <w:proofErr w:type="gramEnd"/>
          </w:p>
        </w:tc>
        <w:tc>
          <w:tcPr>
            <w:tcW w:w="5622" w:type="dxa"/>
          </w:tcPr>
          <w:p w:rsidR="003E0883" w:rsidRPr="007D455F" w:rsidRDefault="008559FE" w:rsidP="003E0883">
            <w:pPr>
              <w:rPr>
                <w:rFonts w:ascii="Times New Roman" w:hAnsi="Times New Roman" w:cs="Times New Roman"/>
                <w:sz w:val="24"/>
                <w:szCs w:val="24"/>
              </w:rPr>
            </w:pPr>
            <w:r w:rsidRPr="008559FE">
              <w:rPr>
                <w:rFonts w:ascii="Times New Roman" w:hAnsi="Times New Roman" w:cs="Times New Roman"/>
                <w:sz w:val="24"/>
                <w:szCs w:val="24"/>
              </w:rPr>
              <w:t>6600000010000512803</w:t>
            </w:r>
            <w:bookmarkStart w:id="0" w:name="_GoBack"/>
            <w:bookmarkEnd w:id="0"/>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33310C" w:rsidRDefault="007212B8" w:rsidP="00163746">
            <w:pPr>
              <w:jc w:val="both"/>
              <w:rPr>
                <w:rFonts w:ascii="Times New Roman" w:hAnsi="Times New Roman" w:cs="Times New Roman"/>
                <w:sz w:val="24"/>
                <w:szCs w:val="24"/>
              </w:rPr>
            </w:pPr>
            <w:r w:rsidRPr="007212B8">
              <w:rPr>
                <w:rFonts w:ascii="Times New Roman" w:hAnsi="Times New Roman" w:cs="Times New Roman"/>
                <w:sz w:val="24"/>
                <w:szCs w:val="24"/>
              </w:rPr>
              <w:t>Выдача градостроительного плана земельного участка</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7212B8" w:rsidP="00963B23">
            <w:pPr>
              <w:rPr>
                <w:rFonts w:ascii="Times New Roman" w:hAnsi="Times New Roman" w:cs="Times New Roman"/>
                <w:sz w:val="24"/>
                <w:szCs w:val="24"/>
              </w:rPr>
            </w:pPr>
            <w:r w:rsidRPr="007212B8">
              <w:rPr>
                <w:rFonts w:ascii="Times New Roman" w:hAnsi="Times New Roman" w:cs="Times New Roman"/>
                <w:sz w:val="24"/>
                <w:szCs w:val="24"/>
              </w:rPr>
              <w:t xml:space="preserve">Выдача градостроительного плана земельного участка на территории </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EB7ED7" w:rsidP="00963B23">
            <w:pPr>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sidR="007212B8">
              <w:rPr>
                <w:rFonts w:ascii="Times New Roman" w:hAnsi="Times New Roman" w:cs="Times New Roman"/>
                <w:sz w:val="24"/>
                <w:szCs w:val="24"/>
              </w:rPr>
              <w:t>администрации муниципального образования «</w:t>
            </w:r>
            <w:r w:rsidR="00963B23">
              <w:rPr>
                <w:rFonts w:ascii="Times New Roman" w:hAnsi="Times New Roman" w:cs="Times New Roman"/>
                <w:sz w:val="24"/>
                <w:szCs w:val="24"/>
              </w:rPr>
              <w:t>Обуховское</w:t>
            </w:r>
            <w:r w:rsidR="007212B8">
              <w:rPr>
                <w:rFonts w:ascii="Times New Roman" w:hAnsi="Times New Roman" w:cs="Times New Roman"/>
                <w:sz w:val="24"/>
                <w:szCs w:val="24"/>
              </w:rPr>
              <w:t xml:space="preserve"> сельское поселение» «</w:t>
            </w:r>
            <w:r w:rsidR="007212B8" w:rsidRPr="007212B8">
              <w:rPr>
                <w:rFonts w:ascii="Times New Roman" w:hAnsi="Times New Roman" w:cs="Times New Roman"/>
                <w:sz w:val="24"/>
                <w:szCs w:val="24"/>
              </w:rPr>
              <w:t>Об утверждении административного регламента по предоставлению муниципальной функции  «</w:t>
            </w:r>
            <w:r w:rsidR="00963B23">
              <w:rPr>
                <w:rFonts w:ascii="Times New Roman" w:hAnsi="Times New Roman" w:cs="Times New Roman"/>
                <w:sz w:val="24"/>
                <w:szCs w:val="24"/>
              </w:rPr>
              <w:t>В</w:t>
            </w:r>
            <w:r w:rsidR="007212B8" w:rsidRPr="007212B8">
              <w:rPr>
                <w:rFonts w:ascii="Times New Roman" w:hAnsi="Times New Roman" w:cs="Times New Roman"/>
                <w:sz w:val="24"/>
                <w:szCs w:val="24"/>
              </w:rPr>
              <w:t>ыдача градостроительного плана земельного участка»</w:t>
            </w:r>
            <w:r w:rsidR="007212B8">
              <w:rPr>
                <w:rFonts w:ascii="Times New Roman" w:hAnsi="Times New Roman" w:cs="Times New Roman"/>
                <w:sz w:val="24"/>
                <w:szCs w:val="24"/>
              </w:rPr>
              <w:t xml:space="preserve"> утвержден постановлением Главы МО «</w:t>
            </w:r>
            <w:r w:rsidR="00963B23">
              <w:rPr>
                <w:rFonts w:ascii="Times New Roman" w:hAnsi="Times New Roman" w:cs="Times New Roman"/>
                <w:sz w:val="24"/>
                <w:szCs w:val="24"/>
              </w:rPr>
              <w:t>Обуховское</w:t>
            </w:r>
            <w:r w:rsidR="007212B8">
              <w:rPr>
                <w:rFonts w:ascii="Times New Roman" w:hAnsi="Times New Roman" w:cs="Times New Roman"/>
                <w:sz w:val="24"/>
                <w:szCs w:val="24"/>
              </w:rPr>
              <w:t xml:space="preserve"> сельское поселение» от </w:t>
            </w:r>
            <w:r w:rsidR="00963B23">
              <w:rPr>
                <w:rFonts w:ascii="Times New Roman" w:hAnsi="Times New Roman" w:cs="Times New Roman"/>
                <w:sz w:val="24"/>
                <w:szCs w:val="24"/>
              </w:rPr>
              <w:t>17.06.2016</w:t>
            </w:r>
            <w:r w:rsidR="007212B8">
              <w:rPr>
                <w:rFonts w:ascii="Times New Roman" w:hAnsi="Times New Roman" w:cs="Times New Roman"/>
                <w:sz w:val="24"/>
                <w:szCs w:val="24"/>
              </w:rPr>
              <w:t xml:space="preserve">г. № </w:t>
            </w:r>
            <w:r w:rsidR="00963B23">
              <w:rPr>
                <w:rFonts w:ascii="Times New Roman" w:hAnsi="Times New Roman" w:cs="Times New Roman"/>
                <w:sz w:val="24"/>
                <w:szCs w:val="24"/>
              </w:rPr>
              <w:t>165</w:t>
            </w:r>
            <w:r w:rsidR="007212B8">
              <w:rPr>
                <w:rFonts w:ascii="Times New Roman" w:hAnsi="Times New Roman" w:cs="Times New Roman"/>
                <w:sz w:val="24"/>
                <w:szCs w:val="24"/>
              </w:rPr>
              <w:t xml:space="preserve"> </w:t>
            </w: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0F547F"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79"/>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7212B8" w:rsidP="003E0883">
            <w:pPr>
              <w:autoSpaceDE w:val="0"/>
              <w:autoSpaceDN w:val="0"/>
              <w:adjustRightInd w:val="0"/>
              <w:rPr>
                <w:rFonts w:ascii="Times New Roman" w:hAnsi="Times New Roman" w:cs="Times New Roman"/>
                <w:sz w:val="24"/>
                <w:szCs w:val="24"/>
              </w:rPr>
            </w:pPr>
            <w:r w:rsidRPr="007212B8">
              <w:rPr>
                <w:rFonts w:ascii="Times New Roman" w:hAnsi="Times New Roman" w:cs="Times New Roman"/>
                <w:sz w:val="24"/>
                <w:szCs w:val="24"/>
              </w:rPr>
              <w:t>Способы оценки качества предоставления муниципальной услуги</w:t>
            </w:r>
          </w:p>
        </w:tc>
        <w:tc>
          <w:tcPr>
            <w:tcW w:w="5622" w:type="dxa"/>
          </w:tcPr>
          <w:p w:rsidR="003E0883" w:rsidRPr="004230E7" w:rsidRDefault="003E0883"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 xml:space="preserve">Единый портал </w:t>
            </w:r>
            <w:r w:rsidR="004230E7" w:rsidRPr="004230E7">
              <w:rPr>
                <w:rFonts w:ascii="Times New Roman" w:hAnsi="Times New Roman" w:cs="Times New Roman"/>
                <w:sz w:val="24"/>
                <w:szCs w:val="24"/>
              </w:rPr>
              <w:t xml:space="preserve">муниципальных и </w:t>
            </w:r>
            <w:r w:rsidRPr="004230E7">
              <w:rPr>
                <w:rFonts w:ascii="Times New Roman" w:hAnsi="Times New Roman" w:cs="Times New Roman"/>
                <w:sz w:val="24"/>
                <w:szCs w:val="24"/>
              </w:rPr>
              <w:t>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4230E7" w:rsidRDefault="00EA5F7D" w:rsidP="003E0883">
            <w:pPr>
              <w:autoSpaceDE w:val="0"/>
              <w:autoSpaceDN w:val="0"/>
              <w:adjustRightInd w:val="0"/>
              <w:rPr>
                <w:rFonts w:ascii="Times New Roman" w:hAnsi="Times New Roman" w:cs="Times New Roman"/>
                <w:sz w:val="24"/>
                <w:szCs w:val="24"/>
              </w:rPr>
            </w:pPr>
            <w:r w:rsidRPr="004230E7">
              <w:rPr>
                <w:rFonts w:ascii="Times New Roman" w:hAnsi="Times New Roman" w:cs="Times New Roman"/>
                <w:sz w:val="24"/>
                <w:szCs w:val="24"/>
              </w:rPr>
              <w:t>Р</w:t>
            </w:r>
            <w:r w:rsidR="003E0883" w:rsidRPr="004230E7">
              <w:rPr>
                <w:rFonts w:ascii="Times New Roman" w:hAnsi="Times New Roman" w:cs="Times New Roman"/>
                <w:sz w:val="24"/>
                <w:szCs w:val="24"/>
              </w:rPr>
              <w:t xml:space="preserve">егиональный портал </w:t>
            </w:r>
            <w:r w:rsidR="004230E7" w:rsidRPr="004230E7">
              <w:rPr>
                <w:rFonts w:ascii="Times New Roman" w:hAnsi="Times New Roman" w:cs="Times New Roman"/>
                <w:sz w:val="24"/>
                <w:szCs w:val="24"/>
              </w:rPr>
              <w:t xml:space="preserve">муниципальных и </w:t>
            </w:r>
            <w:r w:rsidR="003E0883" w:rsidRPr="004230E7">
              <w:rPr>
                <w:rFonts w:ascii="Times New Roman" w:hAnsi="Times New Roman" w:cs="Times New Roman"/>
                <w:sz w:val="24"/>
                <w:szCs w:val="24"/>
              </w:rPr>
              <w:t>государственных услуг</w:t>
            </w:r>
          </w:p>
        </w:tc>
      </w:tr>
    </w:tbl>
    <w:p w:rsidR="003E0883" w:rsidRDefault="003E0883" w:rsidP="003E0883">
      <w:pPr>
        <w:rPr>
          <w:rFonts w:ascii="Times New Roman" w:hAnsi="Times New Roman" w:cs="Times New Roman"/>
          <w:sz w:val="24"/>
          <w:szCs w:val="24"/>
        </w:rPr>
      </w:pPr>
    </w:p>
    <w:p w:rsidR="007D455F" w:rsidRDefault="007D455F" w:rsidP="003E0883">
      <w:pPr>
        <w:rPr>
          <w:rFonts w:ascii="Times New Roman" w:hAnsi="Times New Roman" w:cs="Times New Roman"/>
          <w:sz w:val="24"/>
          <w:szCs w:val="24"/>
        </w:rPr>
      </w:pPr>
    </w:p>
    <w:p w:rsidR="007D455F" w:rsidRDefault="007D455F" w:rsidP="003E0883">
      <w:pPr>
        <w:rPr>
          <w:rFonts w:ascii="Times New Roman" w:hAnsi="Times New Roman" w:cs="Times New Roman"/>
          <w:sz w:val="24"/>
          <w:szCs w:val="24"/>
        </w:rPr>
      </w:pPr>
    </w:p>
    <w:p w:rsidR="007D455F" w:rsidRDefault="007D455F" w:rsidP="003E0883">
      <w:pPr>
        <w:rPr>
          <w:rFonts w:ascii="Times New Roman" w:hAnsi="Times New Roman" w:cs="Times New Roman"/>
          <w:sz w:val="24"/>
          <w:szCs w:val="24"/>
        </w:rPr>
      </w:pPr>
    </w:p>
    <w:p w:rsidR="007D455F" w:rsidRDefault="007D455F" w:rsidP="003E0883">
      <w:pPr>
        <w:rPr>
          <w:rFonts w:ascii="Times New Roman" w:hAnsi="Times New Roman" w:cs="Times New Roman"/>
          <w:sz w:val="24"/>
          <w:szCs w:val="24"/>
        </w:rPr>
      </w:pPr>
    </w:p>
    <w:p w:rsidR="007D455F" w:rsidRDefault="007D455F" w:rsidP="003E0883">
      <w:pPr>
        <w:rPr>
          <w:rFonts w:ascii="Times New Roman" w:hAnsi="Times New Roman" w:cs="Times New Roman"/>
          <w:sz w:val="24"/>
          <w:szCs w:val="24"/>
        </w:rPr>
      </w:pPr>
    </w:p>
    <w:p w:rsidR="00ED7525" w:rsidRPr="0033310C" w:rsidRDefault="00ED7525"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2. «Общие сведения о</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w:t>
      </w:r>
      <w:r w:rsidR="000F547F">
        <w:rPr>
          <w:rFonts w:ascii="Times New Roman" w:hAnsi="Times New Roman" w:cs="Times New Roman"/>
          <w:b/>
          <w:sz w:val="24"/>
          <w:szCs w:val="24"/>
        </w:rPr>
        <w:t>ге</w:t>
      </w:r>
      <w:r w:rsidRPr="00674237">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17"/>
        <w:gridCol w:w="5051"/>
      </w:tblGrid>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17" w:type="dxa"/>
            <w:shd w:val="clear" w:color="auto" w:fill="CCFFCC"/>
            <w:vAlign w:val="center"/>
          </w:tcPr>
          <w:p w:rsidR="00634D1D" w:rsidRPr="0033310C" w:rsidRDefault="00634D1D"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02718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02718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CCFFCC"/>
          </w:tcPr>
          <w:p w:rsidR="00634D1D" w:rsidRPr="0033310C" w:rsidRDefault="00634D1D" w:rsidP="004230E7">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w:t>
            </w:r>
            <w:r w:rsidR="004230E7" w:rsidRPr="004230E7">
              <w:rPr>
                <w:rFonts w:ascii="Times New Roman" w:hAnsi="Times New Roman" w:cs="Times New Roman"/>
                <w:b/>
                <w:sz w:val="24"/>
                <w:szCs w:val="24"/>
              </w:rPr>
              <w:t>и</w:t>
            </w:r>
            <w:r w:rsidRPr="0033310C">
              <w:rPr>
                <w:rFonts w:ascii="Times New Roman" w:hAnsi="Times New Roman" w:cs="Times New Roman"/>
                <w:b/>
                <w:sz w:val="24"/>
                <w:szCs w:val="24"/>
              </w:rPr>
              <w:t>»</w:t>
            </w:r>
          </w:p>
        </w:tc>
        <w:tc>
          <w:tcPr>
            <w:tcW w:w="5051" w:type="dxa"/>
          </w:tcPr>
          <w:p w:rsidR="00634D1D" w:rsidRPr="003E18B9" w:rsidRDefault="00835FF7" w:rsidP="00163746">
            <w:pPr>
              <w:jc w:val="both"/>
              <w:rPr>
                <w:rFonts w:ascii="Times New Roman" w:hAnsi="Times New Roman" w:cs="Times New Roman"/>
                <w:sz w:val="24"/>
                <w:szCs w:val="24"/>
              </w:rPr>
            </w:pPr>
            <w:r w:rsidRPr="00835FF7">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8"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Орган</w:t>
            </w:r>
          </w:p>
        </w:tc>
        <w:tc>
          <w:tcPr>
            <w:tcW w:w="5051" w:type="dxa"/>
          </w:tcPr>
          <w:p w:rsidR="008F750F" w:rsidRPr="006C1755" w:rsidRDefault="00AC30CA" w:rsidP="006C1755">
            <w:pPr>
              <w:rPr>
                <w:rFonts w:ascii="Times New Roman" w:hAnsi="Times New Roman" w:cs="Times New Roman"/>
                <w:sz w:val="24"/>
                <w:szCs w:val="24"/>
              </w:rPr>
            </w:pPr>
            <w:r>
              <w:rPr>
                <w:rFonts w:ascii="Times New Roman" w:hAnsi="Times New Roman" w:cs="Times New Roman"/>
                <w:sz w:val="24"/>
                <w:szCs w:val="24"/>
              </w:rPr>
              <w:t>В</w:t>
            </w:r>
            <w:r w:rsidRPr="00AC30CA">
              <w:rPr>
                <w:rFonts w:ascii="Times New Roman" w:hAnsi="Times New Roman" w:cs="Times New Roman"/>
                <w:sz w:val="24"/>
                <w:szCs w:val="24"/>
              </w:rPr>
              <w:t xml:space="preserve"> течение 30 дней </w:t>
            </w:r>
            <w:proofErr w:type="gramStart"/>
            <w:r w:rsidRPr="00AC30CA">
              <w:rPr>
                <w:rFonts w:ascii="Times New Roman" w:hAnsi="Times New Roman" w:cs="Times New Roman"/>
                <w:sz w:val="24"/>
                <w:szCs w:val="24"/>
              </w:rPr>
              <w:t>с даты регистрации</w:t>
            </w:r>
            <w:proofErr w:type="gramEnd"/>
            <w:r w:rsidRPr="00AC30CA">
              <w:rPr>
                <w:rFonts w:ascii="Times New Roman" w:hAnsi="Times New Roman" w:cs="Times New Roman"/>
                <w:sz w:val="24"/>
                <w:szCs w:val="24"/>
              </w:rPr>
              <w:t xml:space="preserve"> заявления о предоставлении муниципальной услуги в Органе</w:t>
            </w: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7" w:type="dxa"/>
            <w:shd w:val="clear" w:color="auto" w:fill="CCFFCC"/>
          </w:tcPr>
          <w:p w:rsidR="00634D1D" w:rsidRPr="0033310C" w:rsidRDefault="00634D1D" w:rsidP="00AC30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w:t>
            </w:r>
            <w:r w:rsidR="00AC30CA">
              <w:rPr>
                <w:rFonts w:ascii="Times New Roman" w:hAnsi="Times New Roman" w:cs="Times New Roman"/>
                <w:sz w:val="24"/>
                <w:szCs w:val="24"/>
              </w:rPr>
              <w:t>в МФЦ</w:t>
            </w:r>
          </w:p>
        </w:tc>
        <w:tc>
          <w:tcPr>
            <w:tcW w:w="5051" w:type="dxa"/>
          </w:tcPr>
          <w:p w:rsidR="00634D1D" w:rsidRDefault="003E18B9" w:rsidP="003E0883">
            <w:pPr>
              <w:rPr>
                <w:rFonts w:ascii="Times New Roman" w:hAnsi="Times New Roman" w:cs="Times New Roman"/>
                <w:sz w:val="24"/>
                <w:szCs w:val="24"/>
              </w:rPr>
            </w:pPr>
            <w:r>
              <w:rPr>
                <w:rFonts w:ascii="Times New Roman" w:hAnsi="Times New Roman" w:cs="Times New Roman"/>
                <w:sz w:val="24"/>
                <w:szCs w:val="24"/>
              </w:rPr>
              <w:t>30 дней</w:t>
            </w:r>
            <w:r w:rsidR="008F750F">
              <w:rPr>
                <w:rFonts w:ascii="Times New Roman" w:hAnsi="Times New Roman" w:cs="Times New Roman"/>
                <w:sz w:val="24"/>
                <w:szCs w:val="24"/>
              </w:rPr>
              <w:t xml:space="preserve"> </w:t>
            </w:r>
            <w:r w:rsidR="008F750F" w:rsidRPr="008F750F">
              <w:rPr>
                <w:rFonts w:ascii="Times New Roman" w:hAnsi="Times New Roman" w:cs="Times New Roman"/>
                <w:sz w:val="24"/>
                <w:szCs w:val="24"/>
              </w:rPr>
              <w:t>(в Органе на услугу)</w:t>
            </w:r>
          </w:p>
          <w:p w:rsidR="008F750F" w:rsidRPr="0033310C" w:rsidRDefault="00E064FF" w:rsidP="008F750F">
            <w:pPr>
              <w:rPr>
                <w:rFonts w:ascii="Times New Roman" w:hAnsi="Times New Roman" w:cs="Times New Roman"/>
                <w:sz w:val="24"/>
                <w:szCs w:val="24"/>
              </w:rPr>
            </w:pPr>
            <w:r>
              <w:rPr>
                <w:rFonts w:ascii="Times New Roman" w:hAnsi="Times New Roman" w:cs="Times New Roman"/>
                <w:sz w:val="24"/>
                <w:szCs w:val="24"/>
              </w:rPr>
              <w:t xml:space="preserve">Доставка документов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/в МФЦ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течение 1 дня.</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C1346D" w:rsidRPr="00C1346D" w:rsidRDefault="00C1346D" w:rsidP="00C1346D">
            <w:pPr>
              <w:jc w:val="both"/>
              <w:rPr>
                <w:rFonts w:ascii="Times New Roman" w:hAnsi="Times New Roman" w:cs="Times New Roman"/>
                <w:sz w:val="24"/>
                <w:szCs w:val="24"/>
              </w:rPr>
            </w:pPr>
            <w:r w:rsidRPr="00C1346D">
              <w:rPr>
                <w:rFonts w:ascii="Times New Roman" w:hAnsi="Times New Roman" w:cs="Times New Roman"/>
                <w:sz w:val="24"/>
                <w:szCs w:val="24"/>
              </w:rPr>
              <w:t>- подготовка, утверждение и выдача градостроительного плана земельного участка относится к компетенции иного органа исполнительной власти, федерального органа исполнительной власти или органов местного самоуправления;</w:t>
            </w:r>
          </w:p>
          <w:p w:rsidR="00634D1D" w:rsidRPr="0033310C" w:rsidRDefault="00C1346D" w:rsidP="00C1346D">
            <w:pPr>
              <w:jc w:val="both"/>
              <w:rPr>
                <w:rFonts w:ascii="Times New Roman" w:hAnsi="Times New Roman" w:cs="Times New Roman"/>
                <w:sz w:val="24"/>
                <w:szCs w:val="24"/>
              </w:rPr>
            </w:pPr>
            <w:r w:rsidRPr="00C1346D">
              <w:rPr>
                <w:rFonts w:ascii="Times New Roman" w:hAnsi="Times New Roman" w:cs="Times New Roman"/>
                <w:sz w:val="24"/>
                <w:szCs w:val="24"/>
              </w:rPr>
              <w:t>-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5051" w:type="dxa"/>
          </w:tcPr>
          <w:p w:rsidR="00C1346D" w:rsidRDefault="00C1346D" w:rsidP="00C1346D">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с заявлением обратилось лицо, не уполномоченное в соответствии                                   с законодательством Российской Федерации п</w:t>
            </w:r>
            <w:r>
              <w:rPr>
                <w:rFonts w:ascii="Times New Roman" w:hAnsi="Times New Roman" w:cs="Times New Roman"/>
                <w:sz w:val="24"/>
                <w:szCs w:val="24"/>
              </w:rPr>
              <w:t>редставлять интересы заявителя;</w:t>
            </w:r>
          </w:p>
          <w:p w:rsidR="00634D1D" w:rsidRPr="0033310C" w:rsidRDefault="00C1346D" w:rsidP="007212B8">
            <w:pPr>
              <w:jc w:val="both"/>
              <w:rPr>
                <w:rFonts w:ascii="Times New Roman" w:hAnsi="Times New Roman" w:cs="Times New Roman"/>
                <w:sz w:val="24"/>
                <w:szCs w:val="24"/>
              </w:rPr>
            </w:pPr>
            <w:r>
              <w:rPr>
                <w:rFonts w:ascii="Times New Roman" w:hAnsi="Times New Roman" w:cs="Times New Roman"/>
                <w:sz w:val="24"/>
                <w:szCs w:val="24"/>
              </w:rPr>
              <w:t xml:space="preserve">- </w:t>
            </w:r>
            <w:r w:rsidRPr="00C1346D">
              <w:rPr>
                <w:rFonts w:ascii="Times New Roman" w:hAnsi="Times New Roman" w:cs="Times New Roman"/>
                <w:sz w:val="24"/>
                <w:szCs w:val="24"/>
              </w:rPr>
              <w:t xml:space="preserve">отсутствуют документы, предусмотренные пунктом </w:t>
            </w:r>
            <w:r w:rsidR="007212B8">
              <w:rPr>
                <w:rFonts w:ascii="Times New Roman" w:hAnsi="Times New Roman" w:cs="Times New Roman"/>
                <w:sz w:val="24"/>
                <w:szCs w:val="24"/>
              </w:rPr>
              <w:t>3.3</w:t>
            </w:r>
            <w:r w:rsidRPr="00C1346D">
              <w:rPr>
                <w:rFonts w:ascii="Times New Roman" w:hAnsi="Times New Roman" w:cs="Times New Roman"/>
                <w:sz w:val="24"/>
                <w:szCs w:val="24"/>
              </w:rPr>
              <w:t xml:space="preserve"> настоящего Административного регламента, необходимые для предоставления муниципальной услуги.</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5051" w:type="dxa"/>
          </w:tcPr>
          <w:p w:rsidR="00634D1D" w:rsidRPr="0033310C" w:rsidRDefault="008F750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7" w:type="dxa"/>
            <w:shd w:val="clear" w:color="auto" w:fill="CCFFCC"/>
          </w:tcPr>
          <w:p w:rsidR="00634D1D" w:rsidRPr="0033310C" w:rsidRDefault="00634D1D" w:rsidP="000F547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33310C" w:rsidRDefault="00C12262"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8" w:type="dxa"/>
            <w:gridSpan w:val="2"/>
            <w:shd w:val="clear" w:color="auto" w:fill="CCFFCC"/>
          </w:tcPr>
          <w:p w:rsidR="00634D1D" w:rsidRPr="0033310C" w:rsidRDefault="00634D1D" w:rsidP="000F547F">
            <w:pPr>
              <w:rPr>
                <w:rFonts w:ascii="Times New Roman" w:hAnsi="Times New Roman" w:cs="Times New Roman"/>
                <w:i/>
                <w:sz w:val="24"/>
                <w:szCs w:val="24"/>
              </w:rPr>
            </w:pPr>
            <w:r w:rsidRPr="0033310C">
              <w:rPr>
                <w:rFonts w:ascii="Times New Roman" w:hAnsi="Times New Roman" w:cs="Times New Roman"/>
                <w:i/>
                <w:sz w:val="24"/>
                <w:szCs w:val="24"/>
              </w:rPr>
              <w:t>Плата за предоставление «услуги»</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Нет</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02718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КБК для взимания платы (государственной</w:t>
            </w:r>
            <w:proofErr w:type="gramEnd"/>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пошлины), в том числе через </w:t>
            </w:r>
            <w:r w:rsidRPr="0033310C">
              <w:rPr>
                <w:rFonts w:ascii="Times New Roman" w:hAnsi="Times New Roman" w:cs="Times New Roman"/>
                <w:sz w:val="24"/>
                <w:szCs w:val="24"/>
              </w:rPr>
              <w:lastRenderedPageBreak/>
              <w:t>МФЦ</w:t>
            </w:r>
          </w:p>
        </w:tc>
        <w:tc>
          <w:tcPr>
            <w:tcW w:w="5051" w:type="dxa"/>
          </w:tcPr>
          <w:p w:rsidR="00634D1D" w:rsidRPr="0033310C" w:rsidRDefault="005F6C2F" w:rsidP="003E0883">
            <w:pPr>
              <w:rPr>
                <w:rFonts w:ascii="Times New Roman" w:hAnsi="Times New Roman" w:cs="Times New Roman"/>
                <w:sz w:val="24"/>
                <w:szCs w:val="24"/>
              </w:rPr>
            </w:pPr>
            <w:r>
              <w:rPr>
                <w:rFonts w:ascii="Times New Roman" w:hAnsi="Times New Roman" w:cs="Times New Roman"/>
                <w:sz w:val="24"/>
                <w:szCs w:val="24"/>
              </w:rPr>
              <w:lastRenderedPageBreak/>
              <w:t>-</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5F6C2F" w:rsidP="00163746">
            <w:pPr>
              <w:jc w:val="both"/>
              <w:rPr>
                <w:rFonts w:ascii="Times New Roman" w:hAnsi="Times New Roman" w:cs="Times New Roman"/>
                <w:sz w:val="24"/>
                <w:szCs w:val="24"/>
              </w:rPr>
            </w:pPr>
            <w:r w:rsidRPr="005F6C2F">
              <w:rPr>
                <w:rFonts w:ascii="Times New Roman" w:hAnsi="Times New Roman" w:cs="Times New Roman"/>
                <w:sz w:val="24"/>
                <w:szCs w:val="24"/>
              </w:rPr>
              <w:t xml:space="preserve">Личное обращение в </w:t>
            </w:r>
            <w:r w:rsidR="00163746">
              <w:rPr>
                <w:rFonts w:ascii="Times New Roman" w:hAnsi="Times New Roman" w:cs="Times New Roman"/>
                <w:sz w:val="24"/>
                <w:szCs w:val="24"/>
              </w:rPr>
              <w:t>орган местного самоуправления</w:t>
            </w:r>
            <w:r w:rsidRPr="005F6C2F">
              <w:rPr>
                <w:rFonts w:ascii="Times New Roman" w:hAnsi="Times New Roman" w:cs="Times New Roman"/>
                <w:sz w:val="24"/>
                <w:szCs w:val="24"/>
              </w:rPr>
              <w:t>, через законного</w:t>
            </w:r>
            <w:r w:rsidR="00163746">
              <w:rPr>
                <w:rFonts w:ascii="Times New Roman" w:hAnsi="Times New Roman" w:cs="Times New Roman"/>
                <w:sz w:val="24"/>
                <w:szCs w:val="24"/>
              </w:rPr>
              <w:t xml:space="preserve"> </w:t>
            </w:r>
            <w:r w:rsidRPr="005F6C2F">
              <w:rPr>
                <w:rFonts w:ascii="Times New Roman" w:hAnsi="Times New Roman" w:cs="Times New Roman"/>
                <w:sz w:val="24"/>
                <w:szCs w:val="24"/>
              </w:rPr>
              <w:t xml:space="preserve">представителя, через Единый портал государственных </w:t>
            </w:r>
            <w:r w:rsidR="00F22085">
              <w:rPr>
                <w:rFonts w:ascii="Times New Roman" w:hAnsi="Times New Roman" w:cs="Times New Roman"/>
                <w:sz w:val="24"/>
                <w:szCs w:val="24"/>
              </w:rPr>
              <w:t xml:space="preserve">и муниципальных </w:t>
            </w:r>
            <w:r w:rsidRPr="005F6C2F">
              <w:rPr>
                <w:rFonts w:ascii="Times New Roman" w:hAnsi="Times New Roman" w:cs="Times New Roman"/>
                <w:sz w:val="24"/>
                <w:szCs w:val="24"/>
              </w:rPr>
              <w:t>услуг, через региональный портал государственных</w:t>
            </w:r>
            <w:r w:rsidR="00F22085">
              <w:rPr>
                <w:rFonts w:ascii="Times New Roman" w:hAnsi="Times New Roman" w:cs="Times New Roman"/>
                <w:sz w:val="24"/>
                <w:szCs w:val="24"/>
              </w:rPr>
              <w:t xml:space="preserve"> и муниципальных</w:t>
            </w:r>
            <w:r w:rsidRPr="005F6C2F">
              <w:rPr>
                <w:rFonts w:ascii="Times New Roman" w:hAnsi="Times New Roman" w:cs="Times New Roman"/>
                <w:sz w:val="24"/>
                <w:szCs w:val="24"/>
              </w:rPr>
              <w:t xml:space="preserve"> услуг, через ГБУ СО «МФЦ»</w:t>
            </w:r>
          </w:p>
        </w:tc>
      </w:tr>
      <w:tr w:rsidR="00634D1D" w:rsidRPr="0033310C" w:rsidTr="0002718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7" w:type="dxa"/>
            <w:shd w:val="clear" w:color="auto" w:fill="CCFFCC"/>
          </w:tcPr>
          <w:p w:rsidR="00634D1D" w:rsidRPr="0033310C" w:rsidRDefault="00634D1D" w:rsidP="000F547F">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5051" w:type="dxa"/>
          </w:tcPr>
          <w:p w:rsidR="00634D1D" w:rsidRPr="004230E7" w:rsidRDefault="00C12262" w:rsidP="00163746">
            <w:pPr>
              <w:rPr>
                <w:rFonts w:ascii="Times New Roman" w:hAnsi="Times New Roman" w:cs="Times New Roman"/>
                <w:sz w:val="24"/>
                <w:szCs w:val="24"/>
              </w:rPr>
            </w:pPr>
            <w:r w:rsidRPr="004230E7">
              <w:rPr>
                <w:rFonts w:ascii="Times New Roman" w:hAnsi="Times New Roman" w:cs="Times New Roman"/>
                <w:sz w:val="24"/>
                <w:szCs w:val="24"/>
              </w:rPr>
              <w:t>В</w:t>
            </w:r>
            <w:r w:rsidR="005F6C2F" w:rsidRPr="004230E7">
              <w:rPr>
                <w:rFonts w:ascii="Times New Roman" w:hAnsi="Times New Roman" w:cs="Times New Roman"/>
                <w:sz w:val="24"/>
                <w:szCs w:val="24"/>
              </w:rPr>
              <w:t xml:space="preserve"> </w:t>
            </w:r>
            <w:r w:rsidR="00163746" w:rsidRPr="004230E7">
              <w:rPr>
                <w:rFonts w:ascii="Times New Roman" w:hAnsi="Times New Roman" w:cs="Times New Roman"/>
                <w:sz w:val="24"/>
                <w:szCs w:val="24"/>
              </w:rPr>
              <w:t>органе местного самоуправления</w:t>
            </w:r>
            <w:r w:rsidR="005F6C2F" w:rsidRPr="004230E7">
              <w:rPr>
                <w:rFonts w:ascii="Times New Roman" w:hAnsi="Times New Roman" w:cs="Times New Roman"/>
                <w:sz w:val="24"/>
                <w:szCs w:val="24"/>
              </w:rPr>
              <w:t xml:space="preserve"> на бумажном носителе, в ГБУ СО «МФЦ» на бумажном носителе</w:t>
            </w:r>
          </w:p>
        </w:tc>
      </w:tr>
    </w:tbl>
    <w:p w:rsidR="00163746" w:rsidRDefault="00163746" w:rsidP="00674237">
      <w:pPr>
        <w:jc w:val="center"/>
        <w:rPr>
          <w:rFonts w:ascii="Times New Roman" w:hAnsi="Times New Roman" w:cs="Times New Roman"/>
          <w:b/>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«услуги»</w:t>
      </w:r>
    </w:p>
    <w:tbl>
      <w:tblPr>
        <w:tblStyle w:val="a3"/>
        <w:tblW w:w="0" w:type="auto"/>
        <w:tblLook w:val="04A0" w:firstRow="1" w:lastRow="0" w:firstColumn="1" w:lastColumn="0" w:noHBand="0" w:noVBand="1"/>
      </w:tblPr>
      <w:tblGrid>
        <w:gridCol w:w="560"/>
        <w:gridCol w:w="3730"/>
        <w:gridCol w:w="5054"/>
      </w:tblGrid>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4" w:type="dxa"/>
            <w:vAlign w:val="center"/>
          </w:tcPr>
          <w:p w:rsidR="00674237" w:rsidRPr="0033310C" w:rsidRDefault="00674237"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027188">
        <w:tc>
          <w:tcPr>
            <w:tcW w:w="560" w:type="dxa"/>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CCFFCC"/>
            <w:vAlign w:val="center"/>
          </w:tcPr>
          <w:p w:rsidR="00674237" w:rsidRPr="0033310C" w:rsidRDefault="00674237"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4" w:type="dxa"/>
            <w:vAlign w:val="center"/>
          </w:tcPr>
          <w:p w:rsidR="00674237" w:rsidRPr="0033310C" w:rsidRDefault="00674237"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027188">
        <w:tc>
          <w:tcPr>
            <w:tcW w:w="560" w:type="dxa"/>
          </w:tcPr>
          <w:p w:rsidR="00674237" w:rsidRPr="0033310C" w:rsidRDefault="00674237"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CCFFCC"/>
          </w:tcPr>
          <w:p w:rsidR="00674237" w:rsidRPr="0033310C" w:rsidRDefault="00674237"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54" w:type="dxa"/>
          </w:tcPr>
          <w:p w:rsidR="00674237" w:rsidRPr="0033310C" w:rsidRDefault="00835FF7" w:rsidP="00163746">
            <w:pPr>
              <w:jc w:val="both"/>
              <w:rPr>
                <w:rFonts w:ascii="Times New Roman" w:hAnsi="Times New Roman" w:cs="Times New Roman"/>
                <w:sz w:val="24"/>
                <w:szCs w:val="24"/>
              </w:rPr>
            </w:pPr>
            <w:r w:rsidRPr="00835FF7">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r>
              <w:rPr>
                <w:rFonts w:ascii="Times New Roman" w:hAnsi="Times New Roman" w:cs="Times New Roman"/>
                <w:sz w:val="24"/>
                <w:szCs w:val="24"/>
              </w:rPr>
              <w:t>.</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54" w:type="dxa"/>
          </w:tcPr>
          <w:p w:rsidR="00674237" w:rsidRPr="0033310C" w:rsidRDefault="008146A5" w:rsidP="00430538">
            <w:pPr>
              <w:rPr>
                <w:rFonts w:ascii="Times New Roman" w:hAnsi="Times New Roman" w:cs="Times New Roman"/>
                <w:sz w:val="24"/>
                <w:szCs w:val="24"/>
              </w:rPr>
            </w:pPr>
            <w:r>
              <w:rPr>
                <w:rFonts w:ascii="Times New Roman" w:hAnsi="Times New Roman" w:cs="Times New Roman"/>
                <w:sz w:val="24"/>
                <w:szCs w:val="24"/>
              </w:rPr>
              <w:t>Физические лица, индивидуальные предприниматели, юридические лица</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835FF7" w:rsidRPr="00835FF7" w:rsidRDefault="00835FF7" w:rsidP="00835FF7">
            <w:pPr>
              <w:jc w:val="both"/>
              <w:rPr>
                <w:rFonts w:ascii="Times New Roman" w:hAnsi="Times New Roman" w:cs="Times New Roman"/>
                <w:sz w:val="24"/>
                <w:szCs w:val="24"/>
              </w:rPr>
            </w:pPr>
            <w:r>
              <w:rPr>
                <w:rFonts w:ascii="Times New Roman" w:hAnsi="Times New Roman" w:cs="Times New Roman"/>
                <w:sz w:val="24"/>
                <w:szCs w:val="24"/>
              </w:rPr>
              <w:t xml:space="preserve">1) </w:t>
            </w:r>
            <w:r w:rsidRPr="00835FF7">
              <w:rPr>
                <w:rFonts w:ascii="Times New Roman" w:hAnsi="Times New Roman" w:cs="Times New Roman"/>
                <w:sz w:val="24"/>
                <w:szCs w:val="24"/>
              </w:rPr>
              <w:t>документ, удостоверяющий личность заявителя (физического лица) либо представителя заявителя (физического лица);</w:t>
            </w:r>
          </w:p>
          <w:p w:rsidR="00674237" w:rsidRPr="0033310C" w:rsidRDefault="00835FF7" w:rsidP="00835FF7">
            <w:pPr>
              <w:jc w:val="both"/>
              <w:rPr>
                <w:rFonts w:ascii="Times New Roman" w:hAnsi="Times New Roman" w:cs="Times New Roman"/>
                <w:sz w:val="24"/>
                <w:szCs w:val="24"/>
              </w:rPr>
            </w:pPr>
            <w:r w:rsidRPr="00835FF7">
              <w:rPr>
                <w:rFonts w:ascii="Times New Roman" w:hAnsi="Times New Roman" w:cs="Times New Roman"/>
                <w:sz w:val="24"/>
                <w:szCs w:val="24"/>
              </w:rPr>
              <w:t>2)</w:t>
            </w:r>
            <w:r w:rsidRPr="00835FF7">
              <w:rPr>
                <w:rFonts w:ascii="Times New Roman" w:hAnsi="Times New Roman" w:cs="Times New Roman"/>
                <w:sz w:val="24"/>
                <w:szCs w:val="24"/>
              </w:rPr>
              <w:tab/>
              <w:t>документы, подтверждающие статус юридического лица (учредительные документы).</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54" w:type="dxa"/>
          </w:tcPr>
          <w:p w:rsidR="00674237" w:rsidRPr="0033310C" w:rsidRDefault="008A427C" w:rsidP="00430538">
            <w:pPr>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4" w:type="dxa"/>
          </w:tcPr>
          <w:p w:rsidR="00674237" w:rsidRPr="0033310C" w:rsidRDefault="005F6C2F" w:rsidP="00430538">
            <w:pPr>
              <w:rPr>
                <w:rFonts w:ascii="Times New Roman" w:hAnsi="Times New Roman" w:cs="Times New Roman"/>
                <w:sz w:val="24"/>
                <w:szCs w:val="24"/>
              </w:rPr>
            </w:pPr>
            <w:r>
              <w:rPr>
                <w:rFonts w:ascii="Times New Roman" w:hAnsi="Times New Roman" w:cs="Times New Roman"/>
                <w:sz w:val="24"/>
                <w:szCs w:val="24"/>
              </w:rPr>
              <w:t>Возможно</w:t>
            </w:r>
          </w:p>
        </w:tc>
      </w:tr>
      <w:tr w:rsidR="00674237" w:rsidRPr="0033310C" w:rsidTr="00027188">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p>
          <w:p w:rsidR="005F6C2F" w:rsidRPr="005F6C2F" w:rsidRDefault="005F6C2F" w:rsidP="005F6C2F">
            <w:pPr>
              <w:jc w:val="both"/>
              <w:rPr>
                <w:rFonts w:ascii="Times New Roman" w:hAnsi="Times New Roman" w:cs="Times New Roman"/>
                <w:sz w:val="24"/>
                <w:szCs w:val="24"/>
              </w:rPr>
            </w:pPr>
            <w:r w:rsidRPr="005F6C2F">
              <w:rPr>
                <w:rFonts w:ascii="Times New Roman" w:hAnsi="Times New Roman" w:cs="Times New Roman"/>
                <w:sz w:val="24"/>
                <w:szCs w:val="24"/>
              </w:rPr>
              <w:lastRenderedPageBreak/>
              <w:t>в порядке, установленном Гражданским кодексом Российской Федерации</w:t>
            </w:r>
          </w:p>
          <w:p w:rsidR="00674237" w:rsidRPr="0033310C" w:rsidRDefault="00674237" w:rsidP="005F6C2F">
            <w:pPr>
              <w:jc w:val="both"/>
              <w:rPr>
                <w:rFonts w:ascii="Times New Roman" w:hAnsi="Times New Roman" w:cs="Times New Roman"/>
                <w:sz w:val="24"/>
                <w:szCs w:val="24"/>
              </w:rPr>
            </w:pP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835FF7" w:rsidP="004E1F72">
            <w:pPr>
              <w:rPr>
                <w:rFonts w:ascii="Times New Roman" w:hAnsi="Times New Roman" w:cs="Times New Roman"/>
                <w:sz w:val="24"/>
                <w:szCs w:val="24"/>
              </w:rPr>
            </w:pPr>
            <w:r>
              <w:rPr>
                <w:rFonts w:ascii="Times New Roman" w:hAnsi="Times New Roman" w:cs="Times New Roman"/>
                <w:sz w:val="24"/>
                <w:szCs w:val="24"/>
              </w:rPr>
              <w:t>Д</w:t>
            </w:r>
            <w:r w:rsidR="008146A5">
              <w:rPr>
                <w:rFonts w:ascii="Times New Roman" w:hAnsi="Times New Roman" w:cs="Times New Roman"/>
                <w:sz w:val="24"/>
                <w:szCs w:val="24"/>
              </w:rPr>
              <w:t>оверенность</w:t>
            </w:r>
          </w:p>
        </w:tc>
      </w:tr>
      <w:tr w:rsidR="00674237" w:rsidRPr="0033310C" w:rsidTr="00027188">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4" w:type="dxa"/>
          </w:tcPr>
          <w:p w:rsidR="00674237" w:rsidRPr="0033310C" w:rsidRDefault="00904B2F" w:rsidP="00430538">
            <w:pPr>
              <w:rPr>
                <w:rFonts w:ascii="Times New Roman" w:hAnsi="Times New Roman" w:cs="Times New Roman"/>
                <w:sz w:val="24"/>
                <w:szCs w:val="24"/>
              </w:rPr>
            </w:pPr>
            <w:r>
              <w:rPr>
                <w:rFonts w:ascii="Times New Roman" w:hAnsi="Times New Roman" w:cs="Times New Roman"/>
                <w:sz w:val="24"/>
                <w:szCs w:val="24"/>
              </w:rPr>
              <w:t>Простая письменная доверенность</w:t>
            </w:r>
          </w:p>
        </w:tc>
      </w:tr>
    </w:tbl>
    <w:p w:rsidR="00C65D77" w:rsidRDefault="00C65D77" w:rsidP="003E0883">
      <w:pPr>
        <w:rPr>
          <w:rFonts w:ascii="Times New Roman" w:hAnsi="Times New Roman" w:cs="Times New Roman"/>
          <w:b/>
          <w:sz w:val="24"/>
          <w:szCs w:val="24"/>
        </w:rPr>
      </w:pPr>
    </w:p>
    <w:p w:rsidR="00CC3728" w:rsidRPr="00641F56" w:rsidRDefault="00CC3728" w:rsidP="003E0883">
      <w:pPr>
        <w:rPr>
          <w:rFonts w:ascii="Times New Roman" w:hAnsi="Times New Roman" w:cs="Times New Roman"/>
          <w:b/>
          <w:sz w:val="24"/>
          <w:szCs w:val="24"/>
        </w:rPr>
      </w:pPr>
      <w:r w:rsidRPr="00641F56">
        <w:rPr>
          <w:rFonts w:ascii="Times New Roman" w:hAnsi="Times New Roman" w:cs="Times New Roman"/>
          <w:b/>
          <w:sz w:val="24"/>
          <w:szCs w:val="24"/>
        </w:rPr>
        <w:t>Раздел 4. «Документы, предоставляемые заявителем для получения «услуги»</w:t>
      </w:r>
    </w:p>
    <w:tbl>
      <w:tblPr>
        <w:tblStyle w:val="a3"/>
        <w:tblW w:w="0" w:type="auto"/>
        <w:tblLook w:val="04A0" w:firstRow="1" w:lastRow="0" w:firstColumn="1" w:lastColumn="0" w:noHBand="0" w:noVBand="1"/>
      </w:tblPr>
      <w:tblGrid>
        <w:gridCol w:w="636"/>
        <w:gridCol w:w="3710"/>
        <w:gridCol w:w="4998"/>
      </w:tblGrid>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98" w:type="dxa"/>
            <w:vAlign w:val="center"/>
          </w:tcPr>
          <w:p w:rsidR="00641F56" w:rsidRPr="0033310C" w:rsidRDefault="00641F56" w:rsidP="00641F56">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41F56" w:rsidRPr="0033310C" w:rsidTr="00641F56">
        <w:tc>
          <w:tcPr>
            <w:tcW w:w="636" w:type="dxa"/>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0" w:type="dxa"/>
            <w:shd w:val="clear" w:color="auto" w:fill="CCFFCC"/>
            <w:vAlign w:val="center"/>
          </w:tcPr>
          <w:p w:rsidR="00641F56" w:rsidRPr="0033310C" w:rsidRDefault="00641F56" w:rsidP="00641F5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98" w:type="dxa"/>
            <w:vAlign w:val="center"/>
          </w:tcPr>
          <w:p w:rsidR="00641F56" w:rsidRPr="0033310C" w:rsidRDefault="00641F56" w:rsidP="00641F56">
            <w:pPr>
              <w:jc w:val="center"/>
              <w:rPr>
                <w:rFonts w:ascii="Times New Roman" w:hAnsi="Times New Roman" w:cs="Times New Roman"/>
                <w:b/>
                <w:sz w:val="24"/>
                <w:szCs w:val="24"/>
              </w:rPr>
            </w:pPr>
            <w:r>
              <w:rPr>
                <w:rFonts w:ascii="Times New Roman" w:hAnsi="Times New Roman" w:cs="Times New Roman"/>
                <w:b/>
                <w:sz w:val="24"/>
                <w:szCs w:val="24"/>
              </w:rPr>
              <w:t>3</w:t>
            </w:r>
          </w:p>
        </w:tc>
      </w:tr>
      <w:tr w:rsidR="00641F56" w:rsidRPr="0033310C" w:rsidTr="00641F56">
        <w:tc>
          <w:tcPr>
            <w:tcW w:w="636" w:type="dxa"/>
          </w:tcPr>
          <w:p w:rsidR="00641F56" w:rsidRPr="0033310C" w:rsidRDefault="00641F56" w:rsidP="00641F56">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0" w:type="dxa"/>
            <w:shd w:val="clear" w:color="auto" w:fill="CCFFCC"/>
          </w:tcPr>
          <w:p w:rsidR="00641F56" w:rsidRPr="0033310C" w:rsidRDefault="00883546" w:rsidP="00883546">
            <w:pPr>
              <w:rPr>
                <w:rFonts w:ascii="Times New Roman" w:hAnsi="Times New Roman" w:cs="Times New Roman"/>
                <w:b/>
                <w:sz w:val="24"/>
                <w:szCs w:val="24"/>
              </w:rPr>
            </w:pPr>
            <w:r>
              <w:rPr>
                <w:rFonts w:ascii="Times New Roman" w:hAnsi="Times New Roman" w:cs="Times New Roman"/>
                <w:b/>
                <w:sz w:val="24"/>
                <w:szCs w:val="24"/>
              </w:rPr>
              <w:t>Наименование «</w:t>
            </w:r>
            <w:r w:rsidR="00641F56" w:rsidRPr="0033310C">
              <w:rPr>
                <w:rFonts w:ascii="Times New Roman" w:hAnsi="Times New Roman" w:cs="Times New Roman"/>
                <w:b/>
                <w:sz w:val="24"/>
                <w:szCs w:val="24"/>
              </w:rPr>
              <w:t>услуги»</w:t>
            </w:r>
          </w:p>
        </w:tc>
        <w:tc>
          <w:tcPr>
            <w:tcW w:w="4998" w:type="dxa"/>
          </w:tcPr>
          <w:p w:rsidR="00641F56" w:rsidRPr="0033310C" w:rsidRDefault="00963B23" w:rsidP="00963B23">
            <w:pPr>
              <w:jc w:val="both"/>
              <w:rPr>
                <w:rFonts w:ascii="Times New Roman" w:hAnsi="Times New Roman" w:cs="Times New Roman"/>
                <w:sz w:val="24"/>
                <w:szCs w:val="24"/>
              </w:rPr>
            </w:pPr>
            <w:r>
              <w:rPr>
                <w:rFonts w:ascii="Times New Roman" w:hAnsi="Times New Roman" w:cs="Times New Roman"/>
                <w:sz w:val="24"/>
                <w:szCs w:val="24"/>
              </w:rPr>
              <w:t>В</w:t>
            </w:r>
            <w:r w:rsidR="00835FF7" w:rsidRPr="00835FF7">
              <w:rPr>
                <w:rFonts w:ascii="Times New Roman" w:hAnsi="Times New Roman" w:cs="Times New Roman"/>
                <w:sz w:val="24"/>
                <w:szCs w:val="24"/>
              </w:rPr>
              <w:t>ыдача градостроительн</w:t>
            </w:r>
            <w:r>
              <w:rPr>
                <w:rFonts w:ascii="Times New Roman" w:hAnsi="Times New Roman" w:cs="Times New Roman"/>
                <w:sz w:val="24"/>
                <w:szCs w:val="24"/>
              </w:rPr>
              <w:t>ого</w:t>
            </w:r>
            <w:r w:rsidR="00835FF7" w:rsidRPr="00835FF7">
              <w:rPr>
                <w:rFonts w:ascii="Times New Roman" w:hAnsi="Times New Roman" w:cs="Times New Roman"/>
                <w:sz w:val="24"/>
                <w:szCs w:val="24"/>
              </w:rPr>
              <w:t xml:space="preserve"> план</w:t>
            </w:r>
            <w:r>
              <w:rPr>
                <w:rFonts w:ascii="Times New Roman" w:hAnsi="Times New Roman" w:cs="Times New Roman"/>
                <w:sz w:val="24"/>
                <w:szCs w:val="24"/>
              </w:rPr>
              <w:t>а</w:t>
            </w:r>
            <w:r w:rsidR="00835FF7" w:rsidRPr="00835FF7">
              <w:rPr>
                <w:rFonts w:ascii="Times New Roman" w:hAnsi="Times New Roman" w:cs="Times New Roman"/>
                <w:sz w:val="24"/>
                <w:szCs w:val="24"/>
              </w:rPr>
              <w:t xml:space="preserve"> земельн</w:t>
            </w:r>
            <w:r>
              <w:rPr>
                <w:rFonts w:ascii="Times New Roman" w:hAnsi="Times New Roman" w:cs="Times New Roman"/>
                <w:sz w:val="24"/>
                <w:szCs w:val="24"/>
              </w:rPr>
              <w:t>ого</w:t>
            </w:r>
            <w:r w:rsidR="00835FF7" w:rsidRPr="00835FF7">
              <w:rPr>
                <w:rFonts w:ascii="Times New Roman" w:hAnsi="Times New Roman" w:cs="Times New Roman"/>
                <w:sz w:val="24"/>
                <w:szCs w:val="24"/>
              </w:rPr>
              <w:t xml:space="preserve"> участк</w:t>
            </w:r>
            <w:r>
              <w:rPr>
                <w:rFonts w:ascii="Times New Roman" w:hAnsi="Times New Roman" w:cs="Times New Roman"/>
                <w:sz w:val="24"/>
                <w:szCs w:val="24"/>
              </w:rPr>
              <w:t>а.</w:t>
            </w:r>
          </w:p>
        </w:tc>
      </w:tr>
      <w:tr w:rsidR="00641F56" w:rsidRPr="0033310C"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33310C" w:rsidRDefault="00641F56" w:rsidP="00641F56">
            <w:pPr>
              <w:rPr>
                <w:rFonts w:ascii="Times New Roman" w:hAnsi="Times New Roman" w:cs="Times New Roman"/>
                <w:sz w:val="24"/>
                <w:szCs w:val="24"/>
              </w:rPr>
            </w:pPr>
            <w:r>
              <w:rPr>
                <w:rFonts w:ascii="Times New Roman" w:hAnsi="Times New Roman" w:cs="Times New Roman"/>
                <w:sz w:val="24"/>
                <w:szCs w:val="24"/>
              </w:rPr>
              <w:t>З</w:t>
            </w:r>
            <w:r w:rsidRPr="008C2DCE">
              <w:rPr>
                <w:rFonts w:ascii="Times New Roman" w:hAnsi="Times New Roman" w:cs="Times New Roman"/>
                <w:sz w:val="24"/>
                <w:szCs w:val="24"/>
              </w:rPr>
              <w:t xml:space="preserve">аявление </w:t>
            </w:r>
          </w:p>
        </w:tc>
      </w:tr>
      <w:tr w:rsidR="00641F56"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З</w:t>
            </w:r>
            <w:r w:rsidR="00641F56" w:rsidRPr="008C2DCE">
              <w:rPr>
                <w:rFonts w:ascii="Times New Roman" w:hAnsi="Times New Roman" w:cs="Times New Roman"/>
                <w:sz w:val="24"/>
                <w:szCs w:val="24"/>
              </w:rPr>
              <w:t xml:space="preserve">аявление </w:t>
            </w:r>
            <w:r w:rsidR="00641F56">
              <w:rPr>
                <w:rFonts w:ascii="Times New Roman" w:hAnsi="Times New Roman" w:cs="Times New Roman"/>
                <w:sz w:val="24"/>
                <w:szCs w:val="24"/>
              </w:rPr>
              <w:t>о подготовке, утверждении и выдаче градостроительного плана земельного участка</w:t>
            </w:r>
            <w:r w:rsidR="00641F56" w:rsidRPr="008C2DCE">
              <w:rPr>
                <w:rFonts w:ascii="Times New Roman" w:hAnsi="Times New Roman" w:cs="Times New Roman"/>
                <w:sz w:val="24"/>
                <w:szCs w:val="24"/>
              </w:rPr>
              <w:t xml:space="preserve">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о форме, установленной Административным регламентом</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Приложение № 1</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710" w:type="dxa"/>
            <w:shd w:val="clear" w:color="auto" w:fill="CCFFCC"/>
          </w:tcPr>
          <w:p w:rsidR="00641F56" w:rsidRPr="001D6CAE" w:rsidRDefault="00641F56" w:rsidP="00641F56">
            <w:pPr>
              <w:autoSpaceDE w:val="0"/>
              <w:autoSpaceDN w:val="0"/>
              <w:adjustRightInd w:val="0"/>
              <w:rPr>
                <w:rFonts w:ascii="Times New Roman" w:hAnsi="Times New Roman" w:cs="Times New Roman"/>
                <w:sz w:val="24"/>
                <w:szCs w:val="24"/>
                <w:highlight w:val="yellow"/>
              </w:rPr>
            </w:pPr>
            <w:r w:rsidRPr="00DD52C2">
              <w:rPr>
                <w:rFonts w:ascii="Times New Roman" w:hAnsi="Times New Roman" w:cs="Times New Roman"/>
                <w:sz w:val="24"/>
                <w:szCs w:val="24"/>
              </w:rPr>
              <w:t>Образец документа/заполнения документа</w:t>
            </w:r>
          </w:p>
        </w:tc>
        <w:tc>
          <w:tcPr>
            <w:tcW w:w="4998" w:type="dxa"/>
          </w:tcPr>
          <w:p w:rsidR="00641F56" w:rsidRPr="00DD52C2" w:rsidRDefault="00DD52C2" w:rsidP="00641F56">
            <w:pPr>
              <w:rPr>
                <w:rFonts w:ascii="Times New Roman" w:hAnsi="Times New Roman" w:cs="Times New Roman"/>
                <w:sz w:val="24"/>
                <w:szCs w:val="24"/>
              </w:rPr>
            </w:pPr>
            <w:r w:rsidRPr="00DD52C2">
              <w:rPr>
                <w:rFonts w:ascii="Times New Roman" w:hAnsi="Times New Roman" w:cs="Times New Roman"/>
                <w:sz w:val="24"/>
                <w:szCs w:val="24"/>
              </w:rPr>
              <w:t>П</w:t>
            </w:r>
            <w:r>
              <w:rPr>
                <w:rFonts w:ascii="Times New Roman" w:hAnsi="Times New Roman" w:cs="Times New Roman"/>
                <w:sz w:val="24"/>
                <w:szCs w:val="24"/>
              </w:rPr>
              <w:t>риложение № 2</w:t>
            </w:r>
          </w:p>
        </w:tc>
      </w:tr>
      <w:tr w:rsidR="00641F56" w:rsidRPr="008C2DCE" w:rsidTr="00641F56">
        <w:tc>
          <w:tcPr>
            <w:tcW w:w="636" w:type="dxa"/>
          </w:tcPr>
          <w:p w:rsidR="00641F56" w:rsidRP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удостоверяющий личность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П</w:t>
            </w:r>
            <w:r w:rsidR="00641F56">
              <w:rPr>
                <w:rFonts w:ascii="Times New Roman" w:hAnsi="Times New Roman" w:cs="Times New Roman"/>
                <w:sz w:val="24"/>
                <w:szCs w:val="24"/>
              </w:rPr>
              <w:t>аспорт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Pr="008C2DCE" w:rsidRDefault="006847D9" w:rsidP="00641F56">
            <w:pPr>
              <w:rPr>
                <w:rFonts w:ascii="Times New Roman" w:hAnsi="Times New Roman" w:cs="Times New Roman"/>
                <w:sz w:val="24"/>
                <w:szCs w:val="24"/>
              </w:rPr>
            </w:pPr>
            <w:r>
              <w:rPr>
                <w:rFonts w:ascii="Times New Roman" w:hAnsi="Times New Roman" w:cs="Times New Roman"/>
                <w:sz w:val="24"/>
                <w:szCs w:val="24"/>
              </w:rPr>
              <w:t>Д</w:t>
            </w:r>
            <w:r w:rsidR="00641F56" w:rsidRPr="008C2DCE">
              <w:rPr>
                <w:rFonts w:ascii="Times New Roman" w:hAnsi="Times New Roman" w:cs="Times New Roman"/>
                <w:sz w:val="24"/>
                <w:szCs w:val="24"/>
              </w:rPr>
              <w:t>окумент, подтверждающий полн</w:t>
            </w:r>
            <w:r w:rsidR="004E1F72">
              <w:rPr>
                <w:rFonts w:ascii="Times New Roman" w:hAnsi="Times New Roman" w:cs="Times New Roman"/>
                <w:sz w:val="24"/>
                <w:szCs w:val="24"/>
              </w:rPr>
              <w:t xml:space="preserve">омочия представителя </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Д</w:t>
            </w:r>
            <w:r w:rsidR="00641F56">
              <w:rPr>
                <w:rFonts w:ascii="Times New Roman" w:hAnsi="Times New Roman" w:cs="Times New Roman"/>
                <w:sz w:val="24"/>
                <w:szCs w:val="24"/>
              </w:rPr>
              <w:t>оверенность</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1 экз., подлинник, формирование в дело</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Pr="008C2DCE"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41F56">
              <w:rPr>
                <w:rFonts w:ascii="Times New Roman" w:hAnsi="Times New Roman" w:cs="Times New Roman"/>
                <w:sz w:val="24"/>
                <w:szCs w:val="24"/>
              </w:rPr>
              <w:t>ет</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Pr="004A644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Pr="008C2DCE" w:rsidRDefault="00641F5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статус юридического лица </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41F56" w:rsidRDefault="00641F56" w:rsidP="008835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998" w:type="dxa"/>
          </w:tcPr>
          <w:p w:rsidR="00641F56" w:rsidRDefault="00641F56" w:rsidP="00641F56">
            <w:pPr>
              <w:rPr>
                <w:rFonts w:ascii="Times New Roman" w:hAnsi="Times New Roman" w:cs="Times New Roman"/>
                <w:sz w:val="24"/>
                <w:szCs w:val="24"/>
              </w:rPr>
            </w:pPr>
            <w:r>
              <w:rPr>
                <w:rFonts w:ascii="Times New Roman" w:hAnsi="Times New Roman" w:cs="Times New Roman"/>
                <w:sz w:val="24"/>
                <w:szCs w:val="24"/>
              </w:rPr>
              <w:t>Учредительные документы юридического лица</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10" w:type="dxa"/>
            <w:shd w:val="clear" w:color="auto" w:fill="CCFFCC"/>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998" w:type="dxa"/>
          </w:tcPr>
          <w:p w:rsidR="00641F56" w:rsidRDefault="006847D9" w:rsidP="006847D9">
            <w:pPr>
              <w:rPr>
                <w:rFonts w:ascii="Times New Roman" w:hAnsi="Times New Roman" w:cs="Times New Roman"/>
                <w:sz w:val="24"/>
                <w:szCs w:val="24"/>
              </w:rPr>
            </w:pPr>
            <w:r w:rsidRPr="006847D9">
              <w:rPr>
                <w:rFonts w:ascii="Times New Roman" w:hAnsi="Times New Roman" w:cs="Times New Roman"/>
                <w:sz w:val="24"/>
                <w:szCs w:val="24"/>
              </w:rPr>
              <w:t>1 экз.,</w:t>
            </w:r>
            <w:r>
              <w:rPr>
                <w:rFonts w:ascii="Times New Roman" w:hAnsi="Times New Roman" w:cs="Times New Roman"/>
                <w:sz w:val="24"/>
                <w:szCs w:val="24"/>
              </w:rPr>
              <w:t xml:space="preserve"> копия</w:t>
            </w:r>
            <w:r w:rsidRPr="006847D9">
              <w:rPr>
                <w:rFonts w:ascii="Times New Roman" w:hAnsi="Times New Roman" w:cs="Times New Roman"/>
                <w:sz w:val="24"/>
                <w:szCs w:val="24"/>
              </w:rPr>
              <w:t>, формирование в дело</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998" w:type="dxa"/>
          </w:tcPr>
          <w:p w:rsidR="00641F56" w:rsidRDefault="00337B96"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998" w:type="dxa"/>
          </w:tcPr>
          <w:p w:rsidR="00641F56" w:rsidRDefault="00EA5F7D" w:rsidP="00641F56">
            <w:pPr>
              <w:rPr>
                <w:rFonts w:ascii="Times New Roman" w:hAnsi="Times New Roman" w:cs="Times New Roman"/>
                <w:sz w:val="24"/>
                <w:szCs w:val="24"/>
              </w:rPr>
            </w:pPr>
            <w:r>
              <w:rPr>
                <w:rFonts w:ascii="Times New Roman" w:hAnsi="Times New Roman" w:cs="Times New Roman"/>
                <w:sz w:val="24"/>
                <w:szCs w:val="24"/>
              </w:rPr>
              <w:t>Н</w:t>
            </w:r>
            <w:r w:rsidR="006847D9">
              <w:rPr>
                <w:rFonts w:ascii="Times New Roman" w:hAnsi="Times New Roman" w:cs="Times New Roman"/>
                <w:sz w:val="24"/>
                <w:szCs w:val="24"/>
              </w:rPr>
              <w:t>ет</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r w:rsidR="00641F56" w:rsidRPr="008C2DCE" w:rsidTr="00641F56">
        <w:tc>
          <w:tcPr>
            <w:tcW w:w="636" w:type="dxa"/>
          </w:tcPr>
          <w:p w:rsidR="00641F56"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10" w:type="dxa"/>
            <w:shd w:val="clear" w:color="auto" w:fill="CCFFCC"/>
          </w:tcPr>
          <w:p w:rsidR="00641F56" w:rsidRPr="0033310C" w:rsidRDefault="00641F56" w:rsidP="00641F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998" w:type="dxa"/>
          </w:tcPr>
          <w:p w:rsidR="00641F56" w:rsidRDefault="006847D9" w:rsidP="00641F56">
            <w:pPr>
              <w:rPr>
                <w:rFonts w:ascii="Times New Roman" w:hAnsi="Times New Roman" w:cs="Times New Roman"/>
                <w:sz w:val="24"/>
                <w:szCs w:val="24"/>
              </w:rPr>
            </w:pPr>
            <w:r>
              <w:rPr>
                <w:rFonts w:ascii="Times New Roman" w:hAnsi="Times New Roman" w:cs="Times New Roman"/>
                <w:sz w:val="24"/>
                <w:szCs w:val="24"/>
              </w:rPr>
              <w:t>-</w:t>
            </w:r>
          </w:p>
        </w:tc>
      </w:tr>
    </w:tbl>
    <w:p w:rsidR="00641F56" w:rsidRDefault="00641F56" w:rsidP="003E0883">
      <w:pPr>
        <w:rPr>
          <w:rFonts w:ascii="Times New Roman" w:hAnsi="Times New Roman" w:cs="Times New Roman"/>
          <w:sz w:val="24"/>
          <w:szCs w:val="24"/>
        </w:rPr>
      </w:pPr>
    </w:p>
    <w:p w:rsidR="00662136" w:rsidRDefault="00662136" w:rsidP="00662136">
      <w:pPr>
        <w:rPr>
          <w:rFonts w:ascii="Times New Roman" w:hAnsi="Times New Roman" w:cs="Times New Roman"/>
          <w:b/>
          <w:sz w:val="24"/>
          <w:szCs w:val="24"/>
        </w:rPr>
      </w:pPr>
      <w:r w:rsidRPr="00641F5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1"/>
        <w:tblW w:w="0" w:type="auto"/>
        <w:tblLook w:val="04A0" w:firstRow="1" w:lastRow="0" w:firstColumn="1" w:lastColumn="0" w:noHBand="0" w:noVBand="1"/>
      </w:tblPr>
      <w:tblGrid>
        <w:gridCol w:w="696"/>
        <w:gridCol w:w="3694"/>
        <w:gridCol w:w="4954"/>
      </w:tblGrid>
      <w:tr w:rsidR="0091222D" w:rsidRPr="004070C8" w:rsidTr="007212B8">
        <w:tc>
          <w:tcPr>
            <w:tcW w:w="696" w:type="dxa"/>
          </w:tcPr>
          <w:p w:rsidR="0091222D" w:rsidRPr="004070C8" w:rsidRDefault="0091222D" w:rsidP="007212B8">
            <w:pPr>
              <w:rPr>
                <w:rFonts w:ascii="Times New Roman" w:hAnsi="Times New Roman" w:cs="Times New Roman"/>
                <w:b/>
                <w:sz w:val="24"/>
                <w:szCs w:val="24"/>
              </w:rPr>
            </w:pPr>
            <w:r w:rsidRPr="004070C8">
              <w:rPr>
                <w:rFonts w:ascii="Times New Roman" w:hAnsi="Times New Roman" w:cs="Times New Roman"/>
                <w:b/>
                <w:sz w:val="24"/>
                <w:szCs w:val="24"/>
              </w:rPr>
              <w:t xml:space="preserve">№ </w:t>
            </w:r>
            <w:proofErr w:type="gramStart"/>
            <w:r w:rsidRPr="004070C8">
              <w:rPr>
                <w:rFonts w:ascii="Times New Roman" w:hAnsi="Times New Roman" w:cs="Times New Roman"/>
                <w:b/>
                <w:sz w:val="24"/>
                <w:szCs w:val="24"/>
              </w:rPr>
              <w:t>п</w:t>
            </w:r>
            <w:proofErr w:type="gramEnd"/>
            <w:r w:rsidRPr="004070C8">
              <w:rPr>
                <w:rFonts w:ascii="Times New Roman" w:hAnsi="Times New Roman" w:cs="Times New Roman"/>
                <w:b/>
                <w:sz w:val="24"/>
                <w:szCs w:val="24"/>
              </w:rPr>
              <w:t>/п</w:t>
            </w:r>
          </w:p>
        </w:tc>
        <w:tc>
          <w:tcPr>
            <w:tcW w:w="3694" w:type="dxa"/>
            <w:shd w:val="clear" w:color="auto" w:fill="CCFFCC"/>
            <w:vAlign w:val="center"/>
          </w:tcPr>
          <w:p w:rsidR="0091222D" w:rsidRPr="004070C8" w:rsidRDefault="0091222D" w:rsidP="007212B8">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Параметр</w:t>
            </w:r>
          </w:p>
        </w:tc>
        <w:tc>
          <w:tcPr>
            <w:tcW w:w="4954" w:type="dxa"/>
            <w:vAlign w:val="center"/>
          </w:tcPr>
          <w:p w:rsidR="0091222D" w:rsidRPr="004070C8" w:rsidRDefault="0091222D" w:rsidP="007212B8">
            <w:pPr>
              <w:jc w:val="center"/>
              <w:rPr>
                <w:rFonts w:ascii="Times New Roman" w:hAnsi="Times New Roman" w:cs="Times New Roman"/>
                <w:b/>
                <w:sz w:val="24"/>
                <w:szCs w:val="24"/>
              </w:rPr>
            </w:pPr>
            <w:r w:rsidRPr="004070C8">
              <w:rPr>
                <w:rFonts w:ascii="Times New Roman" w:hAnsi="Times New Roman" w:cs="Times New Roman"/>
                <w:b/>
                <w:sz w:val="24"/>
                <w:szCs w:val="24"/>
              </w:rPr>
              <w:t>Значение параметра / состояние</w:t>
            </w:r>
          </w:p>
        </w:tc>
      </w:tr>
      <w:tr w:rsidR="0091222D" w:rsidRPr="004070C8" w:rsidTr="007212B8">
        <w:tc>
          <w:tcPr>
            <w:tcW w:w="696" w:type="dxa"/>
          </w:tcPr>
          <w:p w:rsidR="0091222D" w:rsidRPr="004070C8" w:rsidRDefault="0091222D" w:rsidP="007212B8">
            <w:pPr>
              <w:jc w:val="center"/>
              <w:rPr>
                <w:rFonts w:ascii="Times New Roman" w:hAnsi="Times New Roman" w:cs="Times New Roman"/>
                <w:b/>
                <w:sz w:val="24"/>
                <w:szCs w:val="24"/>
              </w:rPr>
            </w:pPr>
            <w:r w:rsidRPr="004070C8">
              <w:rPr>
                <w:rFonts w:ascii="Times New Roman" w:hAnsi="Times New Roman" w:cs="Times New Roman"/>
                <w:b/>
                <w:sz w:val="24"/>
                <w:szCs w:val="24"/>
              </w:rPr>
              <w:t>1</w:t>
            </w:r>
          </w:p>
        </w:tc>
        <w:tc>
          <w:tcPr>
            <w:tcW w:w="3694" w:type="dxa"/>
            <w:shd w:val="clear" w:color="auto" w:fill="CCFFCC"/>
            <w:vAlign w:val="center"/>
          </w:tcPr>
          <w:p w:rsidR="0091222D" w:rsidRPr="004070C8" w:rsidRDefault="0091222D" w:rsidP="007212B8">
            <w:pPr>
              <w:autoSpaceDE w:val="0"/>
              <w:autoSpaceDN w:val="0"/>
              <w:adjustRightInd w:val="0"/>
              <w:jc w:val="center"/>
              <w:rPr>
                <w:rFonts w:ascii="Times New Roman" w:hAnsi="Times New Roman" w:cs="Times New Roman"/>
                <w:b/>
                <w:sz w:val="24"/>
                <w:szCs w:val="24"/>
              </w:rPr>
            </w:pPr>
            <w:r w:rsidRPr="004070C8">
              <w:rPr>
                <w:rFonts w:ascii="Times New Roman" w:hAnsi="Times New Roman" w:cs="Times New Roman"/>
                <w:b/>
                <w:sz w:val="24"/>
                <w:szCs w:val="24"/>
              </w:rPr>
              <w:t>2</w:t>
            </w:r>
          </w:p>
        </w:tc>
        <w:tc>
          <w:tcPr>
            <w:tcW w:w="4954" w:type="dxa"/>
            <w:vAlign w:val="center"/>
          </w:tcPr>
          <w:p w:rsidR="0091222D" w:rsidRPr="004070C8" w:rsidRDefault="0091222D" w:rsidP="007212B8">
            <w:pPr>
              <w:jc w:val="center"/>
              <w:rPr>
                <w:rFonts w:ascii="Times New Roman" w:hAnsi="Times New Roman" w:cs="Times New Roman"/>
                <w:b/>
                <w:sz w:val="24"/>
                <w:szCs w:val="24"/>
              </w:rPr>
            </w:pPr>
            <w:r w:rsidRPr="004070C8">
              <w:rPr>
                <w:rFonts w:ascii="Times New Roman" w:hAnsi="Times New Roman" w:cs="Times New Roman"/>
                <w:b/>
                <w:sz w:val="24"/>
                <w:szCs w:val="24"/>
              </w:rPr>
              <w:t>3</w:t>
            </w:r>
          </w:p>
        </w:tc>
      </w:tr>
      <w:tr w:rsidR="0091222D" w:rsidRPr="004070C8" w:rsidTr="007212B8">
        <w:tc>
          <w:tcPr>
            <w:tcW w:w="696" w:type="dxa"/>
          </w:tcPr>
          <w:p w:rsidR="0091222D" w:rsidRPr="004070C8" w:rsidRDefault="0091222D" w:rsidP="007212B8">
            <w:pPr>
              <w:rPr>
                <w:rFonts w:ascii="Times New Roman" w:hAnsi="Times New Roman" w:cs="Times New Roman"/>
                <w:b/>
                <w:sz w:val="24"/>
                <w:szCs w:val="24"/>
              </w:rPr>
            </w:pPr>
            <w:r w:rsidRPr="004070C8">
              <w:rPr>
                <w:rFonts w:ascii="Times New Roman" w:hAnsi="Times New Roman" w:cs="Times New Roman"/>
                <w:b/>
                <w:sz w:val="24"/>
                <w:szCs w:val="24"/>
                <w:lang w:val="en-US"/>
              </w:rPr>
              <w:t>I</w:t>
            </w:r>
            <w:r w:rsidRPr="004070C8">
              <w:rPr>
                <w:rFonts w:ascii="Times New Roman" w:hAnsi="Times New Roman" w:cs="Times New Roman"/>
                <w:b/>
                <w:sz w:val="24"/>
                <w:szCs w:val="24"/>
              </w:rPr>
              <w:t>.</w:t>
            </w:r>
          </w:p>
        </w:tc>
        <w:tc>
          <w:tcPr>
            <w:tcW w:w="3694" w:type="dxa"/>
            <w:shd w:val="clear" w:color="auto" w:fill="CCFFCC"/>
          </w:tcPr>
          <w:p w:rsidR="0091222D" w:rsidRPr="004070C8" w:rsidRDefault="0091222D" w:rsidP="007212B8">
            <w:pPr>
              <w:rPr>
                <w:rFonts w:ascii="Times New Roman" w:hAnsi="Times New Roman" w:cs="Times New Roman"/>
                <w:b/>
                <w:sz w:val="24"/>
                <w:szCs w:val="24"/>
              </w:rPr>
            </w:pPr>
            <w:r w:rsidRPr="004070C8">
              <w:rPr>
                <w:rFonts w:ascii="Times New Roman" w:hAnsi="Times New Roman" w:cs="Times New Roman"/>
                <w:b/>
                <w:sz w:val="24"/>
                <w:szCs w:val="24"/>
              </w:rPr>
              <w:t>Наименование «</w:t>
            </w:r>
            <w:r>
              <w:rPr>
                <w:rFonts w:ascii="Times New Roman" w:hAnsi="Times New Roman" w:cs="Times New Roman"/>
                <w:b/>
                <w:sz w:val="24"/>
                <w:szCs w:val="24"/>
              </w:rPr>
              <w:t>у</w:t>
            </w:r>
            <w:r w:rsidRPr="004070C8">
              <w:rPr>
                <w:rFonts w:ascii="Times New Roman" w:hAnsi="Times New Roman" w:cs="Times New Roman"/>
                <w:b/>
                <w:sz w:val="24"/>
                <w:szCs w:val="24"/>
              </w:rPr>
              <w:t>слуги»</w:t>
            </w:r>
          </w:p>
        </w:tc>
        <w:tc>
          <w:tcPr>
            <w:tcW w:w="4954" w:type="dxa"/>
          </w:tcPr>
          <w:p w:rsidR="0091222D" w:rsidRPr="004070C8" w:rsidRDefault="00963B23" w:rsidP="00963B23">
            <w:pPr>
              <w:jc w:val="both"/>
              <w:rPr>
                <w:rFonts w:ascii="Times New Roman" w:hAnsi="Times New Roman" w:cs="Times New Roman"/>
                <w:sz w:val="24"/>
                <w:szCs w:val="24"/>
              </w:rPr>
            </w:pPr>
            <w:r>
              <w:rPr>
                <w:rFonts w:ascii="Times New Roman" w:hAnsi="Times New Roman" w:cs="Times New Roman"/>
                <w:sz w:val="24"/>
                <w:szCs w:val="24"/>
              </w:rPr>
              <w:t>В</w:t>
            </w:r>
            <w:r w:rsidR="0091222D" w:rsidRPr="004E1F72">
              <w:rPr>
                <w:rFonts w:ascii="Times New Roman" w:hAnsi="Times New Roman" w:cs="Times New Roman"/>
                <w:sz w:val="24"/>
                <w:szCs w:val="24"/>
              </w:rPr>
              <w:t>ыдача градостроительн</w:t>
            </w:r>
            <w:r>
              <w:rPr>
                <w:rFonts w:ascii="Times New Roman" w:hAnsi="Times New Roman" w:cs="Times New Roman"/>
                <w:sz w:val="24"/>
                <w:szCs w:val="24"/>
              </w:rPr>
              <w:t>ого</w:t>
            </w:r>
            <w:r w:rsidR="0091222D" w:rsidRPr="004E1F72">
              <w:rPr>
                <w:rFonts w:ascii="Times New Roman" w:hAnsi="Times New Roman" w:cs="Times New Roman"/>
                <w:sz w:val="24"/>
                <w:szCs w:val="24"/>
              </w:rPr>
              <w:t xml:space="preserve"> план</w:t>
            </w:r>
            <w:r>
              <w:rPr>
                <w:rFonts w:ascii="Times New Roman" w:hAnsi="Times New Roman" w:cs="Times New Roman"/>
                <w:sz w:val="24"/>
                <w:szCs w:val="24"/>
              </w:rPr>
              <w:t>а</w:t>
            </w:r>
            <w:r w:rsidR="0091222D" w:rsidRPr="004E1F72">
              <w:rPr>
                <w:rFonts w:ascii="Times New Roman" w:hAnsi="Times New Roman" w:cs="Times New Roman"/>
                <w:sz w:val="24"/>
                <w:szCs w:val="24"/>
              </w:rPr>
              <w:t xml:space="preserve"> земельн</w:t>
            </w:r>
            <w:r>
              <w:rPr>
                <w:rFonts w:ascii="Times New Roman" w:hAnsi="Times New Roman" w:cs="Times New Roman"/>
                <w:sz w:val="24"/>
                <w:szCs w:val="24"/>
              </w:rPr>
              <w:t>ого</w:t>
            </w:r>
            <w:r w:rsidR="0091222D" w:rsidRPr="004E1F72">
              <w:rPr>
                <w:rFonts w:ascii="Times New Roman" w:hAnsi="Times New Roman" w:cs="Times New Roman"/>
                <w:sz w:val="24"/>
                <w:szCs w:val="24"/>
              </w:rPr>
              <w:t xml:space="preserve"> участк</w:t>
            </w:r>
            <w:r>
              <w:rPr>
                <w:rFonts w:ascii="Times New Roman" w:hAnsi="Times New Roman" w:cs="Times New Roman"/>
                <w:sz w:val="24"/>
                <w:szCs w:val="24"/>
              </w:rPr>
              <w:t>а</w:t>
            </w:r>
            <w:r w:rsidR="0091222D" w:rsidRPr="004E1F72">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numPr>
                <w:ilvl w:val="0"/>
                <w:numId w:val="5"/>
              </w:numPr>
              <w:autoSpaceDE w:val="0"/>
              <w:autoSpaceDN w:val="0"/>
              <w:adjustRightInd w:val="0"/>
              <w:contextualSpacing/>
              <w:rPr>
                <w:rFonts w:ascii="Times New Roman" w:hAnsi="Times New Roman" w:cs="Times New Roman"/>
                <w:sz w:val="24"/>
                <w:szCs w:val="24"/>
              </w:rPr>
            </w:pP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7212B8">
            <w:pPr>
              <w:rPr>
                <w:rFonts w:ascii="Times New Roman" w:hAnsi="Times New Roman" w:cs="Times New Roman"/>
                <w:sz w:val="24"/>
                <w:szCs w:val="24"/>
              </w:rPr>
            </w:pPr>
            <w:r w:rsidRPr="00384D9F">
              <w:rPr>
                <w:rFonts w:ascii="Times New Roman" w:hAnsi="Times New Roman" w:cs="Times New Roman"/>
                <w:sz w:val="24"/>
                <w:szCs w:val="24"/>
              </w:rPr>
              <w:t>Кадастровый п</w:t>
            </w:r>
            <w:r>
              <w:rPr>
                <w:rFonts w:ascii="Times New Roman" w:hAnsi="Times New Roman" w:cs="Times New Roman"/>
                <w:sz w:val="24"/>
                <w:szCs w:val="24"/>
              </w:rPr>
              <w:t>аспорт земельного участка</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1</w:t>
            </w:r>
            <w:r>
              <w:rPr>
                <w:rFonts w:ascii="Times New Roman" w:hAnsi="Times New Roman" w:cs="Times New Roman"/>
                <w:sz w:val="24"/>
                <w:szCs w:val="24"/>
              </w:rPr>
              <w:t>.</w:t>
            </w:r>
            <w:r w:rsidRPr="009D270E">
              <w:rPr>
                <w:rFonts w:ascii="Times New Roman" w:hAnsi="Times New Roman" w:cs="Times New Roman"/>
                <w:sz w:val="24"/>
                <w:szCs w:val="24"/>
              </w:rPr>
              <w:t xml:space="preserve"> Кадастровый номер кадастрового квартала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2</w:t>
            </w:r>
            <w:r>
              <w:rPr>
                <w:rFonts w:ascii="Times New Roman" w:hAnsi="Times New Roman" w:cs="Times New Roman"/>
                <w:sz w:val="24"/>
                <w:szCs w:val="24"/>
              </w:rPr>
              <w:t>.</w:t>
            </w:r>
            <w:r w:rsidRPr="009D270E">
              <w:rPr>
                <w:rFonts w:ascii="Times New Roman" w:hAnsi="Times New Roman" w:cs="Times New Roman"/>
                <w:sz w:val="24"/>
                <w:szCs w:val="24"/>
              </w:rPr>
              <w:t xml:space="preserve"> Площадь кадастрового квартала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3</w:t>
            </w:r>
            <w:r>
              <w:rPr>
                <w:rFonts w:ascii="Times New Roman" w:hAnsi="Times New Roman" w:cs="Times New Roman"/>
                <w:sz w:val="24"/>
                <w:szCs w:val="24"/>
              </w:rPr>
              <w:t>.</w:t>
            </w:r>
            <w:r w:rsidRPr="009D270E">
              <w:rPr>
                <w:rFonts w:ascii="Times New Roman" w:hAnsi="Times New Roman" w:cs="Times New Roman"/>
                <w:sz w:val="24"/>
                <w:szCs w:val="24"/>
              </w:rPr>
              <w:t xml:space="preserve"> Состав кадастрового плана территории</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4</w:t>
            </w:r>
            <w:r>
              <w:rPr>
                <w:rFonts w:ascii="Times New Roman" w:hAnsi="Times New Roman" w:cs="Times New Roman"/>
                <w:sz w:val="24"/>
                <w:szCs w:val="24"/>
              </w:rPr>
              <w:t>.</w:t>
            </w:r>
            <w:r w:rsidRPr="009D270E">
              <w:rPr>
                <w:rFonts w:ascii="Times New Roman" w:hAnsi="Times New Roman" w:cs="Times New Roman"/>
                <w:sz w:val="24"/>
                <w:szCs w:val="24"/>
              </w:rPr>
              <w:t xml:space="preserve"> Особые отметки (при необходимости указывается описание границ кадастрового квартала в соответствии с актом органа кадастрового учета об установлении (изменении) единиц кадастрового деления, а также реквизиты такого акта)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w:t>
            </w:r>
            <w:r>
              <w:rPr>
                <w:rFonts w:ascii="Times New Roman" w:hAnsi="Times New Roman" w:cs="Times New Roman"/>
                <w:sz w:val="24"/>
                <w:szCs w:val="24"/>
              </w:rPr>
              <w:t>.</w:t>
            </w:r>
            <w:r w:rsidRPr="009D270E">
              <w:rPr>
                <w:rFonts w:ascii="Times New Roman" w:hAnsi="Times New Roman" w:cs="Times New Roman"/>
                <w:sz w:val="24"/>
                <w:szCs w:val="24"/>
              </w:rPr>
              <w:t xml:space="preserve"> Общие сведения о земельных участках в  </w:t>
            </w:r>
            <w:r w:rsidRPr="009D270E">
              <w:rPr>
                <w:rFonts w:ascii="Times New Roman" w:hAnsi="Times New Roman" w:cs="Times New Roman"/>
                <w:sz w:val="24"/>
                <w:szCs w:val="24"/>
              </w:rPr>
              <w:lastRenderedPageBreak/>
              <w:t>кадастровом квартале</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5.1</w:t>
            </w:r>
            <w:r>
              <w:rPr>
                <w:rFonts w:ascii="Times New Roman" w:hAnsi="Times New Roman" w:cs="Times New Roman"/>
                <w:sz w:val="24"/>
                <w:szCs w:val="24"/>
              </w:rPr>
              <w:t>.</w:t>
            </w:r>
            <w:r w:rsidRPr="009D270E">
              <w:rPr>
                <w:rFonts w:ascii="Times New Roman" w:hAnsi="Times New Roman" w:cs="Times New Roman"/>
                <w:sz w:val="24"/>
                <w:szCs w:val="24"/>
              </w:rPr>
              <w:t xml:space="preserve"> Номер земельного участка в кадастровом квартале</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5.2</w:t>
            </w:r>
            <w:r>
              <w:rPr>
                <w:rFonts w:ascii="Times New Roman" w:hAnsi="Times New Roman" w:cs="Times New Roman"/>
                <w:sz w:val="24"/>
                <w:szCs w:val="24"/>
              </w:rPr>
              <w:t>.</w:t>
            </w:r>
            <w:r w:rsidRPr="009D270E">
              <w:rPr>
                <w:rFonts w:ascii="Times New Roman" w:hAnsi="Times New Roman" w:cs="Times New Roman"/>
                <w:sz w:val="24"/>
                <w:szCs w:val="24"/>
              </w:rPr>
              <w:t xml:space="preserve"> Адрес (местоположение) земельного участка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5.3</w:t>
            </w:r>
            <w:r>
              <w:rPr>
                <w:rFonts w:ascii="Times New Roman" w:hAnsi="Times New Roman" w:cs="Times New Roman"/>
                <w:sz w:val="24"/>
                <w:szCs w:val="24"/>
              </w:rPr>
              <w:t>.</w:t>
            </w:r>
            <w:r w:rsidRPr="009D270E">
              <w:rPr>
                <w:rFonts w:ascii="Times New Roman" w:hAnsi="Times New Roman" w:cs="Times New Roman"/>
                <w:sz w:val="24"/>
                <w:szCs w:val="24"/>
              </w:rPr>
              <w:t xml:space="preserve"> Категория земель</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5.4</w:t>
            </w:r>
            <w:r>
              <w:rPr>
                <w:rFonts w:ascii="Times New Roman" w:hAnsi="Times New Roman" w:cs="Times New Roman"/>
                <w:sz w:val="24"/>
                <w:szCs w:val="24"/>
              </w:rPr>
              <w:t>.</w:t>
            </w:r>
            <w:r w:rsidRPr="009D270E">
              <w:rPr>
                <w:rFonts w:ascii="Times New Roman" w:hAnsi="Times New Roman" w:cs="Times New Roman"/>
                <w:sz w:val="24"/>
                <w:szCs w:val="24"/>
              </w:rPr>
              <w:t xml:space="preserve"> Вид разрешенного использования земельного участка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5.5</w:t>
            </w:r>
            <w:r>
              <w:rPr>
                <w:rFonts w:ascii="Times New Roman" w:hAnsi="Times New Roman" w:cs="Times New Roman"/>
                <w:sz w:val="24"/>
                <w:szCs w:val="24"/>
              </w:rPr>
              <w:t>.</w:t>
            </w:r>
            <w:r w:rsidRPr="009D270E">
              <w:rPr>
                <w:rFonts w:ascii="Times New Roman" w:hAnsi="Times New Roman" w:cs="Times New Roman"/>
                <w:sz w:val="24"/>
                <w:szCs w:val="24"/>
              </w:rPr>
              <w:t xml:space="preserve"> Площадь</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5.6</w:t>
            </w:r>
            <w:r>
              <w:rPr>
                <w:rFonts w:ascii="Times New Roman" w:hAnsi="Times New Roman" w:cs="Times New Roman"/>
                <w:sz w:val="24"/>
                <w:szCs w:val="24"/>
              </w:rPr>
              <w:t>.</w:t>
            </w:r>
            <w:r w:rsidRPr="009D270E">
              <w:rPr>
                <w:rFonts w:ascii="Times New Roman" w:hAnsi="Times New Roman" w:cs="Times New Roman"/>
                <w:sz w:val="24"/>
                <w:szCs w:val="24"/>
              </w:rPr>
              <w:t xml:space="preserve"> Кадастровая стоимость</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5.7</w:t>
            </w:r>
            <w:r>
              <w:rPr>
                <w:rFonts w:ascii="Times New Roman" w:hAnsi="Times New Roman" w:cs="Times New Roman"/>
                <w:sz w:val="24"/>
                <w:szCs w:val="24"/>
              </w:rPr>
              <w:t>.</w:t>
            </w:r>
            <w:r w:rsidRPr="009D270E">
              <w:rPr>
                <w:rFonts w:ascii="Times New Roman" w:hAnsi="Times New Roman" w:cs="Times New Roman"/>
                <w:sz w:val="24"/>
                <w:szCs w:val="24"/>
              </w:rPr>
              <w:t xml:space="preserve"> Вид вещного права (сведения о правах на учтенные земельные участки, за исключением сведений о правообладателях земельных участков, в том числе их адресах)</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5.8</w:t>
            </w:r>
            <w:r>
              <w:rPr>
                <w:rFonts w:ascii="Times New Roman" w:hAnsi="Times New Roman" w:cs="Times New Roman"/>
                <w:sz w:val="24"/>
                <w:szCs w:val="24"/>
              </w:rPr>
              <w:t>.</w:t>
            </w:r>
            <w:r w:rsidRPr="009D270E">
              <w:rPr>
                <w:rFonts w:ascii="Times New Roman" w:hAnsi="Times New Roman" w:cs="Times New Roman"/>
                <w:sz w:val="24"/>
                <w:szCs w:val="24"/>
              </w:rPr>
              <w:t xml:space="preserve"> </w:t>
            </w:r>
            <w:proofErr w:type="gramStart"/>
            <w:r w:rsidRPr="009D270E">
              <w:rPr>
                <w:rFonts w:ascii="Times New Roman" w:hAnsi="Times New Roman" w:cs="Times New Roman"/>
                <w:sz w:val="24"/>
                <w:szCs w:val="24"/>
              </w:rPr>
              <w:t>Обременения (характеристики частей земельного участка и сведения об обременениях (ограничениях прав)</w:t>
            </w:r>
            <w:proofErr w:type="gramEnd"/>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6</w:t>
            </w:r>
            <w:r>
              <w:rPr>
                <w:rFonts w:ascii="Times New Roman" w:hAnsi="Times New Roman" w:cs="Times New Roman"/>
                <w:sz w:val="24"/>
                <w:szCs w:val="24"/>
              </w:rPr>
              <w:t>.</w:t>
            </w:r>
            <w:r w:rsidRPr="009D270E">
              <w:rPr>
                <w:rFonts w:ascii="Times New Roman" w:hAnsi="Times New Roman" w:cs="Times New Roman"/>
                <w:sz w:val="24"/>
                <w:szCs w:val="24"/>
              </w:rPr>
              <w:t xml:space="preserve"> Схема размещения листов плана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6.1</w:t>
            </w:r>
            <w:r>
              <w:rPr>
                <w:rFonts w:ascii="Times New Roman" w:hAnsi="Times New Roman" w:cs="Times New Roman"/>
                <w:sz w:val="24"/>
                <w:szCs w:val="24"/>
              </w:rPr>
              <w:t>.</w:t>
            </w:r>
            <w:r w:rsidRPr="009D270E">
              <w:rPr>
                <w:rFonts w:ascii="Times New Roman" w:hAnsi="Times New Roman" w:cs="Times New Roman"/>
                <w:sz w:val="24"/>
                <w:szCs w:val="24"/>
              </w:rPr>
              <w:t xml:space="preserve"> Схема расположения плана (чертежа, схемы) территории кадастрового квартала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6.2</w:t>
            </w:r>
            <w:r>
              <w:rPr>
                <w:rFonts w:ascii="Times New Roman" w:hAnsi="Times New Roman" w:cs="Times New Roman"/>
                <w:sz w:val="24"/>
                <w:szCs w:val="24"/>
              </w:rPr>
              <w:t>.</w:t>
            </w:r>
            <w:r w:rsidRPr="009D270E">
              <w:rPr>
                <w:rFonts w:ascii="Times New Roman" w:hAnsi="Times New Roman" w:cs="Times New Roman"/>
                <w:sz w:val="24"/>
                <w:szCs w:val="24"/>
              </w:rPr>
              <w:t xml:space="preserve"> Условные знаки, использованные при составлении плана</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7</w:t>
            </w:r>
            <w:r>
              <w:rPr>
                <w:rFonts w:ascii="Times New Roman" w:hAnsi="Times New Roman" w:cs="Times New Roman"/>
                <w:sz w:val="24"/>
                <w:szCs w:val="24"/>
              </w:rPr>
              <w:t>.</w:t>
            </w:r>
            <w:r w:rsidRPr="009D270E">
              <w:rPr>
                <w:rFonts w:ascii="Times New Roman" w:hAnsi="Times New Roman" w:cs="Times New Roman"/>
                <w:sz w:val="24"/>
                <w:szCs w:val="24"/>
              </w:rPr>
              <w:t xml:space="preserve"> План (чертеж, схема) земельных участков, расположенных в кадастровом квартале</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7.1</w:t>
            </w:r>
            <w:r>
              <w:rPr>
                <w:rFonts w:ascii="Times New Roman" w:hAnsi="Times New Roman" w:cs="Times New Roman"/>
                <w:sz w:val="24"/>
                <w:szCs w:val="24"/>
              </w:rPr>
              <w:t>.</w:t>
            </w:r>
            <w:r w:rsidRPr="009D270E">
              <w:rPr>
                <w:rFonts w:ascii="Times New Roman" w:hAnsi="Times New Roman" w:cs="Times New Roman"/>
                <w:sz w:val="24"/>
                <w:szCs w:val="24"/>
              </w:rPr>
              <w:t xml:space="preserve"> Масштаб плана земельных участков, расположенных в кадастровом квартале </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7.2</w:t>
            </w:r>
            <w:r>
              <w:rPr>
                <w:rFonts w:ascii="Times New Roman" w:hAnsi="Times New Roman" w:cs="Times New Roman"/>
                <w:sz w:val="24"/>
                <w:szCs w:val="24"/>
              </w:rPr>
              <w:t>.</w:t>
            </w:r>
            <w:r w:rsidRPr="009D270E">
              <w:rPr>
                <w:rFonts w:ascii="Times New Roman" w:hAnsi="Times New Roman" w:cs="Times New Roman"/>
                <w:sz w:val="24"/>
                <w:szCs w:val="24"/>
              </w:rPr>
              <w:t xml:space="preserve"> Условные знаки, использованные при составлении плана земельных участков, расположенных в кадастровом квартале</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8</w:t>
            </w:r>
            <w:r>
              <w:rPr>
                <w:rFonts w:ascii="Times New Roman" w:hAnsi="Times New Roman" w:cs="Times New Roman"/>
                <w:sz w:val="24"/>
                <w:szCs w:val="24"/>
              </w:rPr>
              <w:t>.</w:t>
            </w:r>
            <w:r w:rsidRPr="009D270E">
              <w:rPr>
                <w:rFonts w:ascii="Times New Roman" w:hAnsi="Times New Roman" w:cs="Times New Roman"/>
                <w:sz w:val="24"/>
                <w:szCs w:val="24"/>
              </w:rPr>
              <w:t xml:space="preserve"> Сведения о пунктах опорной межевой сети</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8.1</w:t>
            </w:r>
            <w:r>
              <w:rPr>
                <w:rFonts w:ascii="Times New Roman" w:hAnsi="Times New Roman" w:cs="Times New Roman"/>
                <w:sz w:val="24"/>
                <w:szCs w:val="24"/>
              </w:rPr>
              <w:t>.</w:t>
            </w:r>
            <w:r w:rsidRPr="009D270E">
              <w:rPr>
                <w:rFonts w:ascii="Times New Roman" w:hAnsi="Times New Roman" w:cs="Times New Roman"/>
                <w:sz w:val="24"/>
                <w:szCs w:val="24"/>
              </w:rPr>
              <w:t xml:space="preserve"> Номер пункта опорной межевой сети на плане</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8.2</w:t>
            </w:r>
            <w:r>
              <w:rPr>
                <w:rFonts w:ascii="Times New Roman" w:hAnsi="Times New Roman" w:cs="Times New Roman"/>
                <w:sz w:val="24"/>
                <w:szCs w:val="24"/>
              </w:rPr>
              <w:t>.</w:t>
            </w:r>
            <w:r w:rsidRPr="009D270E">
              <w:rPr>
                <w:rFonts w:ascii="Times New Roman" w:hAnsi="Times New Roman" w:cs="Times New Roman"/>
                <w:sz w:val="24"/>
                <w:szCs w:val="24"/>
              </w:rPr>
              <w:t xml:space="preserve"> Название и (или) номер, тип  пункта опорной межевой сети</w:t>
            </w:r>
          </w:p>
          <w:p w:rsidR="0091222D" w:rsidRPr="009D270E"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8.3</w:t>
            </w:r>
            <w:r>
              <w:rPr>
                <w:rFonts w:ascii="Times New Roman" w:hAnsi="Times New Roman" w:cs="Times New Roman"/>
                <w:sz w:val="24"/>
                <w:szCs w:val="24"/>
              </w:rPr>
              <w:t>.</w:t>
            </w:r>
            <w:r w:rsidRPr="009D270E">
              <w:rPr>
                <w:rFonts w:ascii="Times New Roman" w:hAnsi="Times New Roman" w:cs="Times New Roman"/>
                <w:sz w:val="24"/>
                <w:szCs w:val="24"/>
              </w:rPr>
              <w:t xml:space="preserve"> Класс опорной межевой сети (при наличии сведений)</w:t>
            </w:r>
          </w:p>
          <w:p w:rsidR="0091222D" w:rsidRPr="004070C8"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 xml:space="preserve"> 8.4</w:t>
            </w:r>
            <w:r>
              <w:rPr>
                <w:rFonts w:ascii="Times New Roman" w:hAnsi="Times New Roman" w:cs="Times New Roman"/>
                <w:sz w:val="24"/>
                <w:szCs w:val="24"/>
              </w:rPr>
              <w:t>.</w:t>
            </w:r>
            <w:r w:rsidRPr="009D270E">
              <w:rPr>
                <w:rFonts w:ascii="Times New Roman" w:hAnsi="Times New Roman" w:cs="Times New Roman"/>
                <w:sz w:val="24"/>
                <w:szCs w:val="24"/>
              </w:rPr>
              <w:t xml:space="preserve"> Сведения о плоских прямоугольных координатах пункта опорной межевой сети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lastRenderedPageBreak/>
              <w:t>1.3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rPr>
                <w:rFonts w:ascii="Times New Roman" w:hAnsi="Times New Roman" w:cs="Times New Roman"/>
                <w:sz w:val="24"/>
                <w:szCs w:val="24"/>
              </w:rPr>
            </w:pPr>
            <w:r w:rsidRPr="009D270E">
              <w:rPr>
                <w:rFonts w:ascii="Times New Roman" w:hAnsi="Times New Roman" w:cs="Times New Roman"/>
                <w:sz w:val="24"/>
                <w:szCs w:val="24"/>
              </w:rPr>
              <w:t>SID0003564</w:t>
            </w:r>
            <w:r>
              <w:rPr>
                <w:rFonts w:ascii="Times New Roman" w:hAnsi="Times New Roman" w:cs="Times New Roman"/>
                <w:sz w:val="24"/>
                <w:szCs w:val="24"/>
              </w:rPr>
              <w:t>/Кадастровый паспорт земельного участка</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Срок осуществления межведомственного </w:t>
            </w:r>
            <w:r w:rsidRPr="004070C8">
              <w:rPr>
                <w:rFonts w:ascii="Times New Roman" w:hAnsi="Times New Roman" w:cs="Times New Roman"/>
                <w:sz w:val="24"/>
                <w:szCs w:val="24"/>
              </w:rPr>
              <w:lastRenderedPageBreak/>
              <w:t>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lastRenderedPageBreak/>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lastRenderedPageBreak/>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lastRenderedPageBreak/>
              <w:t>1.7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1.8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7212B8">
            <w:pPr>
              <w:jc w:val="both"/>
              <w:rPr>
                <w:rFonts w:ascii="Times New Roman" w:hAnsi="Times New Roman" w:cs="Times New Roman"/>
                <w:sz w:val="24"/>
                <w:szCs w:val="24"/>
              </w:rPr>
            </w:pPr>
            <w:r w:rsidRPr="00404EBC">
              <w:rPr>
                <w:rFonts w:ascii="Times New Roman" w:hAnsi="Times New Roman" w:cs="Times New Roman"/>
                <w:sz w:val="24"/>
                <w:szCs w:val="24"/>
              </w:rPr>
              <w:t xml:space="preserve">Выписка из Единого государственного реестра </w:t>
            </w:r>
            <w:r>
              <w:rPr>
                <w:rFonts w:ascii="Times New Roman" w:hAnsi="Times New Roman" w:cs="Times New Roman"/>
                <w:sz w:val="24"/>
                <w:szCs w:val="24"/>
              </w:rPr>
              <w:t xml:space="preserve">о </w:t>
            </w:r>
            <w:r w:rsidRPr="00404EBC">
              <w:rPr>
                <w:rFonts w:ascii="Times New Roman" w:hAnsi="Times New Roman" w:cs="Times New Roman"/>
                <w:sz w:val="24"/>
                <w:szCs w:val="24"/>
              </w:rPr>
              <w:t>прав</w:t>
            </w:r>
            <w:r>
              <w:rPr>
                <w:rFonts w:ascii="Times New Roman" w:hAnsi="Times New Roman" w:cs="Times New Roman"/>
                <w:sz w:val="24"/>
                <w:szCs w:val="24"/>
              </w:rPr>
              <w:t>ах</w:t>
            </w:r>
            <w:r w:rsidRPr="00404EBC">
              <w:rPr>
                <w:rFonts w:ascii="Times New Roman" w:hAnsi="Times New Roman" w:cs="Times New Roman"/>
                <w:sz w:val="24"/>
                <w:szCs w:val="24"/>
              </w:rPr>
              <w:t xml:space="preserve"> на </w:t>
            </w:r>
            <w:r>
              <w:rPr>
                <w:rFonts w:ascii="Times New Roman" w:hAnsi="Times New Roman" w:cs="Times New Roman"/>
                <w:sz w:val="24"/>
                <w:szCs w:val="24"/>
              </w:rPr>
              <w:t>земельный участок</w:t>
            </w:r>
            <w:r w:rsidRPr="00404EBC">
              <w:rPr>
                <w:rFonts w:ascii="Times New Roman" w:hAnsi="Times New Roman" w:cs="Times New Roman"/>
                <w:sz w:val="24"/>
                <w:szCs w:val="24"/>
              </w:rPr>
              <w:t xml:space="preserve"> </w:t>
            </w:r>
            <w:r>
              <w:rPr>
                <w:rFonts w:ascii="Times New Roman" w:hAnsi="Times New Roman" w:cs="Times New Roman"/>
                <w:sz w:val="24"/>
                <w:szCs w:val="24"/>
              </w:rPr>
              <w:t>или уведомления об отсутствии запрашиваемых сведений о зарегистрированных правах на указанный земельный участок.</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w:t>
            </w:r>
            <w:r>
              <w:rPr>
                <w:rFonts w:ascii="Times New Roman" w:hAnsi="Times New Roman" w:cs="Times New Roman"/>
                <w:sz w:val="24"/>
                <w:szCs w:val="24"/>
              </w:rPr>
              <w:t>.</w:t>
            </w:r>
            <w:r w:rsidRPr="00404EBC">
              <w:rPr>
                <w:rFonts w:ascii="Times New Roman" w:hAnsi="Times New Roman" w:cs="Times New Roman"/>
                <w:sz w:val="24"/>
                <w:szCs w:val="24"/>
              </w:rPr>
              <w:t xml:space="preserve"> Дополнительные сведения для регистрации прав на образованные земельные участки</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2</w:t>
            </w:r>
            <w:r>
              <w:rPr>
                <w:rFonts w:ascii="Times New Roman" w:hAnsi="Times New Roman" w:cs="Times New Roman"/>
                <w:sz w:val="24"/>
                <w:szCs w:val="24"/>
              </w:rPr>
              <w:t>.</w:t>
            </w:r>
            <w:r w:rsidRPr="00404EBC">
              <w:rPr>
                <w:rFonts w:ascii="Times New Roman" w:hAnsi="Times New Roman" w:cs="Times New Roman"/>
                <w:sz w:val="24"/>
                <w:szCs w:val="24"/>
              </w:rPr>
              <w:t xml:space="preserve"> Ранее присвоенный государственный  учетный номер земельного участка</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3</w:t>
            </w:r>
            <w:r>
              <w:rPr>
                <w:rFonts w:ascii="Times New Roman" w:hAnsi="Times New Roman" w:cs="Times New Roman"/>
                <w:sz w:val="24"/>
                <w:szCs w:val="24"/>
              </w:rPr>
              <w:t>.</w:t>
            </w:r>
            <w:r w:rsidRPr="00404EBC">
              <w:rPr>
                <w:rFonts w:ascii="Times New Roman" w:hAnsi="Times New Roman" w:cs="Times New Roman"/>
                <w:sz w:val="24"/>
                <w:szCs w:val="24"/>
              </w:rPr>
              <w:t xml:space="preserve"> Кадастровый номер</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4</w:t>
            </w:r>
            <w:r>
              <w:rPr>
                <w:rFonts w:ascii="Times New Roman" w:hAnsi="Times New Roman" w:cs="Times New Roman"/>
                <w:sz w:val="24"/>
                <w:szCs w:val="24"/>
              </w:rPr>
              <w:t>.</w:t>
            </w:r>
            <w:r w:rsidRPr="00404EBC">
              <w:rPr>
                <w:rFonts w:ascii="Times New Roman" w:hAnsi="Times New Roman" w:cs="Times New Roman"/>
                <w:sz w:val="24"/>
                <w:szCs w:val="24"/>
              </w:rPr>
              <w:t xml:space="preserve"> План (чертеж, схема) земельного участка</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5</w:t>
            </w:r>
            <w:r>
              <w:rPr>
                <w:rFonts w:ascii="Times New Roman" w:hAnsi="Times New Roman" w:cs="Times New Roman"/>
                <w:sz w:val="24"/>
                <w:szCs w:val="24"/>
              </w:rPr>
              <w:t>.</w:t>
            </w:r>
            <w:r w:rsidRPr="00404EBC">
              <w:rPr>
                <w:rFonts w:ascii="Times New Roman" w:hAnsi="Times New Roman" w:cs="Times New Roman"/>
                <w:sz w:val="24"/>
                <w:szCs w:val="24"/>
              </w:rPr>
              <w:t>Дата внесения номера в ГКН</w:t>
            </w:r>
          </w:p>
          <w:p w:rsidR="0091222D" w:rsidRPr="00404EBC" w:rsidRDefault="0091222D" w:rsidP="007212B8">
            <w:pPr>
              <w:rPr>
                <w:rFonts w:ascii="Times New Roman" w:hAnsi="Times New Roman" w:cs="Times New Roman"/>
                <w:sz w:val="24"/>
                <w:szCs w:val="24"/>
              </w:rPr>
            </w:pPr>
            <w:r>
              <w:rPr>
                <w:rFonts w:ascii="Times New Roman" w:hAnsi="Times New Roman" w:cs="Times New Roman"/>
                <w:sz w:val="24"/>
                <w:szCs w:val="24"/>
              </w:rPr>
              <w:t>6.</w:t>
            </w:r>
            <w:r w:rsidRPr="00404EBC">
              <w:rPr>
                <w:rFonts w:ascii="Times New Roman" w:hAnsi="Times New Roman" w:cs="Times New Roman"/>
                <w:sz w:val="24"/>
                <w:szCs w:val="24"/>
              </w:rPr>
              <w:t>Адрес (описание местоположения) земельного участка</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7</w:t>
            </w:r>
            <w:r>
              <w:rPr>
                <w:rFonts w:ascii="Times New Roman" w:hAnsi="Times New Roman" w:cs="Times New Roman"/>
                <w:sz w:val="24"/>
                <w:szCs w:val="24"/>
              </w:rPr>
              <w:t>.</w:t>
            </w:r>
            <w:r w:rsidRPr="00404EBC">
              <w:rPr>
                <w:rFonts w:ascii="Times New Roman" w:hAnsi="Times New Roman" w:cs="Times New Roman"/>
                <w:sz w:val="24"/>
                <w:szCs w:val="24"/>
              </w:rPr>
              <w:t xml:space="preserve"> Категория земель</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8</w:t>
            </w:r>
            <w:r>
              <w:rPr>
                <w:rFonts w:ascii="Times New Roman" w:hAnsi="Times New Roman" w:cs="Times New Roman"/>
                <w:sz w:val="24"/>
                <w:szCs w:val="24"/>
              </w:rPr>
              <w:t>.</w:t>
            </w:r>
            <w:r w:rsidRPr="00404EBC">
              <w:rPr>
                <w:rFonts w:ascii="Times New Roman" w:hAnsi="Times New Roman" w:cs="Times New Roman"/>
                <w:sz w:val="24"/>
                <w:szCs w:val="24"/>
              </w:rPr>
              <w:t xml:space="preserve"> Вид разрешенного использования земельного участка</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9</w:t>
            </w:r>
            <w:r>
              <w:rPr>
                <w:rFonts w:ascii="Times New Roman" w:hAnsi="Times New Roman" w:cs="Times New Roman"/>
                <w:sz w:val="24"/>
                <w:szCs w:val="24"/>
              </w:rPr>
              <w:t>.</w:t>
            </w:r>
            <w:r w:rsidRPr="00404EBC">
              <w:rPr>
                <w:rFonts w:ascii="Times New Roman" w:hAnsi="Times New Roman" w:cs="Times New Roman"/>
                <w:sz w:val="24"/>
                <w:szCs w:val="24"/>
              </w:rPr>
              <w:t xml:space="preserve"> Фактическое использование земельного участка характеристика деятельности</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10</w:t>
            </w:r>
            <w:r>
              <w:rPr>
                <w:rFonts w:ascii="Times New Roman" w:hAnsi="Times New Roman" w:cs="Times New Roman"/>
                <w:sz w:val="24"/>
                <w:szCs w:val="24"/>
              </w:rPr>
              <w:t>.</w:t>
            </w:r>
            <w:r w:rsidRPr="00404EBC">
              <w:rPr>
                <w:rFonts w:ascii="Times New Roman" w:hAnsi="Times New Roman" w:cs="Times New Roman"/>
                <w:sz w:val="24"/>
                <w:szCs w:val="24"/>
              </w:rPr>
              <w:t xml:space="preserve"> Площадь и допустимая погрешность ее вычисления </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11</w:t>
            </w:r>
            <w:r>
              <w:rPr>
                <w:rFonts w:ascii="Times New Roman" w:hAnsi="Times New Roman" w:cs="Times New Roman"/>
                <w:sz w:val="24"/>
                <w:szCs w:val="24"/>
              </w:rPr>
              <w:t>.</w:t>
            </w:r>
            <w:r w:rsidRPr="00404EBC">
              <w:rPr>
                <w:rFonts w:ascii="Times New Roman" w:hAnsi="Times New Roman" w:cs="Times New Roman"/>
                <w:sz w:val="24"/>
                <w:szCs w:val="24"/>
              </w:rPr>
              <w:t xml:space="preserve"> Кадастровая стоимость</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12</w:t>
            </w:r>
            <w:r>
              <w:rPr>
                <w:rFonts w:ascii="Times New Roman" w:hAnsi="Times New Roman" w:cs="Times New Roman"/>
                <w:sz w:val="24"/>
                <w:szCs w:val="24"/>
              </w:rPr>
              <w:t>.</w:t>
            </w:r>
            <w:r w:rsidRPr="00404EBC">
              <w:rPr>
                <w:rFonts w:ascii="Times New Roman" w:hAnsi="Times New Roman" w:cs="Times New Roman"/>
                <w:sz w:val="24"/>
                <w:szCs w:val="24"/>
              </w:rPr>
              <w:t xml:space="preserve"> Удельный показатель кадастровой стоимости</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13</w:t>
            </w:r>
            <w:r>
              <w:rPr>
                <w:rFonts w:ascii="Times New Roman" w:hAnsi="Times New Roman" w:cs="Times New Roman"/>
                <w:sz w:val="24"/>
                <w:szCs w:val="24"/>
              </w:rPr>
              <w:t>.</w:t>
            </w:r>
            <w:r w:rsidRPr="00404EBC">
              <w:rPr>
                <w:rFonts w:ascii="Times New Roman" w:hAnsi="Times New Roman" w:cs="Times New Roman"/>
                <w:sz w:val="24"/>
                <w:szCs w:val="24"/>
              </w:rPr>
              <w:t xml:space="preserve"> Сведения о правах</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14</w:t>
            </w:r>
            <w:r>
              <w:rPr>
                <w:rFonts w:ascii="Times New Roman" w:hAnsi="Times New Roman" w:cs="Times New Roman"/>
                <w:sz w:val="24"/>
                <w:szCs w:val="24"/>
              </w:rPr>
              <w:t>.</w:t>
            </w:r>
            <w:r w:rsidRPr="00404EBC">
              <w:rPr>
                <w:rFonts w:ascii="Times New Roman" w:hAnsi="Times New Roman" w:cs="Times New Roman"/>
                <w:sz w:val="24"/>
                <w:szCs w:val="24"/>
              </w:rPr>
              <w:t xml:space="preserve"> Дополнительное наименование земельного участка</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15</w:t>
            </w:r>
            <w:r>
              <w:rPr>
                <w:rFonts w:ascii="Times New Roman" w:hAnsi="Times New Roman" w:cs="Times New Roman"/>
                <w:sz w:val="24"/>
                <w:szCs w:val="24"/>
              </w:rPr>
              <w:t>.</w:t>
            </w:r>
            <w:r w:rsidRPr="00404EBC">
              <w:rPr>
                <w:rFonts w:ascii="Times New Roman" w:hAnsi="Times New Roman" w:cs="Times New Roman"/>
                <w:sz w:val="24"/>
                <w:szCs w:val="24"/>
              </w:rPr>
              <w:t xml:space="preserve"> Сведения о частях земельного участка и обременениях</w:t>
            </w:r>
          </w:p>
          <w:p w:rsidR="0091222D" w:rsidRPr="00404EBC" w:rsidRDefault="0091222D" w:rsidP="007212B8">
            <w:pPr>
              <w:rPr>
                <w:rFonts w:ascii="Times New Roman" w:hAnsi="Times New Roman" w:cs="Times New Roman"/>
                <w:sz w:val="24"/>
                <w:szCs w:val="24"/>
              </w:rPr>
            </w:pPr>
            <w:r w:rsidRPr="00404EBC">
              <w:rPr>
                <w:rFonts w:ascii="Times New Roman" w:hAnsi="Times New Roman" w:cs="Times New Roman"/>
                <w:sz w:val="24"/>
                <w:szCs w:val="24"/>
              </w:rPr>
              <w:t>16</w:t>
            </w:r>
            <w:r>
              <w:rPr>
                <w:rFonts w:ascii="Times New Roman" w:hAnsi="Times New Roman" w:cs="Times New Roman"/>
                <w:sz w:val="24"/>
                <w:szCs w:val="24"/>
              </w:rPr>
              <w:t>.</w:t>
            </w:r>
            <w:r w:rsidRPr="00404EBC">
              <w:rPr>
                <w:rFonts w:ascii="Times New Roman" w:hAnsi="Times New Roman" w:cs="Times New Roman"/>
                <w:sz w:val="24"/>
                <w:szCs w:val="24"/>
              </w:rPr>
              <w:t xml:space="preserve"> Учетный номер части земельного участка</w:t>
            </w:r>
          </w:p>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17.</w:t>
            </w:r>
            <w:r w:rsidRPr="00404EBC">
              <w:rPr>
                <w:rFonts w:ascii="Times New Roman" w:hAnsi="Times New Roman" w:cs="Times New Roman"/>
                <w:sz w:val="24"/>
                <w:szCs w:val="24"/>
              </w:rPr>
              <w:t>Масштаб плана части земельного участка</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Наименование органа (организации), в адрес </w:t>
            </w:r>
            <w:r w:rsidRPr="004070C8">
              <w:rPr>
                <w:rFonts w:ascii="Times New Roman" w:hAnsi="Times New Roman" w:cs="Times New Roman"/>
                <w:sz w:val="24"/>
                <w:szCs w:val="24"/>
              </w:rPr>
              <w:lastRenderedPageBreak/>
              <w:t>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lastRenderedPageBreak/>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lastRenderedPageBreak/>
              <w:t>2.5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SID0003564 / Кадастровая выписка о</w:t>
            </w:r>
            <w:r>
              <w:rPr>
                <w:rFonts w:ascii="Times New Roman" w:hAnsi="Times New Roman" w:cs="Times New Roman"/>
                <w:sz w:val="24"/>
                <w:szCs w:val="24"/>
              </w:rPr>
              <w:t xml:space="preserve"> правах на земельный участок</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2.8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7212B8">
            <w:pPr>
              <w:jc w:val="both"/>
              <w:rPr>
                <w:rFonts w:ascii="Times New Roman" w:hAnsi="Times New Roman" w:cs="Times New Roman"/>
                <w:sz w:val="24"/>
                <w:szCs w:val="24"/>
              </w:rPr>
            </w:pPr>
            <w:r>
              <w:rPr>
                <w:rFonts w:ascii="Times New Roman" w:hAnsi="Times New Roman" w:cs="Times New Roman"/>
                <w:sz w:val="24"/>
                <w:szCs w:val="24"/>
              </w:rPr>
              <w:t>В</w:t>
            </w:r>
            <w:r w:rsidRPr="004E1F72">
              <w:rPr>
                <w:rFonts w:ascii="Times New Roman" w:hAnsi="Times New Roman" w:cs="Times New Roman"/>
                <w:sz w:val="24"/>
                <w:szCs w:val="24"/>
              </w:rPr>
              <w:t>ыписк</w:t>
            </w:r>
            <w:r>
              <w:rPr>
                <w:rFonts w:ascii="Times New Roman" w:hAnsi="Times New Roman" w:cs="Times New Roman"/>
                <w:sz w:val="24"/>
                <w:szCs w:val="24"/>
              </w:rPr>
              <w:t>а</w:t>
            </w:r>
            <w:r w:rsidRPr="004E1F72">
              <w:rPr>
                <w:rFonts w:ascii="Times New Roman" w:hAnsi="Times New Roman" w:cs="Times New Roman"/>
                <w:sz w:val="24"/>
                <w:szCs w:val="24"/>
              </w:rPr>
              <w:t xml:space="preserve"> из ЕГРП о правах на здание, строение, сооружение, находящиеся на земельном участке или уведомления об отсутствии в ЕГРП запрашиваемых сведений о зарегистрированных правах на указанн</w:t>
            </w:r>
            <w:r>
              <w:rPr>
                <w:rFonts w:ascii="Times New Roman" w:hAnsi="Times New Roman" w:cs="Times New Roman"/>
                <w:sz w:val="24"/>
                <w:szCs w:val="24"/>
              </w:rPr>
              <w:t>ые здания, строения, сооружения.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 Корпус</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2 Строение</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3 Квартира</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4 ОКАТО</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5 Кадастровый номер</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6 Условный номер</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7 Район</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8 Город</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9 Населенный пункт</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10 Улица</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11 Дом</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12 Объект недвижимости</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13 Вид объекта недвижимости</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14 Площадь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15 Дополнительная информация (при наличии)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lastRenderedPageBreak/>
              <w:t>3.5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SID0003564 / Выписка из ЕГРП (содержащей общедоступные сведения о зарегистрированных правах на объект недвижимости)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DA73D0" w:rsidRDefault="0091222D" w:rsidP="007212B8">
            <w:pPr>
              <w:rPr>
                <w:rFonts w:ascii="Times New Roman" w:hAnsi="Times New Roman" w:cs="Times New Roman"/>
                <w:sz w:val="24"/>
                <w:szCs w:val="24"/>
              </w:rPr>
            </w:pPr>
            <w:r w:rsidRPr="00DA73D0">
              <w:rPr>
                <w:rFonts w:ascii="Times New Roman" w:hAnsi="Times New Roman" w:cs="Times New Roman"/>
                <w:sz w:val="24"/>
                <w:szCs w:val="24"/>
              </w:rPr>
              <w:t>Общий срок – 7 рабочих дней:</w:t>
            </w:r>
          </w:p>
          <w:p w:rsidR="0091222D" w:rsidRPr="00DA73D0" w:rsidRDefault="0091222D" w:rsidP="007212B8">
            <w:pPr>
              <w:rPr>
                <w:rFonts w:ascii="Times New Roman" w:hAnsi="Times New Roman" w:cs="Times New Roman"/>
                <w:sz w:val="24"/>
                <w:szCs w:val="24"/>
              </w:rPr>
            </w:pPr>
            <w:r w:rsidRPr="00DA73D0">
              <w:rPr>
                <w:rFonts w:ascii="Times New Roman" w:hAnsi="Times New Roman" w:cs="Times New Roman"/>
                <w:sz w:val="24"/>
                <w:szCs w:val="24"/>
              </w:rPr>
              <w:t>направление запроса - 1 рабочий день</w:t>
            </w:r>
          </w:p>
          <w:p w:rsidR="0091222D" w:rsidRPr="00DA73D0" w:rsidRDefault="0091222D" w:rsidP="007212B8">
            <w:pPr>
              <w:rPr>
                <w:rFonts w:ascii="Times New Roman" w:hAnsi="Times New Roman" w:cs="Times New Roman"/>
                <w:sz w:val="24"/>
                <w:szCs w:val="24"/>
              </w:rPr>
            </w:pPr>
            <w:r w:rsidRPr="00DA73D0">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DA73D0">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3.8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7212B8">
            <w:pPr>
              <w:jc w:val="both"/>
              <w:rPr>
                <w:rFonts w:ascii="Times New Roman" w:hAnsi="Times New Roman" w:cs="Times New Roman"/>
                <w:sz w:val="24"/>
                <w:szCs w:val="24"/>
              </w:rPr>
            </w:pPr>
            <w:proofErr w:type="gramStart"/>
            <w:r>
              <w:rPr>
                <w:rFonts w:ascii="Times New Roman" w:hAnsi="Times New Roman" w:cs="Times New Roman"/>
                <w:sz w:val="24"/>
                <w:szCs w:val="24"/>
              </w:rPr>
              <w:t>Кадастровый</w:t>
            </w:r>
            <w:r w:rsidRPr="004E1F72">
              <w:rPr>
                <w:rFonts w:ascii="Times New Roman" w:hAnsi="Times New Roman" w:cs="Times New Roman"/>
                <w:sz w:val="24"/>
                <w:szCs w:val="24"/>
              </w:rPr>
              <w:t xml:space="preserve"> паспор</w:t>
            </w:r>
            <w:r>
              <w:rPr>
                <w:rFonts w:ascii="Times New Roman" w:hAnsi="Times New Roman" w:cs="Times New Roman"/>
                <w:sz w:val="24"/>
                <w:szCs w:val="24"/>
              </w:rPr>
              <w:t>т</w:t>
            </w:r>
            <w:r w:rsidRPr="004E1F72">
              <w:rPr>
                <w:rFonts w:ascii="Times New Roman" w:hAnsi="Times New Roman" w:cs="Times New Roman"/>
                <w:sz w:val="24"/>
                <w:szCs w:val="24"/>
              </w:rPr>
              <w:t xml:space="preserve"> на существующие на земельном участке объекты недвижимости или справк</w:t>
            </w:r>
            <w:r>
              <w:rPr>
                <w:rFonts w:ascii="Times New Roman" w:hAnsi="Times New Roman" w:cs="Times New Roman"/>
                <w:sz w:val="24"/>
                <w:szCs w:val="24"/>
              </w:rPr>
              <w:t>а</w:t>
            </w:r>
            <w:r w:rsidRPr="004E1F72">
              <w:rPr>
                <w:rFonts w:ascii="Times New Roman" w:hAnsi="Times New Roman" w:cs="Times New Roman"/>
                <w:sz w:val="24"/>
                <w:szCs w:val="24"/>
              </w:rPr>
              <w:t xml:space="preserve">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 даты постановки на государственный технический учет и техническую инвентаризацию</w:t>
            </w:r>
            <w:proofErr w:type="gramEnd"/>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1</w:t>
            </w:r>
            <w:r>
              <w:rPr>
                <w:rFonts w:ascii="Times New Roman" w:hAnsi="Times New Roman" w:cs="Times New Roman"/>
                <w:sz w:val="24"/>
                <w:szCs w:val="24"/>
              </w:rPr>
              <w:t>.</w:t>
            </w:r>
            <w:r w:rsidRPr="004070C8">
              <w:rPr>
                <w:rFonts w:ascii="Times New Roman" w:hAnsi="Times New Roman" w:cs="Times New Roman"/>
                <w:sz w:val="24"/>
                <w:szCs w:val="24"/>
              </w:rPr>
              <w:t xml:space="preserve"> Вид объекта недвижимости</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2</w:t>
            </w:r>
            <w:r>
              <w:rPr>
                <w:rFonts w:ascii="Times New Roman" w:hAnsi="Times New Roman" w:cs="Times New Roman"/>
                <w:sz w:val="24"/>
                <w:szCs w:val="24"/>
              </w:rPr>
              <w:t>.</w:t>
            </w:r>
            <w:r w:rsidRPr="004070C8">
              <w:rPr>
                <w:rFonts w:ascii="Times New Roman" w:hAnsi="Times New Roman" w:cs="Times New Roman"/>
                <w:sz w:val="24"/>
                <w:szCs w:val="24"/>
              </w:rPr>
              <w:t xml:space="preserve"> Кадастровый (условный) номер объекта недвижимости</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3</w:t>
            </w:r>
            <w:r>
              <w:rPr>
                <w:rFonts w:ascii="Times New Roman" w:hAnsi="Times New Roman" w:cs="Times New Roman"/>
                <w:sz w:val="24"/>
                <w:szCs w:val="24"/>
              </w:rPr>
              <w:t>.</w:t>
            </w:r>
            <w:r w:rsidRPr="004070C8">
              <w:rPr>
                <w:rFonts w:ascii="Times New Roman" w:hAnsi="Times New Roman" w:cs="Times New Roman"/>
                <w:sz w:val="24"/>
                <w:szCs w:val="24"/>
              </w:rPr>
              <w:t xml:space="preserve"> Адрес объекта недвижимости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 xml:space="preserve">ФГБУ "ФКП </w:t>
            </w:r>
            <w:proofErr w:type="spellStart"/>
            <w:r w:rsidRPr="004230E7">
              <w:rPr>
                <w:rFonts w:ascii="Times New Roman" w:hAnsi="Times New Roman" w:cs="Times New Roman"/>
                <w:sz w:val="24"/>
                <w:szCs w:val="24"/>
              </w:rPr>
              <w:t>Росреестра</w:t>
            </w:r>
            <w:proofErr w:type="spellEnd"/>
            <w:r w:rsidRPr="004230E7">
              <w:rPr>
                <w:rFonts w:ascii="Times New Roman" w:hAnsi="Times New Roman" w:cs="Times New Roman"/>
                <w:sz w:val="24"/>
                <w:szCs w:val="24"/>
              </w:rPr>
              <w:t>" по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 xml:space="preserve">SID0003564 / Кадастровый паспорт на </w:t>
            </w:r>
            <w:r w:rsidRPr="004070C8">
              <w:rPr>
                <w:rFonts w:ascii="Times New Roman" w:hAnsi="Times New Roman" w:cs="Times New Roman"/>
                <w:sz w:val="24"/>
                <w:szCs w:val="24"/>
              </w:rPr>
              <w:t xml:space="preserve"> объект недвижимости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lastRenderedPageBreak/>
              <w:t>4.7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4.8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7212B8">
            <w:pPr>
              <w:jc w:val="both"/>
              <w:rPr>
                <w:rFonts w:ascii="Times New Roman" w:hAnsi="Times New Roman" w:cs="Times New Roman"/>
                <w:sz w:val="24"/>
                <w:szCs w:val="24"/>
              </w:rPr>
            </w:pPr>
            <w:r>
              <w:rPr>
                <w:rFonts w:ascii="Times New Roman" w:hAnsi="Times New Roman" w:cs="Times New Roman"/>
                <w:sz w:val="24"/>
                <w:szCs w:val="24"/>
              </w:rPr>
              <w:t>Информация об особо охраняемых природных территориях регионального значения.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Границы с координатами особо охраняемых природных территорий</w:t>
            </w:r>
            <w:r w:rsidRPr="000D0D66">
              <w:rPr>
                <w:rFonts w:ascii="Times New Roman" w:hAnsi="Times New Roman" w:cs="Times New Roman"/>
                <w:sz w:val="24"/>
                <w:szCs w:val="24"/>
              </w:rPr>
              <w:t xml:space="preserve"> регионального значения</w:t>
            </w: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Министерство природных ресурсов и экологии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5</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 xml:space="preserve">Запрос </w:t>
            </w:r>
            <w:r w:rsidRPr="004E1F72">
              <w:rPr>
                <w:rFonts w:ascii="Times New Roman" w:hAnsi="Times New Roman" w:cs="Times New Roman"/>
                <w:sz w:val="24"/>
                <w:szCs w:val="24"/>
              </w:rPr>
              <w:t>о предоставлении информации о санитарно-защитных зонах от скотомогильников.</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Перечень и состав сведений, </w:t>
            </w:r>
            <w:r w:rsidRPr="004070C8">
              <w:rPr>
                <w:rFonts w:ascii="Times New Roman" w:hAnsi="Times New Roman" w:cs="Times New Roman"/>
                <w:sz w:val="24"/>
                <w:szCs w:val="24"/>
              </w:rPr>
              <w:lastRenderedPageBreak/>
              <w:t>запрашиваемых в рамках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lastRenderedPageBreak/>
              <w:t xml:space="preserve">Границы территорий с координатами </w:t>
            </w:r>
            <w:r>
              <w:rPr>
                <w:rFonts w:ascii="Times New Roman" w:hAnsi="Times New Roman" w:cs="Times New Roman"/>
                <w:sz w:val="24"/>
                <w:szCs w:val="24"/>
              </w:rPr>
              <w:lastRenderedPageBreak/>
              <w:t>санитарно-защитных зон</w:t>
            </w:r>
            <w:r w:rsidRPr="00C7613A">
              <w:rPr>
                <w:rFonts w:ascii="Times New Roman" w:hAnsi="Times New Roman" w:cs="Times New Roman"/>
                <w:sz w:val="24"/>
                <w:szCs w:val="24"/>
              </w:rPr>
              <w:t xml:space="preserve"> от скотомогильников</w:t>
            </w: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6</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Департамент ветеринарии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6</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7212B8">
            <w:pPr>
              <w:jc w:val="both"/>
              <w:rPr>
                <w:rFonts w:ascii="Times New Roman" w:hAnsi="Times New Roman" w:cs="Times New Roman"/>
                <w:sz w:val="24"/>
                <w:szCs w:val="24"/>
              </w:rPr>
            </w:pPr>
            <w:r>
              <w:rPr>
                <w:rFonts w:ascii="Times New Roman" w:hAnsi="Times New Roman" w:cs="Times New Roman"/>
                <w:sz w:val="24"/>
                <w:szCs w:val="24"/>
              </w:rPr>
              <w:t>С</w:t>
            </w:r>
            <w:r w:rsidRPr="00C7613A">
              <w:rPr>
                <w:rFonts w:ascii="Times New Roman" w:hAnsi="Times New Roman" w:cs="Times New Roman"/>
                <w:sz w:val="24"/>
                <w:szCs w:val="24"/>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Сведения из Реестра объектов культурного наследия.</w:t>
            </w:r>
          </w:p>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 xml:space="preserve">Информация об утвержденных зонах охраны объектов культурного наследия, попадающих на </w:t>
            </w:r>
            <w:proofErr w:type="gramStart"/>
            <w:r>
              <w:rPr>
                <w:rFonts w:ascii="Times New Roman" w:hAnsi="Times New Roman" w:cs="Times New Roman"/>
                <w:sz w:val="24"/>
                <w:szCs w:val="24"/>
              </w:rPr>
              <w:t>запрашиваемый</w:t>
            </w:r>
            <w:proofErr w:type="gramEnd"/>
            <w:r>
              <w:rPr>
                <w:rFonts w:ascii="Times New Roman" w:hAnsi="Times New Roman" w:cs="Times New Roman"/>
                <w:sz w:val="24"/>
                <w:szCs w:val="24"/>
              </w:rPr>
              <w:t xml:space="preserve"> и смежные земельные участки.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Наименование органа (организации), в адрес </w:t>
            </w:r>
            <w:r w:rsidRPr="004070C8">
              <w:rPr>
                <w:rFonts w:ascii="Times New Roman" w:hAnsi="Times New Roman" w:cs="Times New Roman"/>
                <w:sz w:val="24"/>
                <w:szCs w:val="24"/>
              </w:rPr>
              <w:lastRenderedPageBreak/>
              <w:t>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tabs>
                <w:tab w:val="left" w:pos="260"/>
              </w:tabs>
              <w:contextualSpacing/>
              <w:jc w:val="both"/>
              <w:rPr>
                <w:rFonts w:ascii="Times New Roman" w:hAnsi="Times New Roman" w:cs="Times New Roman"/>
                <w:sz w:val="24"/>
                <w:szCs w:val="24"/>
              </w:rPr>
            </w:pPr>
            <w:r w:rsidRPr="004230E7">
              <w:rPr>
                <w:rFonts w:ascii="Times New Roman" w:hAnsi="Times New Roman" w:cs="Times New Roman"/>
                <w:sz w:val="24"/>
                <w:szCs w:val="24"/>
              </w:rPr>
              <w:lastRenderedPageBreak/>
              <w:t xml:space="preserve">Управление государственной охраны объектов культурного наследия </w:t>
            </w:r>
            <w:r w:rsidRPr="004230E7">
              <w:rPr>
                <w:rFonts w:ascii="Times New Roman" w:hAnsi="Times New Roman" w:cs="Times New Roman"/>
                <w:sz w:val="24"/>
                <w:szCs w:val="24"/>
              </w:rPr>
              <w:lastRenderedPageBreak/>
              <w:t>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jc w:val="both"/>
              <w:rPr>
                <w:rFonts w:ascii="Times New Roman" w:hAnsi="Times New Roman" w:cs="Times New Roman"/>
                <w:sz w:val="24"/>
                <w:szCs w:val="24"/>
              </w:rPr>
            </w:pPr>
            <w:r w:rsidRPr="00C21B25">
              <w:rPr>
                <w:rFonts w:ascii="Times New Roman" w:hAnsi="Times New Roman" w:cs="Times New Roman"/>
                <w:sz w:val="24"/>
                <w:szCs w:val="24"/>
              </w:rPr>
              <w:t>SID0003871</w:t>
            </w:r>
            <w:r>
              <w:rPr>
                <w:rFonts w:ascii="Times New Roman" w:hAnsi="Times New Roman" w:cs="Times New Roman"/>
                <w:sz w:val="24"/>
                <w:szCs w:val="24"/>
              </w:rPr>
              <w:t>/</w:t>
            </w:r>
            <w:r w:rsidRPr="009C7E35">
              <w:rPr>
                <w:rFonts w:ascii="Times New Roman" w:hAnsi="Times New Roman" w:cs="Times New Roman"/>
                <w:sz w:val="24"/>
                <w:szCs w:val="24"/>
              </w:rPr>
              <w:t>Запрос органа по охране памятников архитектуры, истории и культуры о расположении на участке памятников архитектуры, истории или культуры</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7</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4070C8">
              <w:rPr>
                <w:rFonts w:ascii="Times New Roman" w:hAnsi="Times New Roman" w:cs="Times New Roman"/>
                <w:sz w:val="24"/>
                <w:szCs w:val="24"/>
              </w:rPr>
              <w:t>.</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4070C8">
              <w:rPr>
                <w:rFonts w:ascii="Times New Roman" w:hAnsi="Times New Roman" w:cs="Times New Roman"/>
                <w:sz w:val="24"/>
                <w:szCs w:val="24"/>
              </w:rPr>
              <w:t>.1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И</w:t>
            </w:r>
            <w:r w:rsidRPr="00340D11">
              <w:rPr>
                <w:rFonts w:ascii="Times New Roman" w:hAnsi="Times New Roman" w:cs="Times New Roman"/>
                <w:sz w:val="24"/>
                <w:szCs w:val="24"/>
              </w:rPr>
              <w:t>нформаци</w:t>
            </w:r>
            <w:r>
              <w:rPr>
                <w:rFonts w:ascii="Times New Roman" w:hAnsi="Times New Roman" w:cs="Times New Roman"/>
                <w:sz w:val="24"/>
                <w:szCs w:val="24"/>
              </w:rPr>
              <w:t>я</w:t>
            </w:r>
            <w:r w:rsidRPr="00340D11">
              <w:rPr>
                <w:rFonts w:ascii="Times New Roman" w:hAnsi="Times New Roman" w:cs="Times New Roman"/>
                <w:sz w:val="24"/>
                <w:szCs w:val="24"/>
              </w:rPr>
              <w:t xml:space="preserve"> о зонах санитарной охраны источников водоснабжения и водопроводов питьевого назначения с их границами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 xml:space="preserve">Границы </w:t>
            </w:r>
            <w:proofErr w:type="gramStart"/>
            <w:r>
              <w:rPr>
                <w:rFonts w:ascii="Times New Roman" w:hAnsi="Times New Roman" w:cs="Times New Roman"/>
                <w:sz w:val="24"/>
                <w:szCs w:val="24"/>
              </w:rPr>
              <w:t>территорий зон</w:t>
            </w:r>
            <w:r w:rsidRPr="00340D11">
              <w:rPr>
                <w:rFonts w:ascii="Times New Roman" w:hAnsi="Times New Roman" w:cs="Times New Roman"/>
                <w:sz w:val="24"/>
                <w:szCs w:val="24"/>
              </w:rPr>
              <w:t xml:space="preserve"> санитарной охраны источников водоснабжения</w:t>
            </w:r>
            <w:proofErr w:type="gramEnd"/>
            <w:r w:rsidRPr="00340D11">
              <w:rPr>
                <w:rFonts w:ascii="Times New Roman" w:hAnsi="Times New Roman" w:cs="Times New Roman"/>
                <w:sz w:val="24"/>
                <w:szCs w:val="24"/>
              </w:rPr>
              <w:t xml:space="preserve"> и водопроводов питьевого назначения</w:t>
            </w:r>
            <w:r>
              <w:rPr>
                <w:rFonts w:ascii="Times New Roman" w:hAnsi="Times New Roman" w:cs="Times New Roman"/>
                <w:sz w:val="24"/>
                <w:szCs w:val="24"/>
              </w:rPr>
              <w:t xml:space="preserve"> с их координатами.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8</w:t>
            </w:r>
            <w:r w:rsidRPr="004070C8">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Министерство природных ресурсов и экологии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Pr="004070C8">
              <w:rPr>
                <w:rFonts w:ascii="Times New Roman" w:hAnsi="Times New Roman" w:cs="Times New Roman"/>
                <w:sz w:val="24"/>
                <w:szCs w:val="24"/>
              </w:rPr>
              <w:t>.7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Формы (шаблоны) межведомственного запроса и ответа на межведомственный </w:t>
            </w:r>
            <w:r w:rsidRPr="004070C8">
              <w:rPr>
                <w:rFonts w:ascii="Times New Roman" w:hAnsi="Times New Roman" w:cs="Times New Roman"/>
                <w:sz w:val="24"/>
                <w:szCs w:val="24"/>
              </w:rPr>
              <w:lastRenderedPageBreak/>
              <w:t>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lastRenderedPageBreak/>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8</w:t>
            </w:r>
            <w:r w:rsidRPr="004070C8">
              <w:rPr>
                <w:rFonts w:ascii="Times New Roman" w:hAnsi="Times New Roman" w:cs="Times New Roman"/>
                <w:sz w:val="24"/>
                <w:szCs w:val="24"/>
              </w:rPr>
              <w:t>.8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Pr="004070C8" w:rsidRDefault="0091222D" w:rsidP="007212B8">
            <w:pPr>
              <w:jc w:val="both"/>
              <w:rPr>
                <w:rFonts w:ascii="Times New Roman" w:hAnsi="Times New Roman" w:cs="Times New Roman"/>
                <w:sz w:val="24"/>
                <w:szCs w:val="24"/>
              </w:rPr>
            </w:pPr>
            <w:r>
              <w:rPr>
                <w:rFonts w:ascii="Times New Roman" w:hAnsi="Times New Roman" w:cs="Times New Roman"/>
                <w:sz w:val="24"/>
                <w:szCs w:val="24"/>
              </w:rPr>
              <w:t>И</w:t>
            </w:r>
            <w:r w:rsidRPr="00340D11">
              <w:rPr>
                <w:rFonts w:ascii="Times New Roman" w:hAnsi="Times New Roman" w:cs="Times New Roman"/>
                <w:sz w:val="24"/>
                <w:szCs w:val="24"/>
              </w:rPr>
              <w:t>нформацию о наличии санитарно-эпидемиологического заключения по проекту санитарно-защитной зоны</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Pr="004070C8" w:rsidRDefault="0091222D" w:rsidP="007212B8">
            <w:pPr>
              <w:jc w:val="both"/>
              <w:rPr>
                <w:rFonts w:ascii="Times New Roman" w:hAnsi="Times New Roman" w:cs="Times New Roman"/>
                <w:sz w:val="24"/>
                <w:szCs w:val="24"/>
              </w:rPr>
            </w:pPr>
            <w:r w:rsidRPr="00340D11">
              <w:rPr>
                <w:rFonts w:ascii="Times New Roman" w:hAnsi="Times New Roman" w:cs="Times New Roman"/>
                <w:sz w:val="24"/>
                <w:szCs w:val="24"/>
              </w:rPr>
              <w:t>Номер санитарно-эпидемиологического заключения по проекту санитарно-защитной зоны</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Pr="004070C8"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jc w:val="both"/>
              <w:rPr>
                <w:rFonts w:ascii="Times New Roman" w:hAnsi="Times New Roman" w:cs="Times New Roman"/>
                <w:sz w:val="24"/>
                <w:szCs w:val="24"/>
              </w:rPr>
            </w:pPr>
            <w:r w:rsidRPr="004230E7">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Свердловской области</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Общий срок – 7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запроса - 1 рабочий день</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направление ответа - 5 рабочих дней</w:t>
            </w:r>
          </w:p>
          <w:p w:rsidR="0091222D" w:rsidRPr="004070C8" w:rsidRDefault="0091222D" w:rsidP="007212B8">
            <w:pPr>
              <w:rPr>
                <w:rFonts w:ascii="Times New Roman" w:hAnsi="Times New Roman" w:cs="Times New Roman"/>
                <w:sz w:val="24"/>
                <w:szCs w:val="24"/>
              </w:rPr>
            </w:pPr>
            <w:r w:rsidRPr="004070C8">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Pr="004070C8"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Default="0091222D" w:rsidP="007212B8">
            <w:pPr>
              <w:jc w:val="both"/>
              <w:rPr>
                <w:rFonts w:ascii="Times New Roman" w:hAnsi="Times New Roman" w:cs="Times New Roman"/>
                <w:sz w:val="24"/>
                <w:szCs w:val="24"/>
              </w:rPr>
            </w:pPr>
            <w:r>
              <w:rPr>
                <w:rFonts w:ascii="Times New Roman" w:hAnsi="Times New Roman" w:cs="Times New Roman"/>
                <w:sz w:val="24"/>
                <w:szCs w:val="24"/>
              </w:rPr>
              <w:t>С</w:t>
            </w:r>
            <w:r w:rsidRPr="00340D11">
              <w:rPr>
                <w:rFonts w:ascii="Times New Roman" w:hAnsi="Times New Roman" w:cs="Times New Roman"/>
                <w:sz w:val="24"/>
                <w:szCs w:val="24"/>
              </w:rPr>
              <w:t xml:space="preserve">ведения из пункта 2.4 «Защитные и охранные зоны» раздела 2 </w:t>
            </w:r>
            <w:r>
              <w:rPr>
                <w:rFonts w:ascii="Times New Roman" w:hAnsi="Times New Roman" w:cs="Times New Roman"/>
                <w:sz w:val="24"/>
                <w:szCs w:val="24"/>
              </w:rPr>
              <w:t>«</w:t>
            </w:r>
            <w:r w:rsidRPr="00340D11">
              <w:rPr>
                <w:rFonts w:ascii="Times New Roman" w:hAnsi="Times New Roman" w:cs="Times New Roman"/>
                <w:sz w:val="24"/>
                <w:szCs w:val="24"/>
              </w:rPr>
              <w:t xml:space="preserve">Водопользование» </w:t>
            </w:r>
            <w:r>
              <w:rPr>
                <w:rFonts w:ascii="Times New Roman" w:hAnsi="Times New Roman" w:cs="Times New Roman"/>
                <w:sz w:val="24"/>
                <w:szCs w:val="24"/>
              </w:rPr>
              <w:t>Г</w:t>
            </w:r>
            <w:r w:rsidRPr="00340D11">
              <w:rPr>
                <w:rFonts w:ascii="Times New Roman" w:hAnsi="Times New Roman" w:cs="Times New Roman"/>
                <w:sz w:val="24"/>
                <w:szCs w:val="24"/>
              </w:rPr>
              <w:t>осударственного водного реестра</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Перечень и состав сведений, запрашиваемых в рамках </w:t>
            </w:r>
            <w:r w:rsidRPr="004070C8">
              <w:rPr>
                <w:rFonts w:ascii="Times New Roman" w:hAnsi="Times New Roman" w:cs="Times New Roman"/>
                <w:sz w:val="24"/>
                <w:szCs w:val="24"/>
              </w:rPr>
              <w:lastRenderedPageBreak/>
              <w:t>межведомственного информационного взаимодействия</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lastRenderedPageBreak/>
              <w:t xml:space="preserve">Границы территорий </w:t>
            </w:r>
            <w:proofErr w:type="spellStart"/>
            <w:r>
              <w:rPr>
                <w:rFonts w:ascii="Times New Roman" w:hAnsi="Times New Roman" w:cs="Times New Roman"/>
                <w:sz w:val="24"/>
                <w:szCs w:val="24"/>
              </w:rPr>
              <w:t>водохранных</w:t>
            </w:r>
            <w:proofErr w:type="spellEnd"/>
            <w:r>
              <w:rPr>
                <w:rFonts w:ascii="Times New Roman" w:hAnsi="Times New Roman" w:cs="Times New Roman"/>
                <w:sz w:val="24"/>
                <w:szCs w:val="24"/>
              </w:rPr>
              <w:t xml:space="preserve"> и прибрежных зон.</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0</w:t>
            </w:r>
            <w:r>
              <w:rPr>
                <w:rFonts w:ascii="Times New Roman" w:hAnsi="Times New Roman" w:cs="Times New Roman"/>
                <w:sz w:val="24"/>
                <w:szCs w:val="24"/>
              </w:rPr>
              <w:t>.3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Отдел водных ресурсов Свердловской области Нижне-Обского БВУ</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SID электронного сервиса/наименование вида сведений</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Отсутствует электронный сервис</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E25946"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Общий срок – 7 рабочих дней:</w:t>
            </w:r>
          </w:p>
          <w:p w:rsidR="0091222D" w:rsidRPr="00E25946"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направление запроса - 1 рабочий день</w:t>
            </w:r>
          </w:p>
          <w:p w:rsidR="0091222D" w:rsidRPr="00E25946"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направление ответа - 5 рабочих дней</w:t>
            </w:r>
          </w:p>
          <w:p w:rsidR="0091222D"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Pr="004230E7"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Шаблон запроса Отдела водных ресурсов Свердловской области Нижне-Обского БВУ</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rPr>
              <w:t>.8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.1</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запрашиваемого документа (сведения)</w:t>
            </w:r>
          </w:p>
        </w:tc>
        <w:tc>
          <w:tcPr>
            <w:tcW w:w="4954" w:type="dxa"/>
          </w:tcPr>
          <w:p w:rsidR="0091222D" w:rsidRDefault="0091222D" w:rsidP="007212B8">
            <w:pPr>
              <w:jc w:val="both"/>
              <w:rPr>
                <w:rFonts w:ascii="Times New Roman" w:hAnsi="Times New Roman" w:cs="Times New Roman"/>
                <w:sz w:val="24"/>
                <w:szCs w:val="24"/>
              </w:rPr>
            </w:pPr>
            <w:r>
              <w:rPr>
                <w:rFonts w:ascii="Times New Roman" w:hAnsi="Times New Roman" w:cs="Times New Roman"/>
                <w:sz w:val="24"/>
                <w:szCs w:val="24"/>
              </w:rPr>
              <w:t>Т</w:t>
            </w:r>
            <w:r w:rsidRPr="00E25946">
              <w:rPr>
                <w:rFonts w:ascii="Times New Roman" w:hAnsi="Times New Roman" w:cs="Times New Roman"/>
                <w:sz w:val="24"/>
                <w:szCs w:val="24"/>
              </w:rPr>
              <w:t>ехнические условия подключения объекта капитального строительства к сетям инж</w:t>
            </w:r>
            <w:r>
              <w:rPr>
                <w:rFonts w:ascii="Times New Roman" w:hAnsi="Times New Roman" w:cs="Times New Roman"/>
                <w:sz w:val="24"/>
                <w:szCs w:val="24"/>
              </w:rPr>
              <w:t>енерно-технического обеспечения.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.2</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54" w:type="dxa"/>
          </w:tcPr>
          <w:p w:rsidR="0091222D" w:rsidRDefault="0091222D" w:rsidP="007212B8">
            <w:pPr>
              <w:jc w:val="both"/>
              <w:rPr>
                <w:rFonts w:ascii="Times New Roman" w:hAnsi="Times New Roman" w:cs="Times New Roman"/>
                <w:sz w:val="24"/>
                <w:szCs w:val="24"/>
              </w:rPr>
            </w:pPr>
            <w:r>
              <w:rPr>
                <w:rFonts w:ascii="Times New Roman" w:hAnsi="Times New Roman" w:cs="Times New Roman"/>
                <w:sz w:val="24"/>
                <w:szCs w:val="24"/>
              </w:rPr>
              <w:t>Т</w:t>
            </w:r>
            <w:r w:rsidRPr="00056F68">
              <w:rPr>
                <w:rFonts w:ascii="Times New Roman" w:hAnsi="Times New Roman" w:cs="Times New Roman"/>
                <w:sz w:val="24"/>
                <w:szCs w:val="24"/>
              </w:rPr>
              <w:t>ехнически</w:t>
            </w:r>
            <w:r>
              <w:rPr>
                <w:rFonts w:ascii="Times New Roman" w:hAnsi="Times New Roman" w:cs="Times New Roman"/>
                <w:sz w:val="24"/>
                <w:szCs w:val="24"/>
              </w:rPr>
              <w:t>е условия</w:t>
            </w:r>
            <w:r w:rsidRPr="00056F68">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.3</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направляющег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ей) межведомственный запрос</w:t>
            </w:r>
          </w:p>
          <w:p w:rsidR="0091222D" w:rsidRPr="004070C8" w:rsidRDefault="0091222D" w:rsidP="007212B8">
            <w:pPr>
              <w:autoSpaceDE w:val="0"/>
              <w:autoSpaceDN w:val="0"/>
              <w:adjustRightInd w:val="0"/>
              <w:rPr>
                <w:rFonts w:ascii="Times New Roman" w:hAnsi="Times New Roman" w:cs="Times New Roman"/>
                <w:sz w:val="24"/>
                <w:szCs w:val="24"/>
              </w:rPr>
            </w:pPr>
          </w:p>
        </w:tc>
        <w:tc>
          <w:tcPr>
            <w:tcW w:w="4954" w:type="dxa"/>
          </w:tcPr>
          <w:p w:rsidR="0091222D" w:rsidRDefault="0091222D" w:rsidP="007212B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.4</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Наименование органа (организации), в адрес которог</w:t>
            </w:r>
            <w:proofErr w:type="gramStart"/>
            <w:r w:rsidRPr="004070C8">
              <w:rPr>
                <w:rFonts w:ascii="Times New Roman" w:hAnsi="Times New Roman" w:cs="Times New Roman"/>
                <w:sz w:val="24"/>
                <w:szCs w:val="24"/>
              </w:rPr>
              <w:t>о(</w:t>
            </w:r>
            <w:proofErr w:type="gramEnd"/>
            <w:r w:rsidRPr="004070C8">
              <w:rPr>
                <w:rFonts w:ascii="Times New Roman" w:hAnsi="Times New Roman" w:cs="Times New Roman"/>
                <w:sz w:val="24"/>
                <w:szCs w:val="24"/>
              </w:rPr>
              <w:t>ой) направляется межведомственный запрос</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О</w:t>
            </w:r>
            <w:r w:rsidRPr="00E25946">
              <w:rPr>
                <w:rFonts w:ascii="Times New Roman" w:hAnsi="Times New Roman" w:cs="Times New Roman"/>
                <w:sz w:val="24"/>
                <w:szCs w:val="24"/>
              </w:rPr>
              <w:t>рганизации, осуществляющие эксплуатацию сетей инженерно-технического обеспечения</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.5</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 xml:space="preserve">SID электронного </w:t>
            </w:r>
            <w:r w:rsidRPr="004070C8">
              <w:rPr>
                <w:rFonts w:ascii="Times New Roman" w:hAnsi="Times New Roman" w:cs="Times New Roman"/>
                <w:sz w:val="24"/>
                <w:szCs w:val="24"/>
              </w:rPr>
              <w:lastRenderedPageBreak/>
              <w:t>сервиса/наименование вида сведений</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lastRenderedPageBreak/>
              <w:t>Отсутствует электронный сервис</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11.6</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Срок осуществления межведомственного информационного взаимодействия</w:t>
            </w:r>
          </w:p>
        </w:tc>
        <w:tc>
          <w:tcPr>
            <w:tcW w:w="4954" w:type="dxa"/>
          </w:tcPr>
          <w:p w:rsidR="0091222D" w:rsidRPr="00E25946"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 xml:space="preserve">Общий срок – </w:t>
            </w:r>
            <w:r>
              <w:rPr>
                <w:rFonts w:ascii="Times New Roman" w:hAnsi="Times New Roman" w:cs="Times New Roman"/>
                <w:sz w:val="24"/>
                <w:szCs w:val="24"/>
              </w:rPr>
              <w:t>16</w:t>
            </w:r>
            <w:r w:rsidRPr="00E25946">
              <w:rPr>
                <w:rFonts w:ascii="Times New Roman" w:hAnsi="Times New Roman" w:cs="Times New Roman"/>
                <w:sz w:val="24"/>
                <w:szCs w:val="24"/>
              </w:rPr>
              <w:t xml:space="preserve"> рабочих дней:</w:t>
            </w:r>
          </w:p>
          <w:p w:rsidR="0091222D" w:rsidRPr="00E25946"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направление запроса - 1 рабочий день</w:t>
            </w:r>
          </w:p>
          <w:p w:rsidR="0091222D" w:rsidRPr="00E25946"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 xml:space="preserve">направление ответа - </w:t>
            </w:r>
            <w:r>
              <w:rPr>
                <w:rFonts w:ascii="Times New Roman" w:hAnsi="Times New Roman" w:cs="Times New Roman"/>
                <w:sz w:val="24"/>
                <w:szCs w:val="24"/>
              </w:rPr>
              <w:t>14</w:t>
            </w:r>
            <w:r w:rsidRPr="00E25946">
              <w:rPr>
                <w:rFonts w:ascii="Times New Roman" w:hAnsi="Times New Roman" w:cs="Times New Roman"/>
                <w:sz w:val="24"/>
                <w:szCs w:val="24"/>
              </w:rPr>
              <w:t xml:space="preserve"> рабочих дней</w:t>
            </w:r>
          </w:p>
          <w:p w:rsidR="0091222D" w:rsidRDefault="0091222D" w:rsidP="007212B8">
            <w:pPr>
              <w:rPr>
                <w:rFonts w:ascii="Times New Roman" w:hAnsi="Times New Roman" w:cs="Times New Roman"/>
                <w:sz w:val="24"/>
                <w:szCs w:val="24"/>
              </w:rPr>
            </w:pPr>
            <w:r w:rsidRPr="00E25946">
              <w:rPr>
                <w:rFonts w:ascii="Times New Roman" w:hAnsi="Times New Roman" w:cs="Times New Roman"/>
                <w:sz w:val="24"/>
                <w:szCs w:val="24"/>
              </w:rPr>
              <w:t>приобщение сведений к делу – 1 рабочий день</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.7</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r w:rsidR="0091222D" w:rsidRPr="004070C8" w:rsidTr="007212B8">
        <w:trPr>
          <w:trHeight w:val="135"/>
        </w:trPr>
        <w:tc>
          <w:tcPr>
            <w:tcW w:w="696" w:type="dxa"/>
          </w:tcPr>
          <w:p w:rsidR="0091222D" w:rsidRPr="004070C8" w:rsidRDefault="0091222D" w:rsidP="007212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.8</w:t>
            </w:r>
          </w:p>
        </w:tc>
        <w:tc>
          <w:tcPr>
            <w:tcW w:w="3694" w:type="dxa"/>
            <w:shd w:val="clear" w:color="auto" w:fill="CCFFCC"/>
          </w:tcPr>
          <w:p w:rsidR="0091222D" w:rsidRPr="004070C8" w:rsidRDefault="0091222D" w:rsidP="007212B8">
            <w:pPr>
              <w:autoSpaceDE w:val="0"/>
              <w:autoSpaceDN w:val="0"/>
              <w:adjustRightInd w:val="0"/>
              <w:rPr>
                <w:rFonts w:ascii="Times New Roman" w:hAnsi="Times New Roman" w:cs="Times New Roman"/>
                <w:sz w:val="24"/>
                <w:szCs w:val="24"/>
              </w:rPr>
            </w:pPr>
            <w:r w:rsidRPr="004070C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54" w:type="dxa"/>
          </w:tcPr>
          <w:p w:rsidR="0091222D" w:rsidRDefault="0091222D" w:rsidP="007212B8">
            <w:pPr>
              <w:rPr>
                <w:rFonts w:ascii="Times New Roman" w:hAnsi="Times New Roman" w:cs="Times New Roman"/>
                <w:sz w:val="24"/>
                <w:szCs w:val="24"/>
              </w:rPr>
            </w:pPr>
            <w:r>
              <w:rPr>
                <w:rFonts w:ascii="Times New Roman" w:hAnsi="Times New Roman" w:cs="Times New Roman"/>
                <w:sz w:val="24"/>
                <w:szCs w:val="24"/>
              </w:rPr>
              <w:t>-</w:t>
            </w:r>
          </w:p>
        </w:tc>
      </w:tr>
    </w:tbl>
    <w:p w:rsidR="00B6669F" w:rsidRDefault="00B6669F" w:rsidP="00662136">
      <w:pPr>
        <w:rPr>
          <w:rFonts w:ascii="Times New Roman" w:hAnsi="Times New Roman" w:cs="Times New Roman"/>
          <w:b/>
          <w:sz w:val="24"/>
          <w:szCs w:val="24"/>
        </w:rPr>
      </w:pPr>
    </w:p>
    <w:p w:rsidR="00662136" w:rsidRPr="00C65D77" w:rsidRDefault="00807D5F" w:rsidP="00662136">
      <w:pPr>
        <w:rPr>
          <w:rFonts w:ascii="Times New Roman" w:hAnsi="Times New Roman" w:cs="Times New Roman"/>
          <w:b/>
          <w:sz w:val="24"/>
          <w:szCs w:val="24"/>
        </w:rPr>
      </w:pPr>
      <w:r w:rsidRPr="00C65D77">
        <w:rPr>
          <w:rFonts w:ascii="Times New Roman" w:hAnsi="Times New Roman" w:cs="Times New Roman"/>
          <w:b/>
          <w:sz w:val="24"/>
          <w:szCs w:val="24"/>
        </w:rPr>
        <w:t>Раздел 6. Результат «услуги»</w:t>
      </w:r>
    </w:p>
    <w:tbl>
      <w:tblPr>
        <w:tblStyle w:val="a3"/>
        <w:tblW w:w="9345" w:type="dxa"/>
        <w:tblLook w:val="04A0" w:firstRow="1" w:lastRow="0" w:firstColumn="1" w:lastColumn="0" w:noHBand="0" w:noVBand="1"/>
      </w:tblPr>
      <w:tblGrid>
        <w:gridCol w:w="756"/>
        <w:gridCol w:w="3811"/>
        <w:gridCol w:w="4778"/>
      </w:tblGrid>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78" w:type="dxa"/>
            <w:vAlign w:val="center"/>
          </w:tcPr>
          <w:p w:rsidR="000F6348" w:rsidRPr="0033310C" w:rsidRDefault="000F6348" w:rsidP="00E86B2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0F6348" w:rsidRPr="0033310C" w:rsidTr="000F6348">
        <w:tc>
          <w:tcPr>
            <w:tcW w:w="756" w:type="dxa"/>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0F6348" w:rsidRPr="0033310C" w:rsidRDefault="000F6348" w:rsidP="00E86B2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78" w:type="dxa"/>
            <w:vAlign w:val="center"/>
          </w:tcPr>
          <w:p w:rsidR="000F6348" w:rsidRPr="0033310C" w:rsidRDefault="000F6348" w:rsidP="00E86B20">
            <w:pPr>
              <w:jc w:val="center"/>
              <w:rPr>
                <w:rFonts w:ascii="Times New Roman" w:hAnsi="Times New Roman" w:cs="Times New Roman"/>
                <w:b/>
                <w:sz w:val="24"/>
                <w:szCs w:val="24"/>
              </w:rPr>
            </w:pPr>
            <w:r>
              <w:rPr>
                <w:rFonts w:ascii="Times New Roman" w:hAnsi="Times New Roman" w:cs="Times New Roman"/>
                <w:b/>
                <w:sz w:val="24"/>
                <w:szCs w:val="24"/>
              </w:rPr>
              <w:t>3</w:t>
            </w:r>
          </w:p>
        </w:tc>
      </w:tr>
      <w:tr w:rsidR="000F6348" w:rsidRPr="0033310C" w:rsidTr="000F6348">
        <w:tc>
          <w:tcPr>
            <w:tcW w:w="756" w:type="dxa"/>
          </w:tcPr>
          <w:p w:rsidR="000F6348" w:rsidRPr="0033310C" w:rsidRDefault="000F6348" w:rsidP="00E86B2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0F6348" w:rsidRPr="0033310C" w:rsidRDefault="000F6348"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78" w:type="dxa"/>
          </w:tcPr>
          <w:p w:rsidR="000F6348" w:rsidRPr="0033310C" w:rsidRDefault="00056F68" w:rsidP="00307694">
            <w:pPr>
              <w:jc w:val="both"/>
              <w:rPr>
                <w:rFonts w:ascii="Times New Roman" w:hAnsi="Times New Roman" w:cs="Times New Roman"/>
                <w:sz w:val="24"/>
                <w:szCs w:val="24"/>
              </w:rPr>
            </w:pPr>
            <w:r w:rsidRPr="00056F68">
              <w:rPr>
                <w:rFonts w:ascii="Times New Roman" w:hAnsi="Times New Roman" w:cs="Times New Roman"/>
                <w:sz w:val="24"/>
                <w:szCs w:val="24"/>
              </w:rPr>
              <w:t>Подготовка, утверждение и выдача градостроительных планов земельных участков, расположенных на территории муниципального образования, в виде отдельного документа.</w:t>
            </w:r>
          </w:p>
        </w:tc>
      </w:tr>
      <w:tr w:rsidR="000F6348" w:rsidRPr="0033310C" w:rsidTr="000F6348">
        <w:trPr>
          <w:trHeight w:val="135"/>
        </w:trPr>
        <w:tc>
          <w:tcPr>
            <w:tcW w:w="756" w:type="dxa"/>
          </w:tcPr>
          <w:p w:rsidR="000F6348" w:rsidRPr="00E96AA7" w:rsidRDefault="000F6348" w:rsidP="000F6348">
            <w:pPr>
              <w:pStyle w:val="a4"/>
              <w:numPr>
                <w:ilvl w:val="0"/>
                <w:numId w:val="6"/>
              </w:numPr>
              <w:autoSpaceDE w:val="0"/>
              <w:autoSpaceDN w:val="0"/>
              <w:adjustRightInd w:val="0"/>
              <w:rPr>
                <w:rFonts w:ascii="Times New Roman" w:hAnsi="Times New Roman" w:cs="Times New Roman"/>
                <w:sz w:val="24"/>
                <w:szCs w:val="24"/>
              </w:rPr>
            </w:pPr>
          </w:p>
        </w:tc>
        <w:tc>
          <w:tcPr>
            <w:tcW w:w="3811" w:type="dxa"/>
            <w:shd w:val="clear" w:color="auto" w:fill="CCFFCC"/>
          </w:tcPr>
          <w:p w:rsidR="000F6348" w:rsidRPr="0033310C" w:rsidRDefault="00EA61BE"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sidR="000F6348">
              <w:rPr>
                <w:rFonts w:ascii="Times New Roman" w:hAnsi="Times New Roman" w:cs="Times New Roman"/>
                <w:sz w:val="24"/>
                <w:szCs w:val="24"/>
              </w:rPr>
              <w:t>еся</w:t>
            </w:r>
            <w:proofErr w:type="spellEnd"/>
            <w:r w:rsidR="000F6348">
              <w:rPr>
                <w:rFonts w:ascii="Times New Roman" w:hAnsi="Times New Roman" w:cs="Times New Roman"/>
                <w:sz w:val="24"/>
                <w:szCs w:val="24"/>
              </w:rPr>
              <w:t>) результатом «услуги»</w:t>
            </w:r>
          </w:p>
        </w:tc>
        <w:tc>
          <w:tcPr>
            <w:tcW w:w="4778" w:type="dxa"/>
          </w:tcPr>
          <w:p w:rsidR="000F6348" w:rsidRPr="0033310C" w:rsidRDefault="00EA1F5F" w:rsidP="00EA1F5F">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одготовленн</w:t>
            </w:r>
            <w:r>
              <w:rPr>
                <w:rFonts w:ascii="Times New Roman" w:hAnsi="Times New Roman" w:cs="Times New Roman"/>
                <w:sz w:val="24"/>
                <w:szCs w:val="24"/>
              </w:rPr>
              <w:t>ый и утвержденный</w:t>
            </w:r>
            <w:r w:rsidRPr="00EA1F5F">
              <w:rPr>
                <w:rFonts w:ascii="Times New Roman" w:hAnsi="Times New Roman" w:cs="Times New Roman"/>
                <w:sz w:val="24"/>
                <w:szCs w:val="24"/>
              </w:rPr>
              <w:t xml:space="preserve"> Органом градостроительн</w:t>
            </w:r>
            <w:r>
              <w:rPr>
                <w:rFonts w:ascii="Times New Roman" w:hAnsi="Times New Roman" w:cs="Times New Roman"/>
                <w:sz w:val="24"/>
                <w:szCs w:val="24"/>
              </w:rPr>
              <w:t>ый</w:t>
            </w:r>
            <w:r w:rsidRPr="00EA1F5F">
              <w:rPr>
                <w:rFonts w:ascii="Times New Roman" w:hAnsi="Times New Roman" w:cs="Times New Roman"/>
                <w:sz w:val="24"/>
                <w:szCs w:val="24"/>
              </w:rPr>
              <w:t xml:space="preserve"> план земельного участка, расположенного на территории муниципального образования, в виде отдельного документа</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0F6348" w:rsidRDefault="00C12262" w:rsidP="00C12262">
            <w:pPr>
              <w:jc w:val="both"/>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 форме, утвержденной</w:t>
            </w:r>
            <w:r w:rsidR="000F6348" w:rsidRPr="000F6348">
              <w:rPr>
                <w:rFonts w:ascii="Times New Roman" w:hAnsi="Times New Roman" w:cs="Times New Roman"/>
                <w:sz w:val="24"/>
                <w:szCs w:val="24"/>
              </w:rPr>
              <w:t xml:space="preserve"> приказом Министерства строительства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и жилищно-коммунального хозяйства</w:t>
            </w:r>
          </w:p>
          <w:p w:rsidR="000F6348" w:rsidRPr="000F6348" w:rsidRDefault="000F6348" w:rsidP="00C12262">
            <w:pPr>
              <w:jc w:val="both"/>
              <w:rPr>
                <w:rFonts w:ascii="Times New Roman" w:hAnsi="Times New Roman" w:cs="Times New Roman"/>
                <w:sz w:val="24"/>
                <w:szCs w:val="24"/>
              </w:rPr>
            </w:pPr>
            <w:r w:rsidRPr="000F6348">
              <w:rPr>
                <w:rFonts w:ascii="Times New Roman" w:hAnsi="Times New Roman" w:cs="Times New Roman"/>
                <w:sz w:val="24"/>
                <w:szCs w:val="24"/>
              </w:rPr>
              <w:t>Российской Федерации</w:t>
            </w:r>
          </w:p>
          <w:p w:rsidR="000F6348" w:rsidRPr="0033310C" w:rsidRDefault="000F6348" w:rsidP="00DD52C2">
            <w:pPr>
              <w:jc w:val="both"/>
              <w:rPr>
                <w:rFonts w:ascii="Times New Roman" w:hAnsi="Times New Roman" w:cs="Times New Roman"/>
                <w:sz w:val="24"/>
                <w:szCs w:val="24"/>
              </w:rPr>
            </w:pPr>
            <w:r w:rsidRPr="000F6348">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0F6348">
              <w:rPr>
                <w:rFonts w:ascii="Times New Roman" w:hAnsi="Times New Roman" w:cs="Times New Roman"/>
                <w:sz w:val="24"/>
                <w:szCs w:val="24"/>
              </w:rPr>
              <w:t xml:space="preserve"> 400/</w:t>
            </w:r>
            <w:proofErr w:type="spellStart"/>
            <w:proofErr w:type="gramStart"/>
            <w:r w:rsidRPr="000F6348">
              <w:rPr>
                <w:rFonts w:ascii="Times New Roman" w:hAnsi="Times New Roman" w:cs="Times New Roman"/>
                <w:sz w:val="24"/>
                <w:szCs w:val="24"/>
              </w:rPr>
              <w:t>пр</w:t>
            </w:r>
            <w:proofErr w:type="spellEnd"/>
            <w:proofErr w:type="gramEnd"/>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/отрицательный)</w:t>
            </w: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П</w:t>
            </w:r>
            <w:r w:rsidR="000F6348">
              <w:rPr>
                <w:rFonts w:ascii="Times New Roman" w:hAnsi="Times New Roman" w:cs="Times New Roman"/>
                <w:sz w:val="24"/>
                <w:szCs w:val="24"/>
              </w:rPr>
              <w:t>оложительный</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F22085" w:rsidRDefault="000F6348" w:rsidP="00C12262">
            <w:pPr>
              <w:jc w:val="both"/>
              <w:rPr>
                <w:rFonts w:ascii="Times New Roman" w:hAnsi="Times New Roman" w:cs="Times New Roman"/>
                <w:sz w:val="24"/>
                <w:szCs w:val="24"/>
              </w:rPr>
            </w:pPr>
            <w:r w:rsidRPr="00F22085">
              <w:rPr>
                <w:rFonts w:ascii="Times New Roman" w:hAnsi="Times New Roman" w:cs="Times New Roman"/>
                <w:sz w:val="24"/>
                <w:szCs w:val="24"/>
              </w:rPr>
              <w:t>Документ формируется в Информационно-аналитической системе управления развитием территории Свердловской области.</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По форме, утвержденной приказом Министерства строительства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и жилищно-коммунального хозяйства</w:t>
            </w:r>
          </w:p>
          <w:p w:rsidR="00B84F2B" w:rsidRPr="00B84F2B" w:rsidRDefault="00B84F2B" w:rsidP="00B84F2B">
            <w:pPr>
              <w:jc w:val="both"/>
              <w:rPr>
                <w:rFonts w:ascii="Times New Roman" w:hAnsi="Times New Roman" w:cs="Times New Roman"/>
                <w:sz w:val="24"/>
                <w:szCs w:val="24"/>
              </w:rPr>
            </w:pPr>
            <w:r w:rsidRPr="00B84F2B">
              <w:rPr>
                <w:rFonts w:ascii="Times New Roman" w:hAnsi="Times New Roman" w:cs="Times New Roman"/>
                <w:sz w:val="24"/>
                <w:szCs w:val="24"/>
              </w:rPr>
              <w:t>Российской Федерации</w:t>
            </w:r>
          </w:p>
          <w:p w:rsidR="000F6348" w:rsidRPr="0033310C" w:rsidRDefault="00B84F2B" w:rsidP="00DD52C2">
            <w:pPr>
              <w:jc w:val="both"/>
              <w:rPr>
                <w:rFonts w:ascii="Times New Roman" w:hAnsi="Times New Roman" w:cs="Times New Roman"/>
                <w:sz w:val="24"/>
                <w:szCs w:val="24"/>
              </w:rPr>
            </w:pPr>
            <w:r w:rsidRPr="00B84F2B">
              <w:rPr>
                <w:rFonts w:ascii="Times New Roman" w:hAnsi="Times New Roman" w:cs="Times New Roman"/>
                <w:sz w:val="24"/>
                <w:szCs w:val="24"/>
              </w:rPr>
              <w:t xml:space="preserve">от 6 июня 2016 г. </w:t>
            </w:r>
            <w:r w:rsidR="00DD52C2">
              <w:rPr>
                <w:rFonts w:ascii="Times New Roman" w:hAnsi="Times New Roman" w:cs="Times New Roman"/>
                <w:sz w:val="24"/>
                <w:szCs w:val="24"/>
              </w:rPr>
              <w:t>№</w:t>
            </w:r>
            <w:r w:rsidRPr="00B84F2B">
              <w:rPr>
                <w:rFonts w:ascii="Times New Roman" w:hAnsi="Times New Roman" w:cs="Times New Roman"/>
                <w:sz w:val="24"/>
                <w:szCs w:val="24"/>
              </w:rPr>
              <w:t xml:space="preserve"> 400/пр</w:t>
            </w:r>
            <w:r>
              <w:rPr>
                <w:rFonts w:ascii="Times New Roman" w:hAnsi="Times New Roman" w:cs="Times New Roman"/>
                <w:sz w:val="24"/>
                <w:szCs w:val="24"/>
              </w:rPr>
              <w:t>.</w:t>
            </w:r>
          </w:p>
        </w:tc>
      </w:tr>
      <w:tr w:rsidR="000F6348" w:rsidRPr="0033310C"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0F6348" w:rsidP="00C12262">
            <w:pPr>
              <w:jc w:val="both"/>
              <w:rPr>
                <w:rFonts w:ascii="Times New Roman" w:hAnsi="Times New Roman" w:cs="Times New Roman"/>
                <w:sz w:val="24"/>
                <w:szCs w:val="24"/>
              </w:rPr>
            </w:pPr>
            <w:r>
              <w:rPr>
                <w:rFonts w:ascii="Times New Roman" w:hAnsi="Times New Roman" w:cs="Times New Roman"/>
                <w:sz w:val="24"/>
                <w:szCs w:val="24"/>
              </w:rPr>
              <w:t xml:space="preserve">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или </w:t>
            </w:r>
            <w:r w:rsidR="004230E7">
              <w:rPr>
                <w:rFonts w:ascii="Times New Roman" w:hAnsi="Times New Roman" w:cs="Times New Roman"/>
                <w:sz w:val="24"/>
                <w:szCs w:val="24"/>
              </w:rPr>
              <w:br/>
            </w:r>
            <w:r>
              <w:rPr>
                <w:rFonts w:ascii="Times New Roman" w:hAnsi="Times New Roman" w:cs="Times New Roman"/>
                <w:sz w:val="24"/>
                <w:szCs w:val="24"/>
              </w:rPr>
              <w:t xml:space="preserve">ГБУ СО «МФЦ» </w:t>
            </w:r>
            <w:r w:rsidRPr="00C944C1">
              <w:rPr>
                <w:rFonts w:ascii="Times New Roman" w:hAnsi="Times New Roman" w:cs="Times New Roman"/>
                <w:sz w:val="24"/>
                <w:szCs w:val="24"/>
              </w:rPr>
              <w:t xml:space="preserve">лично заявителю после установления его личности, в том числе с </w:t>
            </w:r>
            <w:r w:rsidRPr="00C944C1">
              <w:rPr>
                <w:rFonts w:ascii="Times New Roman" w:hAnsi="Times New Roman" w:cs="Times New Roman"/>
                <w:sz w:val="24"/>
                <w:szCs w:val="24"/>
              </w:rPr>
              <w:lastRenderedPageBreak/>
              <w:t>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0F6348" w:rsidRPr="0033310C" w:rsidRDefault="000F6348" w:rsidP="00C12262">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Pr="008638F6"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78" w:type="dxa"/>
          </w:tcPr>
          <w:p w:rsidR="000F6348" w:rsidRPr="0033310C" w:rsidRDefault="000F6348" w:rsidP="00E86B20">
            <w:pPr>
              <w:rPr>
                <w:rFonts w:ascii="Times New Roman" w:hAnsi="Times New Roman" w:cs="Times New Roman"/>
                <w:sz w:val="24"/>
                <w:szCs w:val="24"/>
              </w:rPr>
            </w:pPr>
            <w:r w:rsidRPr="000F6348">
              <w:rPr>
                <w:rFonts w:ascii="Times New Roman" w:hAnsi="Times New Roman" w:cs="Times New Roman"/>
                <w:sz w:val="24"/>
                <w:szCs w:val="24"/>
              </w:rPr>
              <w:t>До срока окончания действия документа.</w:t>
            </w:r>
          </w:p>
        </w:tc>
      </w:tr>
      <w:tr w:rsidR="000F6348" w:rsidRPr="0033310C" w:rsidTr="000F6348">
        <w:tc>
          <w:tcPr>
            <w:tcW w:w="756" w:type="dxa"/>
          </w:tcPr>
          <w:p w:rsidR="000F6348" w:rsidRPr="00E96AA7"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0F6348" w:rsidP="004230E7">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F6348" w:rsidP="00A07F0E">
            <w:pPr>
              <w:jc w:val="both"/>
              <w:rPr>
                <w:rFonts w:ascii="Times New Roman" w:hAnsi="Times New Roman" w:cs="Times New Roman"/>
                <w:sz w:val="24"/>
                <w:szCs w:val="24"/>
              </w:rPr>
            </w:pPr>
            <w:r>
              <w:rPr>
                <w:rFonts w:ascii="Times New Roman" w:hAnsi="Times New Roman" w:cs="Times New Roman"/>
                <w:sz w:val="24"/>
                <w:szCs w:val="24"/>
              </w:rPr>
              <w:t>М</w:t>
            </w:r>
            <w:r w:rsidRPr="000F6348">
              <w:rPr>
                <w:rFonts w:ascii="Times New Roman" w:hAnsi="Times New Roman" w:cs="Times New Roman"/>
                <w:sz w:val="24"/>
                <w:szCs w:val="24"/>
              </w:rPr>
              <w:t>отивированный отказ в подготовке, утверждении и выдаче градостроительного плана земельного участка</w:t>
            </w:r>
            <w:r w:rsidR="00A07F0E">
              <w:rPr>
                <w:rFonts w:ascii="Times New Roman" w:hAnsi="Times New Roman" w:cs="Times New Roman"/>
                <w:sz w:val="24"/>
                <w:szCs w:val="24"/>
              </w:rPr>
              <w:t xml:space="preserve"> </w:t>
            </w:r>
            <w:r w:rsidRPr="000F6348">
              <w:rPr>
                <w:rFonts w:ascii="Times New Roman" w:hAnsi="Times New Roman" w:cs="Times New Roman"/>
                <w:sz w:val="24"/>
                <w:szCs w:val="24"/>
              </w:rPr>
              <w:t>в виде отдельного документа.</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78" w:type="dxa"/>
          </w:tcPr>
          <w:p w:rsidR="000F6348" w:rsidRPr="0033310C" w:rsidRDefault="00027188" w:rsidP="004230E7">
            <w:pPr>
              <w:rPr>
                <w:rFonts w:ascii="Times New Roman" w:hAnsi="Times New Roman" w:cs="Times New Roman"/>
                <w:sz w:val="24"/>
                <w:szCs w:val="24"/>
              </w:rPr>
            </w:pPr>
            <w:r>
              <w:rPr>
                <w:rFonts w:ascii="Times New Roman" w:hAnsi="Times New Roman" w:cs="Times New Roman"/>
                <w:sz w:val="24"/>
                <w:szCs w:val="24"/>
              </w:rPr>
              <w:t>П</w:t>
            </w:r>
            <w:r w:rsidR="000F6348" w:rsidRPr="00EB54B9">
              <w:rPr>
                <w:rFonts w:ascii="Times New Roman" w:hAnsi="Times New Roman" w:cs="Times New Roman"/>
                <w:sz w:val="24"/>
                <w:szCs w:val="24"/>
              </w:rPr>
              <w:t>исьм</w:t>
            </w:r>
            <w:r w:rsidR="000F6348">
              <w:rPr>
                <w:rFonts w:ascii="Times New Roman" w:hAnsi="Times New Roman" w:cs="Times New Roman"/>
                <w:sz w:val="24"/>
                <w:szCs w:val="24"/>
              </w:rPr>
              <w:t>о</w:t>
            </w:r>
            <w:r w:rsidR="000F6348" w:rsidRPr="00EB54B9">
              <w:rPr>
                <w:rFonts w:ascii="Times New Roman" w:hAnsi="Times New Roman" w:cs="Times New Roman"/>
                <w:sz w:val="24"/>
                <w:szCs w:val="24"/>
              </w:rPr>
              <w:t xml:space="preserve"> </w:t>
            </w:r>
            <w:r w:rsidR="000F6348">
              <w:rPr>
                <w:rFonts w:ascii="Times New Roman" w:hAnsi="Times New Roman" w:cs="Times New Roman"/>
                <w:sz w:val="24"/>
                <w:szCs w:val="24"/>
              </w:rPr>
              <w:t xml:space="preserve">на бланке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w:t>
            </w:r>
            <w:r w:rsidR="000F6348" w:rsidRPr="00EB54B9">
              <w:rPr>
                <w:rFonts w:ascii="Times New Roman" w:hAnsi="Times New Roman" w:cs="Times New Roman"/>
                <w:sz w:val="24"/>
                <w:szCs w:val="24"/>
              </w:rPr>
              <w:t>с мотивированным отказом в предоставлении государственной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«услуги»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 xml:space="preserve"> / отрицательный)</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C12262" w:rsidP="00E86B20">
            <w:pPr>
              <w:rPr>
                <w:rFonts w:ascii="Times New Roman" w:hAnsi="Times New Roman" w:cs="Times New Roman"/>
                <w:sz w:val="24"/>
                <w:szCs w:val="24"/>
              </w:rPr>
            </w:pPr>
            <w:r>
              <w:rPr>
                <w:rFonts w:ascii="Times New Roman" w:hAnsi="Times New Roman" w:cs="Times New Roman"/>
                <w:sz w:val="24"/>
                <w:szCs w:val="24"/>
              </w:rPr>
              <w:t>О</w:t>
            </w:r>
            <w:r w:rsidR="000F6348">
              <w:rPr>
                <w:rFonts w:ascii="Times New Roman" w:hAnsi="Times New Roman" w:cs="Times New Roman"/>
                <w:sz w:val="24"/>
                <w:szCs w:val="24"/>
              </w:rPr>
              <w:t>трицательный</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p w:rsidR="000F6348" w:rsidRPr="0033310C"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0F6348" w:rsidP="00E86B20">
            <w:pPr>
              <w:rPr>
                <w:rFonts w:ascii="Times New Roman" w:hAnsi="Times New Roman" w:cs="Times New Roman"/>
                <w:sz w:val="24"/>
                <w:szCs w:val="24"/>
              </w:rPr>
            </w:pPr>
            <w:r>
              <w:rPr>
                <w:rFonts w:ascii="Times New Roman" w:hAnsi="Times New Roman" w:cs="Times New Roman"/>
                <w:sz w:val="24"/>
                <w:szCs w:val="24"/>
              </w:rPr>
              <w:t>-</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811" w:type="dxa"/>
            <w:shd w:val="clear" w:color="auto" w:fill="CCFFCC"/>
          </w:tcPr>
          <w:p w:rsidR="000F6348" w:rsidRPr="0033310C" w:rsidRDefault="000F6348" w:rsidP="000F54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«услуги»</w:t>
            </w:r>
          </w:p>
        </w:tc>
        <w:tc>
          <w:tcPr>
            <w:tcW w:w="4778" w:type="dxa"/>
          </w:tcPr>
          <w:p w:rsidR="000F6348" w:rsidRDefault="00C12262" w:rsidP="000F6348">
            <w:pPr>
              <w:jc w:val="both"/>
              <w:rPr>
                <w:rFonts w:ascii="Times New Roman" w:hAnsi="Times New Roman" w:cs="Times New Roman"/>
                <w:sz w:val="24"/>
                <w:szCs w:val="24"/>
              </w:rPr>
            </w:pPr>
            <w:r>
              <w:rPr>
                <w:rFonts w:ascii="Times New Roman" w:hAnsi="Times New Roman" w:cs="Times New Roman"/>
                <w:sz w:val="24"/>
                <w:szCs w:val="24"/>
              </w:rPr>
              <w:t>В</w:t>
            </w:r>
            <w:r w:rsidR="000F6348">
              <w:rPr>
                <w:rFonts w:ascii="Times New Roman" w:hAnsi="Times New Roman" w:cs="Times New Roman"/>
                <w:sz w:val="24"/>
                <w:szCs w:val="24"/>
              </w:rPr>
              <w:t xml:space="preserve">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е</w:t>
            </w:r>
            <w:r w:rsidR="004230E7" w:rsidRPr="004230E7">
              <w:rPr>
                <w:rFonts w:ascii="Times New Roman" w:hAnsi="Times New Roman" w:cs="Times New Roman"/>
                <w:sz w:val="24"/>
                <w:szCs w:val="24"/>
              </w:rPr>
              <w:t xml:space="preserve"> местного самоуправления</w:t>
            </w:r>
            <w:r w:rsidR="000F6348">
              <w:rPr>
                <w:rFonts w:ascii="Times New Roman" w:hAnsi="Times New Roman" w:cs="Times New Roman"/>
                <w:sz w:val="24"/>
                <w:szCs w:val="24"/>
              </w:rPr>
              <w:t xml:space="preserve"> или </w:t>
            </w:r>
            <w:r w:rsidR="004230E7">
              <w:rPr>
                <w:rFonts w:ascii="Times New Roman" w:hAnsi="Times New Roman" w:cs="Times New Roman"/>
                <w:sz w:val="24"/>
                <w:szCs w:val="24"/>
              </w:rPr>
              <w:br/>
            </w:r>
            <w:r w:rsidR="000F6348">
              <w:rPr>
                <w:rFonts w:ascii="Times New Roman" w:hAnsi="Times New Roman" w:cs="Times New Roman"/>
                <w:sz w:val="24"/>
                <w:szCs w:val="24"/>
              </w:rPr>
              <w:t xml:space="preserve">ГБУ СО «МФЦ» </w:t>
            </w:r>
            <w:r w:rsidR="000F6348"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sidR="000F6348">
              <w:rPr>
                <w:rFonts w:ascii="Times New Roman" w:hAnsi="Times New Roman" w:cs="Times New Roman"/>
                <w:sz w:val="24"/>
                <w:szCs w:val="24"/>
              </w:rPr>
              <w:t>;</w:t>
            </w:r>
          </w:p>
          <w:p w:rsidR="000F6348" w:rsidRPr="0033310C" w:rsidRDefault="000F6348" w:rsidP="000F6348">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w:t>
            </w:r>
            <w:r w:rsidR="00F22085">
              <w:rPr>
                <w:rFonts w:ascii="Times New Roman" w:hAnsi="Times New Roman" w:cs="Times New Roman"/>
                <w:sz w:val="24"/>
                <w:szCs w:val="24"/>
              </w:rPr>
              <w:t xml:space="preserve"> и </w:t>
            </w:r>
            <w:r w:rsidR="00F22085" w:rsidRPr="00F22085">
              <w:rPr>
                <w:rFonts w:ascii="Times New Roman" w:hAnsi="Times New Roman" w:cs="Times New Roman"/>
                <w:sz w:val="24"/>
                <w:szCs w:val="24"/>
              </w:rPr>
              <w:t>муниципальных</w:t>
            </w:r>
            <w:r>
              <w:rPr>
                <w:rFonts w:ascii="Times New Roman" w:hAnsi="Times New Roman" w:cs="Times New Roman"/>
                <w:sz w:val="24"/>
                <w:szCs w:val="24"/>
              </w:rPr>
              <w:t xml:space="preserve"> услуг, региональный портал государственных</w:t>
            </w:r>
            <w:r w:rsidR="00F22085">
              <w:rPr>
                <w:rFonts w:ascii="Times New Roman" w:hAnsi="Times New Roman" w:cs="Times New Roman"/>
                <w:sz w:val="24"/>
                <w:szCs w:val="24"/>
              </w:rPr>
              <w:t xml:space="preserve"> и муниципальных</w:t>
            </w:r>
            <w:r>
              <w:rPr>
                <w:rFonts w:ascii="Times New Roman" w:hAnsi="Times New Roman" w:cs="Times New Roman"/>
                <w:sz w:val="24"/>
                <w:szCs w:val="24"/>
              </w:rPr>
              <w:t xml:space="preserve"> услуг).</w:t>
            </w:r>
          </w:p>
        </w:tc>
      </w:tr>
      <w:tr w:rsidR="000F6348" w:rsidRPr="009A0383"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0F6348" w:rsidRPr="009A0383" w:rsidRDefault="000F6348" w:rsidP="000F547F">
            <w:pPr>
              <w:rPr>
                <w:rFonts w:ascii="Times New Roman" w:hAnsi="Times New Roman" w:cs="Times New Roman"/>
                <w:i/>
                <w:sz w:val="24"/>
                <w:szCs w:val="24"/>
              </w:rPr>
            </w:pPr>
            <w:r w:rsidRPr="009A0383">
              <w:rPr>
                <w:rFonts w:ascii="Times New Roman" w:hAnsi="Times New Roman" w:cs="Times New Roman"/>
                <w:i/>
                <w:sz w:val="24"/>
                <w:szCs w:val="24"/>
              </w:rPr>
              <w:t>Срок хранения невостребованных заявителем результатов «услуги»</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2.6.1</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p w:rsidR="000F6348" w:rsidRDefault="000F6348" w:rsidP="00E86B20">
            <w:pPr>
              <w:autoSpaceDE w:val="0"/>
              <w:autoSpaceDN w:val="0"/>
              <w:adjustRightInd w:val="0"/>
              <w:rPr>
                <w:rFonts w:ascii="Times New Roman" w:hAnsi="Times New Roman" w:cs="Times New Roman"/>
                <w:sz w:val="24"/>
                <w:szCs w:val="24"/>
              </w:rPr>
            </w:pPr>
          </w:p>
        </w:tc>
        <w:tc>
          <w:tcPr>
            <w:tcW w:w="4778" w:type="dxa"/>
          </w:tcPr>
          <w:p w:rsidR="000F6348" w:rsidRPr="0033310C" w:rsidRDefault="006347A3" w:rsidP="00E86B20">
            <w:pPr>
              <w:rPr>
                <w:rFonts w:ascii="Times New Roman" w:hAnsi="Times New Roman" w:cs="Times New Roman"/>
                <w:sz w:val="24"/>
                <w:szCs w:val="24"/>
              </w:rPr>
            </w:pPr>
            <w:r>
              <w:rPr>
                <w:rFonts w:ascii="Times New Roman" w:hAnsi="Times New Roman" w:cs="Times New Roman"/>
                <w:sz w:val="24"/>
                <w:szCs w:val="24"/>
              </w:rPr>
              <w:t>5 лет</w:t>
            </w:r>
          </w:p>
        </w:tc>
      </w:tr>
      <w:tr w:rsidR="000F6348" w:rsidRPr="0033310C" w:rsidTr="000F6348">
        <w:tc>
          <w:tcPr>
            <w:tcW w:w="756" w:type="dxa"/>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2.6.2</w:t>
            </w:r>
          </w:p>
        </w:tc>
        <w:tc>
          <w:tcPr>
            <w:tcW w:w="3811" w:type="dxa"/>
            <w:shd w:val="clear" w:color="auto" w:fill="CCFFCC"/>
          </w:tcPr>
          <w:p w:rsidR="000F6348" w:rsidRDefault="000F6348" w:rsidP="00E86B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78" w:type="dxa"/>
          </w:tcPr>
          <w:p w:rsidR="000F6348" w:rsidRPr="0033310C" w:rsidRDefault="00EA5F7D" w:rsidP="004230E7">
            <w:pPr>
              <w:jc w:val="both"/>
              <w:rPr>
                <w:rFonts w:ascii="Times New Roman" w:hAnsi="Times New Roman" w:cs="Times New Roman"/>
                <w:sz w:val="24"/>
                <w:szCs w:val="24"/>
              </w:rPr>
            </w:pPr>
            <w:r>
              <w:rPr>
                <w:rFonts w:ascii="Times New Roman" w:hAnsi="Times New Roman" w:cs="Times New Roman"/>
                <w:sz w:val="24"/>
                <w:szCs w:val="24"/>
              </w:rPr>
              <w:t>В</w:t>
            </w:r>
            <w:r w:rsidR="000F6348" w:rsidRPr="00BF6AA6">
              <w:rPr>
                <w:rFonts w:ascii="Times New Roman" w:hAnsi="Times New Roman" w:cs="Times New Roman"/>
                <w:sz w:val="24"/>
                <w:szCs w:val="24"/>
              </w:rPr>
              <w:t xml:space="preserve"> течение трех месяцев с</w:t>
            </w:r>
            <w:r w:rsidR="000F6348">
              <w:rPr>
                <w:rFonts w:ascii="Times New Roman" w:hAnsi="Times New Roman" w:cs="Times New Roman"/>
                <w:sz w:val="24"/>
                <w:szCs w:val="24"/>
              </w:rPr>
              <w:t>о дня их получения ГБУ СО «МФЦ», п</w:t>
            </w:r>
            <w:r w:rsidR="000F6348" w:rsidRPr="00BF6AA6">
              <w:rPr>
                <w:rFonts w:ascii="Times New Roman" w:hAnsi="Times New Roman" w:cs="Times New Roman"/>
                <w:sz w:val="24"/>
                <w:szCs w:val="24"/>
              </w:rPr>
              <w:t xml:space="preserve">о истечении данного срока документы передаются по ведомости в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 местного самоуправления</w:t>
            </w:r>
            <w:r w:rsidR="000F6348">
              <w:rPr>
                <w:rFonts w:ascii="Times New Roman" w:hAnsi="Times New Roman" w:cs="Times New Roman"/>
                <w:sz w:val="24"/>
                <w:szCs w:val="24"/>
              </w:rPr>
              <w:t>.</w:t>
            </w:r>
          </w:p>
        </w:tc>
      </w:tr>
    </w:tbl>
    <w:p w:rsidR="000F6348" w:rsidRDefault="000F6348" w:rsidP="00662136">
      <w:pPr>
        <w:rPr>
          <w:rFonts w:ascii="Times New Roman" w:hAnsi="Times New Roman" w:cs="Times New Roman"/>
          <w:sz w:val="24"/>
          <w:szCs w:val="24"/>
        </w:rPr>
      </w:pPr>
    </w:p>
    <w:p w:rsidR="00551F3D" w:rsidRDefault="00551F3D" w:rsidP="00662136">
      <w:pPr>
        <w:rPr>
          <w:rFonts w:ascii="Times New Roman" w:hAnsi="Times New Roman" w:cs="Times New Roman"/>
          <w:b/>
          <w:sz w:val="24"/>
          <w:szCs w:val="24"/>
        </w:rPr>
      </w:pPr>
    </w:p>
    <w:p w:rsidR="00B6669F" w:rsidRDefault="00B6669F" w:rsidP="00662136">
      <w:pPr>
        <w:rPr>
          <w:rFonts w:ascii="Times New Roman" w:hAnsi="Times New Roman" w:cs="Times New Roman"/>
          <w:b/>
          <w:sz w:val="24"/>
          <w:szCs w:val="24"/>
        </w:rPr>
      </w:pPr>
    </w:p>
    <w:p w:rsidR="001F158F" w:rsidRPr="00C65D77" w:rsidRDefault="001F158F" w:rsidP="00662136">
      <w:pPr>
        <w:rPr>
          <w:rFonts w:ascii="Times New Roman" w:hAnsi="Times New Roman" w:cs="Times New Roman"/>
          <w:b/>
          <w:sz w:val="24"/>
          <w:szCs w:val="24"/>
        </w:rPr>
      </w:pPr>
      <w:r w:rsidRPr="00C65D77">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firstRow="1" w:lastRow="0" w:firstColumn="1" w:lastColumn="0" w:noHBand="0" w:noVBand="1"/>
      </w:tblPr>
      <w:tblGrid>
        <w:gridCol w:w="710"/>
        <w:gridCol w:w="3688"/>
        <w:gridCol w:w="4946"/>
      </w:tblGrid>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46" w:type="dxa"/>
            <w:vAlign w:val="center"/>
          </w:tcPr>
          <w:p w:rsidR="001F158F" w:rsidRPr="0033310C" w:rsidRDefault="001F158F"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9365F">
        <w:tc>
          <w:tcPr>
            <w:tcW w:w="710" w:type="dxa"/>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8" w:type="dxa"/>
            <w:shd w:val="clear" w:color="auto" w:fill="CCFFCC"/>
            <w:vAlign w:val="center"/>
          </w:tcPr>
          <w:p w:rsidR="001F158F" w:rsidRPr="0033310C" w:rsidRDefault="001F158F"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46" w:type="dxa"/>
            <w:vAlign w:val="center"/>
          </w:tcPr>
          <w:p w:rsidR="001F158F" w:rsidRPr="0033310C" w:rsidRDefault="001F158F"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29365F">
        <w:tc>
          <w:tcPr>
            <w:tcW w:w="710" w:type="dxa"/>
          </w:tcPr>
          <w:p w:rsidR="001F158F" w:rsidRPr="0033310C" w:rsidRDefault="001F158F"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88" w:type="dxa"/>
            <w:shd w:val="clear" w:color="auto" w:fill="CCFFCC"/>
          </w:tcPr>
          <w:p w:rsidR="001F158F" w:rsidRPr="0033310C" w:rsidRDefault="001F158F"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946" w:type="dxa"/>
          </w:tcPr>
          <w:p w:rsidR="001F158F" w:rsidRPr="0033310C" w:rsidRDefault="00511879" w:rsidP="00511879">
            <w:pPr>
              <w:jc w:val="both"/>
              <w:rPr>
                <w:rFonts w:ascii="Times New Roman" w:hAnsi="Times New Roman" w:cs="Times New Roman"/>
                <w:sz w:val="24"/>
                <w:szCs w:val="24"/>
              </w:rPr>
            </w:pPr>
            <w:r>
              <w:rPr>
                <w:rFonts w:ascii="Times New Roman" w:hAnsi="Times New Roman" w:cs="Times New Roman"/>
                <w:sz w:val="24"/>
                <w:szCs w:val="24"/>
              </w:rPr>
              <w:t>В</w:t>
            </w:r>
            <w:r w:rsidR="00056F68" w:rsidRPr="00056F68">
              <w:rPr>
                <w:rFonts w:ascii="Times New Roman" w:hAnsi="Times New Roman" w:cs="Times New Roman"/>
                <w:sz w:val="24"/>
                <w:szCs w:val="24"/>
              </w:rPr>
              <w:t>ыдача градостроительн</w:t>
            </w:r>
            <w:r>
              <w:rPr>
                <w:rFonts w:ascii="Times New Roman" w:hAnsi="Times New Roman" w:cs="Times New Roman"/>
                <w:sz w:val="24"/>
                <w:szCs w:val="24"/>
              </w:rPr>
              <w:t>ого</w:t>
            </w:r>
            <w:r w:rsidR="00056F68" w:rsidRPr="00056F68">
              <w:rPr>
                <w:rFonts w:ascii="Times New Roman" w:hAnsi="Times New Roman" w:cs="Times New Roman"/>
                <w:sz w:val="24"/>
                <w:szCs w:val="24"/>
              </w:rPr>
              <w:t xml:space="preserve"> план</w:t>
            </w:r>
            <w:r>
              <w:rPr>
                <w:rFonts w:ascii="Times New Roman" w:hAnsi="Times New Roman" w:cs="Times New Roman"/>
                <w:sz w:val="24"/>
                <w:szCs w:val="24"/>
              </w:rPr>
              <w:t>а</w:t>
            </w:r>
            <w:r w:rsidR="00056F68" w:rsidRPr="00056F68">
              <w:rPr>
                <w:rFonts w:ascii="Times New Roman" w:hAnsi="Times New Roman" w:cs="Times New Roman"/>
                <w:sz w:val="24"/>
                <w:szCs w:val="24"/>
              </w:rPr>
              <w:t xml:space="preserve"> земельн</w:t>
            </w:r>
            <w:r>
              <w:rPr>
                <w:rFonts w:ascii="Times New Roman" w:hAnsi="Times New Roman" w:cs="Times New Roman"/>
                <w:sz w:val="24"/>
                <w:szCs w:val="24"/>
              </w:rPr>
              <w:t>ого</w:t>
            </w:r>
            <w:r w:rsidR="00056F68" w:rsidRPr="00056F68">
              <w:rPr>
                <w:rFonts w:ascii="Times New Roman" w:hAnsi="Times New Roman" w:cs="Times New Roman"/>
                <w:sz w:val="24"/>
                <w:szCs w:val="24"/>
              </w:rPr>
              <w:t xml:space="preserve"> участк</w:t>
            </w:r>
            <w:r>
              <w:rPr>
                <w:rFonts w:ascii="Times New Roman" w:hAnsi="Times New Roman" w:cs="Times New Roman"/>
                <w:sz w:val="24"/>
                <w:szCs w:val="24"/>
              </w:rPr>
              <w:t>а</w:t>
            </w:r>
            <w:r w:rsidR="00056F68" w:rsidRPr="00056F68">
              <w:rPr>
                <w:rFonts w:ascii="Times New Roman" w:hAnsi="Times New Roman" w:cs="Times New Roman"/>
                <w:sz w:val="24"/>
                <w:szCs w:val="24"/>
              </w:rPr>
              <w:t>.</w:t>
            </w:r>
          </w:p>
        </w:tc>
      </w:tr>
      <w:tr w:rsidR="002C0B1B" w:rsidRPr="0033310C" w:rsidTr="0029365F">
        <w:tc>
          <w:tcPr>
            <w:tcW w:w="710" w:type="dxa"/>
          </w:tcPr>
          <w:p w:rsidR="002C0B1B" w:rsidRPr="002C0B1B" w:rsidRDefault="002C0B1B" w:rsidP="00430538">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88" w:type="dxa"/>
            <w:shd w:val="clear" w:color="auto" w:fill="CCFFCC"/>
          </w:tcPr>
          <w:p w:rsidR="002C0B1B" w:rsidRPr="0033310C" w:rsidRDefault="002C0B1B" w:rsidP="00430538">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2C0B1B" w:rsidRPr="0033310C" w:rsidRDefault="00EA1F5F" w:rsidP="00EA615E">
            <w:pPr>
              <w:jc w:val="both"/>
              <w:rPr>
                <w:rFonts w:ascii="Times New Roman" w:hAnsi="Times New Roman" w:cs="Times New Roman"/>
                <w:sz w:val="24"/>
                <w:szCs w:val="24"/>
              </w:rPr>
            </w:pPr>
            <w:r>
              <w:rPr>
                <w:rFonts w:ascii="Times New Roman" w:hAnsi="Times New Roman" w:cs="Times New Roman"/>
                <w:sz w:val="24"/>
                <w:szCs w:val="24"/>
              </w:rPr>
              <w:t>П</w:t>
            </w:r>
            <w:r w:rsidRPr="00EA1F5F">
              <w:rPr>
                <w:rFonts w:ascii="Times New Roman" w:hAnsi="Times New Roman" w:cs="Times New Roman"/>
                <w:sz w:val="24"/>
                <w:szCs w:val="24"/>
              </w:rPr>
              <w:t>рием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1F158F" w:rsidRPr="0033310C" w:rsidTr="0029365F">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1F158F" w:rsidRPr="0033310C" w:rsidRDefault="001660E7" w:rsidP="001660E7">
            <w:pPr>
              <w:jc w:val="both"/>
              <w:rPr>
                <w:rFonts w:ascii="Times New Roman" w:hAnsi="Times New Roman" w:cs="Times New Roman"/>
                <w:sz w:val="24"/>
                <w:szCs w:val="24"/>
              </w:rPr>
            </w:pPr>
            <w:r>
              <w:rPr>
                <w:rFonts w:ascii="Times New Roman" w:hAnsi="Times New Roman" w:cs="Times New Roman"/>
                <w:sz w:val="24"/>
                <w:szCs w:val="24"/>
              </w:rPr>
              <w:t>П</w:t>
            </w:r>
            <w:r w:rsidRPr="001660E7">
              <w:rPr>
                <w:rFonts w:ascii="Times New Roman" w:hAnsi="Times New Roman" w:cs="Times New Roman"/>
                <w:sz w:val="24"/>
                <w:szCs w:val="24"/>
              </w:rPr>
              <w:t>роверка документа, удостоверяющего личность заявителя (только при личном обращении в орган и МФЦ);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передача заявления и документов в орган (при обращении в МФЦ)</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При приеме заявления и документов, необходимых для предоставления государственной услуги, специалист </w:t>
            </w:r>
            <w:r w:rsidR="004230E7">
              <w:rPr>
                <w:rFonts w:ascii="Times New Roman" w:hAnsi="Times New Roman" w:cs="Times New Roman"/>
                <w:sz w:val="24"/>
                <w:szCs w:val="24"/>
              </w:rPr>
              <w:t>о</w:t>
            </w:r>
            <w:r w:rsidR="004230E7" w:rsidRPr="004230E7">
              <w:rPr>
                <w:rFonts w:ascii="Times New Roman" w:hAnsi="Times New Roman" w:cs="Times New Roman"/>
                <w:sz w:val="24"/>
                <w:szCs w:val="24"/>
              </w:rPr>
              <w:t>рган</w:t>
            </w:r>
            <w:r w:rsidR="004230E7">
              <w:rPr>
                <w:rFonts w:ascii="Times New Roman" w:hAnsi="Times New Roman" w:cs="Times New Roman"/>
                <w:sz w:val="24"/>
                <w:szCs w:val="24"/>
              </w:rPr>
              <w:t>а</w:t>
            </w:r>
            <w:r w:rsidR="004230E7"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9D7037" w:rsidRP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Документы, перечисленные </w:t>
            </w:r>
            <w:r w:rsidRPr="00754C5F">
              <w:rPr>
                <w:rFonts w:ascii="Times New Roman" w:hAnsi="Times New Roman" w:cs="Times New Roman"/>
                <w:sz w:val="24"/>
                <w:szCs w:val="24"/>
              </w:rPr>
              <w:t>в</w:t>
            </w:r>
            <w:r w:rsidRPr="00A07F0E">
              <w:rPr>
                <w:rFonts w:ascii="Times New Roman" w:hAnsi="Times New Roman" w:cs="Times New Roman"/>
                <w:color w:val="FF0000"/>
                <w:sz w:val="24"/>
                <w:szCs w:val="24"/>
              </w:rPr>
              <w:t xml:space="preserve"> </w:t>
            </w:r>
            <w:r w:rsidRPr="009D7037">
              <w:rPr>
                <w:rFonts w:ascii="Times New Roman" w:hAnsi="Times New Roman" w:cs="Times New Roman"/>
                <w:sz w:val="24"/>
                <w:szCs w:val="24"/>
              </w:rPr>
              <w:t>Административно</w:t>
            </w:r>
            <w:r w:rsidR="00754C5F">
              <w:rPr>
                <w:rFonts w:ascii="Times New Roman" w:hAnsi="Times New Roman" w:cs="Times New Roman"/>
                <w:sz w:val="24"/>
                <w:szCs w:val="24"/>
              </w:rPr>
              <w:t>м</w:t>
            </w:r>
            <w:r w:rsidRPr="009D7037">
              <w:rPr>
                <w:rFonts w:ascii="Times New Roman" w:hAnsi="Times New Roman" w:cs="Times New Roman"/>
                <w:sz w:val="24"/>
                <w:szCs w:val="24"/>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5 000 Кб) </w:t>
            </w:r>
            <w:r w:rsidR="008E6F27">
              <w:rPr>
                <w:rFonts w:ascii="Times New Roman" w:hAnsi="Times New Roman" w:cs="Times New Roman"/>
                <w:sz w:val="24"/>
                <w:szCs w:val="24"/>
              </w:rPr>
              <w:t xml:space="preserve">                                 </w:t>
            </w:r>
            <w:r w:rsidRPr="009D7037">
              <w:rPr>
                <w:rFonts w:ascii="Times New Roman" w:hAnsi="Times New Roman" w:cs="Times New Roman"/>
                <w:sz w:val="24"/>
                <w:szCs w:val="24"/>
              </w:rPr>
              <w:t xml:space="preserve"> с представлением подлинников документов для осуществления сверки.</w:t>
            </w:r>
          </w:p>
          <w:p w:rsidR="009D7037" w:rsidRDefault="009D7037" w:rsidP="00FC1385">
            <w:pPr>
              <w:jc w:val="both"/>
              <w:rPr>
                <w:rFonts w:ascii="Times New Roman" w:hAnsi="Times New Roman" w:cs="Times New Roman"/>
                <w:sz w:val="24"/>
                <w:szCs w:val="24"/>
              </w:rPr>
            </w:pPr>
            <w:r w:rsidRPr="009D7037">
              <w:rPr>
                <w:rFonts w:ascii="Times New Roman" w:hAnsi="Times New Roman" w:cs="Times New Roman"/>
                <w:sz w:val="24"/>
                <w:szCs w:val="24"/>
              </w:rPr>
              <w:t xml:space="preserve">       </w:t>
            </w:r>
            <w:proofErr w:type="gramStart"/>
            <w:r w:rsidRPr="009D7037">
              <w:rPr>
                <w:rFonts w:ascii="Times New Roman" w:hAnsi="Times New Roman" w:cs="Times New Roman"/>
                <w:sz w:val="24"/>
                <w:szCs w:val="24"/>
              </w:rPr>
              <w:t xml:space="preserve">При приеме заявления через ГБУ СО </w:t>
            </w:r>
            <w:r w:rsidRPr="009D7037">
              <w:rPr>
                <w:rFonts w:ascii="Times New Roman" w:hAnsi="Times New Roman" w:cs="Times New Roman"/>
                <w:sz w:val="24"/>
                <w:szCs w:val="24"/>
              </w:rPr>
              <w:lastRenderedPageBreak/>
              <w:t>«МФЦ» оператор ГБУ СО «МФЦ» узнает у заявителя, где он будет получать результат предоставления государственной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9D7037">
              <w:rPr>
                <w:rFonts w:ascii="Times New Roman" w:hAnsi="Times New Roman" w:cs="Times New Roman"/>
                <w:sz w:val="24"/>
                <w:szCs w:val="24"/>
              </w:rPr>
              <w:t xml:space="preserve"> предоставления государственной услуги.</w:t>
            </w:r>
          </w:p>
          <w:p w:rsidR="008E6F27" w:rsidRPr="009D7037" w:rsidRDefault="008E6F27" w:rsidP="00FC1385">
            <w:pPr>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оснований для отказа в приеме документов специалист </w:t>
            </w:r>
            <w:r w:rsidR="00F22085">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xml:space="preserve"> либо оператор МФЦ отказывает в приеме документов.</w:t>
            </w:r>
          </w:p>
          <w:p w:rsidR="001F158F" w:rsidRPr="0033310C" w:rsidRDefault="009D7037" w:rsidP="00F22085">
            <w:pPr>
              <w:jc w:val="both"/>
              <w:rPr>
                <w:rFonts w:ascii="Times New Roman" w:hAnsi="Times New Roman" w:cs="Times New Roman"/>
                <w:sz w:val="24"/>
                <w:szCs w:val="24"/>
              </w:rPr>
            </w:pPr>
            <w:r w:rsidRPr="009D7037">
              <w:rPr>
                <w:rFonts w:ascii="Times New Roman" w:hAnsi="Times New Roman" w:cs="Times New Roman"/>
                <w:sz w:val="24"/>
                <w:szCs w:val="24"/>
              </w:rPr>
              <w:t xml:space="preserve">      Датой начала предоставления </w:t>
            </w:r>
            <w:r w:rsidR="00F22085">
              <w:rPr>
                <w:rFonts w:ascii="Times New Roman" w:hAnsi="Times New Roman" w:cs="Times New Roman"/>
                <w:sz w:val="24"/>
                <w:szCs w:val="24"/>
              </w:rPr>
              <w:t>муниципальной</w:t>
            </w:r>
            <w:r w:rsidRPr="009D7037">
              <w:rPr>
                <w:rFonts w:ascii="Times New Roman" w:hAnsi="Times New Roman" w:cs="Times New Roman"/>
                <w:sz w:val="24"/>
                <w:szCs w:val="24"/>
              </w:rPr>
              <w:t xml:space="preserve"> услуги считается дата регистрации заявления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w:t>
            </w:r>
            <w:r w:rsidR="00754C5F">
              <w:rPr>
                <w:rFonts w:ascii="Times New Roman" w:hAnsi="Times New Roman" w:cs="Times New Roman"/>
                <w:sz w:val="24"/>
                <w:szCs w:val="24"/>
              </w:rPr>
              <w:t>е</w:t>
            </w:r>
            <w:r w:rsidR="00754C5F" w:rsidRPr="004230E7">
              <w:rPr>
                <w:rFonts w:ascii="Times New Roman" w:hAnsi="Times New Roman" w:cs="Times New Roman"/>
                <w:sz w:val="24"/>
                <w:szCs w:val="24"/>
              </w:rPr>
              <w:t xml:space="preserve"> местного самоуправления</w:t>
            </w:r>
            <w:r w:rsidRPr="009D7037">
              <w:rPr>
                <w:rFonts w:ascii="Times New Roman" w:hAnsi="Times New Roman" w:cs="Times New Roman"/>
                <w:sz w:val="24"/>
                <w:szCs w:val="24"/>
              </w:rPr>
              <w:t xml:space="preserve">, в том числе, когда заявление и документы, необходимые для предоставления </w:t>
            </w:r>
            <w:r w:rsidR="00F22085">
              <w:rPr>
                <w:rFonts w:ascii="Times New Roman" w:hAnsi="Times New Roman" w:cs="Times New Roman"/>
                <w:sz w:val="24"/>
                <w:szCs w:val="24"/>
              </w:rPr>
              <w:t>муниципаль</w:t>
            </w:r>
            <w:r w:rsidRPr="009D7037">
              <w:rPr>
                <w:rFonts w:ascii="Times New Roman" w:hAnsi="Times New Roman" w:cs="Times New Roman"/>
                <w:sz w:val="24"/>
                <w:szCs w:val="24"/>
              </w:rPr>
              <w:t>ной услуг</w:t>
            </w:r>
            <w:r w:rsidR="00FC1385">
              <w:rPr>
                <w:rFonts w:ascii="Times New Roman" w:hAnsi="Times New Roman" w:cs="Times New Roman"/>
                <w:sz w:val="24"/>
                <w:szCs w:val="24"/>
              </w:rPr>
              <w:t>и, подаются через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1F158F" w:rsidRDefault="00F33618" w:rsidP="00FC1385">
            <w:pPr>
              <w:jc w:val="both"/>
              <w:rPr>
                <w:rFonts w:ascii="Times New Roman" w:hAnsi="Times New Roman" w:cs="Times New Roman"/>
                <w:sz w:val="24"/>
                <w:szCs w:val="24"/>
              </w:rPr>
            </w:pPr>
            <w:r>
              <w:rPr>
                <w:rFonts w:ascii="Times New Roman" w:hAnsi="Times New Roman" w:cs="Times New Roman"/>
                <w:sz w:val="24"/>
                <w:szCs w:val="24"/>
              </w:rPr>
              <w:t>15 минут на каждого заявителя</w:t>
            </w:r>
            <w:r w:rsidR="00362E8F">
              <w:rPr>
                <w:rFonts w:ascii="Times New Roman" w:hAnsi="Times New Roman" w:cs="Times New Roman"/>
                <w:sz w:val="24"/>
                <w:szCs w:val="24"/>
              </w:rPr>
              <w:t>.</w:t>
            </w:r>
          </w:p>
          <w:p w:rsidR="009D7037" w:rsidRPr="0033310C" w:rsidRDefault="009D7037" w:rsidP="00754C5F">
            <w:pPr>
              <w:jc w:val="both"/>
              <w:rPr>
                <w:rFonts w:ascii="Times New Roman" w:hAnsi="Times New Roman" w:cs="Times New Roman"/>
                <w:sz w:val="24"/>
                <w:szCs w:val="24"/>
              </w:rPr>
            </w:pPr>
            <w:r w:rsidRPr="009D7037">
              <w:rPr>
                <w:rFonts w:ascii="Times New Roman" w:hAnsi="Times New Roman" w:cs="Times New Roman"/>
                <w:sz w:val="24"/>
                <w:szCs w:val="24"/>
              </w:rPr>
              <w:t xml:space="preserve">Принятое и зарегистрированное в ГБУ СО «МФЦ» заявление с указанием </w:t>
            </w:r>
            <w:proofErr w:type="gramStart"/>
            <w:r w:rsidRPr="009D7037">
              <w:rPr>
                <w:rFonts w:ascii="Times New Roman" w:hAnsi="Times New Roman" w:cs="Times New Roman"/>
                <w:sz w:val="24"/>
                <w:szCs w:val="24"/>
              </w:rPr>
              <w:t>места выдачи результата предоставления услуги</w:t>
            </w:r>
            <w:proofErr w:type="gramEnd"/>
            <w:r w:rsidRPr="009D7037">
              <w:rPr>
                <w:rFonts w:ascii="Times New Roman" w:hAnsi="Times New Roman" w:cs="Times New Roman"/>
                <w:sz w:val="24"/>
                <w:szCs w:val="24"/>
              </w:rPr>
              <w:t xml:space="preserve"> и необходимые документы передаются в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r w:rsidRPr="009D7037">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1F158F" w:rsidRPr="00430538" w:rsidRDefault="00430538" w:rsidP="00754C5F">
            <w:pPr>
              <w:rPr>
                <w:rFonts w:ascii="Times New Roman" w:hAnsi="Times New Roman" w:cs="Times New Roman"/>
                <w:sz w:val="24"/>
                <w:szCs w:val="24"/>
              </w:rPr>
            </w:pPr>
            <w:r w:rsidRPr="00430538">
              <w:rPr>
                <w:rFonts w:ascii="Times New Roman" w:hAnsi="Times New Roman" w:cs="Times New Roman"/>
                <w:sz w:val="24"/>
                <w:szCs w:val="24"/>
              </w:rPr>
              <w:t xml:space="preserve">ГБУ СО «МФЦ», </w:t>
            </w:r>
            <w:r w:rsidR="00754C5F">
              <w:rPr>
                <w:rFonts w:ascii="Times New Roman" w:hAnsi="Times New Roman" w:cs="Times New Roman"/>
                <w:sz w:val="24"/>
                <w:szCs w:val="24"/>
              </w:rPr>
              <w:t>о</w:t>
            </w:r>
            <w:r w:rsidR="00754C5F" w:rsidRPr="004230E7">
              <w:rPr>
                <w:rFonts w:ascii="Times New Roman" w:hAnsi="Times New Roman" w:cs="Times New Roman"/>
                <w:sz w:val="24"/>
                <w:szCs w:val="24"/>
              </w:rPr>
              <w:t>рган местного самоуправления</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1F158F" w:rsidRPr="0033310C" w:rsidRDefault="001660E7" w:rsidP="00C12262">
            <w:pPr>
              <w:jc w:val="both"/>
              <w:rPr>
                <w:rFonts w:ascii="Times New Roman" w:hAnsi="Times New Roman" w:cs="Times New Roman"/>
                <w:sz w:val="24"/>
                <w:szCs w:val="24"/>
              </w:rPr>
            </w:pPr>
            <w:r w:rsidRPr="001660E7">
              <w:rPr>
                <w:rFonts w:ascii="Times New Roman" w:hAnsi="Times New Roman" w:cs="Times New Roman"/>
                <w:sz w:val="24"/>
                <w:szCs w:val="24"/>
              </w:rPr>
              <w:t>Документационное обеспечение: бланк заявления; технологическое обеспечение: наличие доступа к Системе электронного документооборота СЭД, наличие необходимого оборудования (принтера, сканера, МФУ)</w:t>
            </w:r>
            <w:r>
              <w:rPr>
                <w:rFonts w:ascii="Times New Roman" w:hAnsi="Times New Roman" w:cs="Times New Roman"/>
                <w:sz w:val="24"/>
                <w:szCs w:val="24"/>
              </w:rPr>
              <w:t>.</w:t>
            </w:r>
          </w:p>
        </w:tc>
      </w:tr>
      <w:tr w:rsidR="001F158F" w:rsidRPr="0033310C" w:rsidTr="0029365F">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88"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1F158F" w:rsidRPr="00FC1385"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29365F">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88" w:type="dxa"/>
            <w:shd w:val="clear" w:color="auto" w:fill="CCFFCC"/>
          </w:tcPr>
          <w:p w:rsidR="001F158F" w:rsidRPr="0033310C" w:rsidRDefault="002C0B1B" w:rsidP="00430538">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46" w:type="dxa"/>
          </w:tcPr>
          <w:p w:rsidR="001F158F" w:rsidRPr="00754C5F" w:rsidRDefault="00786DD3" w:rsidP="00EA1F5F">
            <w:pPr>
              <w:jc w:val="both"/>
              <w:rPr>
                <w:rFonts w:ascii="Times New Roman" w:hAnsi="Times New Roman" w:cs="Times New Roman"/>
                <w:sz w:val="24"/>
                <w:szCs w:val="24"/>
              </w:rPr>
            </w:pPr>
            <w:r w:rsidRPr="00754C5F">
              <w:rPr>
                <w:rFonts w:ascii="Times New Roman" w:hAnsi="Times New Roman" w:cs="Times New Roman"/>
                <w:sz w:val="24"/>
                <w:szCs w:val="24"/>
              </w:rPr>
              <w:t xml:space="preserve">Формирование и направление межведомственного запроса в орган, участвующий в предоставлении </w:t>
            </w:r>
            <w:r w:rsidR="00754C5F">
              <w:rPr>
                <w:rFonts w:ascii="Times New Roman" w:hAnsi="Times New Roman" w:cs="Times New Roman"/>
                <w:sz w:val="24"/>
                <w:szCs w:val="24"/>
              </w:rPr>
              <w:t xml:space="preserve">муниципальной </w:t>
            </w:r>
            <w:r w:rsidR="00E70096">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46" w:type="dxa"/>
          </w:tcPr>
          <w:p w:rsidR="002C0B1B" w:rsidRPr="0033310C" w:rsidRDefault="001660E7" w:rsidP="007634A8">
            <w:pPr>
              <w:jc w:val="both"/>
              <w:rPr>
                <w:rFonts w:ascii="Times New Roman" w:hAnsi="Times New Roman" w:cs="Times New Roman"/>
                <w:sz w:val="24"/>
                <w:szCs w:val="24"/>
              </w:rPr>
            </w:pPr>
            <w:r>
              <w:rPr>
                <w:rFonts w:ascii="Times New Roman" w:hAnsi="Times New Roman" w:cs="Times New Roman"/>
                <w:sz w:val="24"/>
                <w:szCs w:val="24"/>
              </w:rPr>
              <w:t>О</w:t>
            </w:r>
            <w:r w:rsidRPr="001660E7">
              <w:rPr>
                <w:rFonts w:ascii="Times New Roman" w:hAnsi="Times New Roman" w:cs="Times New Roman"/>
                <w:sz w:val="24"/>
                <w:szCs w:val="24"/>
              </w:rPr>
              <w:t>пределение перечня сведений, необходимых запросить в органах и организациях, участвующих в предоставлении услуги; формирование и направление межведомственных запросов</w:t>
            </w:r>
            <w:r>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46" w:type="dxa"/>
          </w:tcPr>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w:t>
            </w:r>
            <w:r>
              <w:rPr>
                <w:rFonts w:ascii="Times New Roman" w:hAnsi="Times New Roman" w:cs="Times New Roman"/>
                <w:sz w:val="24"/>
                <w:szCs w:val="24"/>
              </w:rPr>
              <w:t>ого электронного взаимодействия</w:t>
            </w:r>
            <w:r w:rsidRPr="00FC1385">
              <w:rPr>
                <w:rFonts w:ascii="Times New Roman" w:hAnsi="Times New Roman" w:cs="Times New Roman"/>
                <w:sz w:val="24"/>
                <w:szCs w:val="24"/>
              </w:rPr>
              <w:t>.</w:t>
            </w:r>
          </w:p>
          <w:p w:rsidR="00FC1385" w:rsidRPr="00FC1385" w:rsidRDefault="00FC1385" w:rsidP="00FC1385">
            <w:pPr>
              <w:jc w:val="both"/>
              <w:rPr>
                <w:rFonts w:ascii="Times New Roman" w:hAnsi="Times New Roman" w:cs="Times New Roman"/>
                <w:sz w:val="24"/>
                <w:szCs w:val="24"/>
              </w:rPr>
            </w:pPr>
            <w:r w:rsidRPr="00FC1385">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C0B1B" w:rsidRPr="0033310C" w:rsidRDefault="00FC1385" w:rsidP="00F22085">
            <w:pPr>
              <w:jc w:val="both"/>
              <w:rPr>
                <w:rFonts w:ascii="Times New Roman" w:hAnsi="Times New Roman" w:cs="Times New Roman"/>
                <w:sz w:val="24"/>
                <w:szCs w:val="24"/>
              </w:rPr>
            </w:pPr>
            <w:r w:rsidRPr="00FC1385">
              <w:rPr>
                <w:rFonts w:ascii="Times New Roman" w:hAnsi="Times New Roman" w:cs="Times New Roman"/>
                <w:sz w:val="24"/>
                <w:szCs w:val="24"/>
              </w:rPr>
              <w:t xml:space="preserve">Межведомственный запрос формируется в соответствии с требованиями статьи 7.2 Федерального закона № 210-ФЗ и подписывается </w:t>
            </w:r>
            <w:r w:rsidR="00754C5F" w:rsidRPr="00754C5F">
              <w:rPr>
                <w:rFonts w:ascii="Times New Roman" w:hAnsi="Times New Roman" w:cs="Times New Roman"/>
                <w:sz w:val="24"/>
                <w:szCs w:val="24"/>
              </w:rPr>
              <w:t>руководителем</w:t>
            </w:r>
            <w:r w:rsidRPr="00754C5F">
              <w:rPr>
                <w:rFonts w:ascii="Times New Roman" w:hAnsi="Times New Roman" w:cs="Times New Roman"/>
                <w:sz w:val="24"/>
                <w:szCs w:val="24"/>
              </w:rPr>
              <w:t>,</w:t>
            </w:r>
            <w:r w:rsidRPr="00FC1385">
              <w:rPr>
                <w:rFonts w:ascii="Times New Roman" w:hAnsi="Times New Roman" w:cs="Times New Roman"/>
                <w:sz w:val="24"/>
                <w:szCs w:val="24"/>
              </w:rPr>
              <w:t xml:space="preserve"> курирующим деятельность отдела, ответственного за предоставление </w:t>
            </w:r>
            <w:r w:rsidR="00754C5F">
              <w:rPr>
                <w:rFonts w:ascii="Times New Roman" w:hAnsi="Times New Roman" w:cs="Times New Roman"/>
                <w:sz w:val="24"/>
                <w:szCs w:val="24"/>
              </w:rPr>
              <w:t xml:space="preserve">муниципальной </w:t>
            </w:r>
            <w:r w:rsidRPr="00FC1385">
              <w:rPr>
                <w:rFonts w:ascii="Times New Roman" w:hAnsi="Times New Roman" w:cs="Times New Roman"/>
                <w:sz w:val="24"/>
                <w:szCs w:val="24"/>
              </w:rPr>
              <w:t>услуги.</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46" w:type="dxa"/>
          </w:tcPr>
          <w:p w:rsidR="002C0B1B" w:rsidRPr="00754C5F" w:rsidRDefault="00FC1385" w:rsidP="00056F68">
            <w:pPr>
              <w:jc w:val="both"/>
              <w:rPr>
                <w:rFonts w:ascii="Times New Roman" w:hAnsi="Times New Roman" w:cs="Times New Roman"/>
                <w:sz w:val="24"/>
                <w:szCs w:val="24"/>
              </w:rPr>
            </w:pPr>
            <w:r w:rsidRPr="00754C5F">
              <w:rPr>
                <w:rFonts w:ascii="Times New Roman" w:hAnsi="Times New Roman" w:cs="Times New Roman"/>
                <w:sz w:val="24"/>
                <w:szCs w:val="24"/>
              </w:rPr>
              <w:t>В течение 3 (трех) часов</w:t>
            </w:r>
            <w:r w:rsidR="00056F68">
              <w:rPr>
                <w:rFonts w:ascii="Times New Roman" w:hAnsi="Times New Roman" w:cs="Times New Roman"/>
                <w:sz w:val="24"/>
                <w:szCs w:val="24"/>
              </w:rPr>
              <w:t xml:space="preserve">. </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46" w:type="dxa"/>
          </w:tcPr>
          <w:p w:rsidR="002C0B1B" w:rsidRPr="0033310C" w:rsidRDefault="00754C5F" w:rsidP="00430538">
            <w:pPr>
              <w:rPr>
                <w:rFonts w:ascii="Times New Roman" w:hAnsi="Times New Roman" w:cs="Times New Roman"/>
                <w:sz w:val="24"/>
                <w:szCs w:val="24"/>
              </w:rPr>
            </w:pPr>
            <w:r w:rsidRPr="004230E7">
              <w:rPr>
                <w:rFonts w:ascii="Times New Roman" w:hAnsi="Times New Roman" w:cs="Times New Roman"/>
                <w:sz w:val="24"/>
                <w:szCs w:val="24"/>
              </w:rPr>
              <w:t>Орган местного самоуправления</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46" w:type="dxa"/>
          </w:tcPr>
          <w:p w:rsidR="00E86B20" w:rsidRPr="0033310C" w:rsidRDefault="001660E7" w:rsidP="00430538">
            <w:pPr>
              <w:rPr>
                <w:rFonts w:ascii="Times New Roman" w:hAnsi="Times New Roman" w:cs="Times New Roman"/>
                <w:sz w:val="24"/>
                <w:szCs w:val="24"/>
              </w:rPr>
            </w:pPr>
            <w:r>
              <w:rPr>
                <w:rFonts w:ascii="Times New Roman" w:hAnsi="Times New Roman" w:cs="Times New Roman"/>
                <w:sz w:val="24"/>
                <w:szCs w:val="24"/>
              </w:rPr>
              <w:t>Т</w:t>
            </w:r>
            <w:r w:rsidRPr="001660E7">
              <w:rPr>
                <w:rFonts w:ascii="Times New Roman" w:hAnsi="Times New Roman" w:cs="Times New Roman"/>
                <w:sz w:val="24"/>
                <w:szCs w:val="24"/>
              </w:rPr>
              <w:t>ехнологическое обеспечение: наличие доступа к</w:t>
            </w:r>
            <w:r w:rsidR="00E86B20">
              <w:rPr>
                <w:rFonts w:ascii="Times New Roman" w:hAnsi="Times New Roman" w:cs="Times New Roman"/>
                <w:sz w:val="24"/>
                <w:szCs w:val="24"/>
              </w:rPr>
              <w:t xml:space="preserve"> автоматизированным системам </w:t>
            </w:r>
            <w:r w:rsidRPr="001660E7">
              <w:rPr>
                <w:rFonts w:ascii="Times New Roman" w:hAnsi="Times New Roman" w:cs="Times New Roman"/>
                <w:sz w:val="24"/>
                <w:szCs w:val="24"/>
              </w:rPr>
              <w:t xml:space="preserve">СЭД, </w:t>
            </w:r>
            <w:r w:rsidR="00E86B20">
              <w:rPr>
                <w:rFonts w:ascii="Times New Roman" w:hAnsi="Times New Roman" w:cs="Times New Roman"/>
                <w:sz w:val="24"/>
                <w:szCs w:val="24"/>
              </w:rPr>
              <w:t>С</w:t>
            </w:r>
            <w:r w:rsidR="00FC1385">
              <w:rPr>
                <w:rFonts w:ascii="Times New Roman" w:hAnsi="Times New Roman" w:cs="Times New Roman"/>
                <w:sz w:val="24"/>
                <w:szCs w:val="24"/>
              </w:rPr>
              <w:t>МЭВ</w:t>
            </w:r>
            <w:r w:rsidR="00E86B20">
              <w:rPr>
                <w:rFonts w:ascii="Times New Roman" w:hAnsi="Times New Roman" w:cs="Times New Roman"/>
                <w:sz w:val="24"/>
                <w:szCs w:val="24"/>
              </w:rPr>
              <w:t xml:space="preserve">, </w:t>
            </w:r>
            <w:proofErr w:type="spellStart"/>
            <w:r w:rsidR="002C62D9">
              <w:rPr>
                <w:rFonts w:ascii="Times New Roman" w:hAnsi="Times New Roman" w:cs="Times New Roman"/>
                <w:sz w:val="24"/>
                <w:szCs w:val="24"/>
              </w:rPr>
              <w:t>ИнГео</w:t>
            </w:r>
            <w:proofErr w:type="spellEnd"/>
            <w:r w:rsidR="002C62D9">
              <w:rPr>
                <w:rFonts w:ascii="Times New Roman" w:hAnsi="Times New Roman" w:cs="Times New Roman"/>
                <w:sz w:val="24"/>
                <w:szCs w:val="24"/>
              </w:rPr>
              <w:t xml:space="preserve">, </w:t>
            </w:r>
            <w:r w:rsidR="00E86B20">
              <w:rPr>
                <w:rFonts w:ascii="Times New Roman" w:hAnsi="Times New Roman" w:cs="Times New Roman"/>
                <w:sz w:val="24"/>
                <w:szCs w:val="24"/>
              </w:rPr>
              <w:t xml:space="preserve">ИАС УРТ </w:t>
            </w:r>
            <w:proofErr w:type="gramStart"/>
            <w:r w:rsidR="00E86B20">
              <w:rPr>
                <w:rFonts w:ascii="Times New Roman" w:hAnsi="Times New Roman" w:cs="Times New Roman"/>
                <w:sz w:val="24"/>
                <w:szCs w:val="24"/>
              </w:rPr>
              <w:t>СО</w:t>
            </w:r>
            <w:proofErr w:type="gramEnd"/>
            <w:r w:rsidR="00E86B20">
              <w:rPr>
                <w:rFonts w:ascii="Times New Roman" w:hAnsi="Times New Roman" w:cs="Times New Roman"/>
                <w:sz w:val="24"/>
                <w:szCs w:val="24"/>
              </w:rPr>
              <w:t xml:space="preserve">, электронной почте, </w:t>
            </w:r>
            <w:r w:rsidRPr="001660E7">
              <w:rPr>
                <w:rFonts w:ascii="Times New Roman" w:hAnsi="Times New Roman" w:cs="Times New Roman"/>
                <w:sz w:val="24"/>
                <w:szCs w:val="24"/>
              </w:rPr>
              <w:t>наличие необходимого оборудования (принтера, сканера, МФУ)</w:t>
            </w:r>
            <w:r w:rsidR="00E86B20">
              <w:rPr>
                <w:rFonts w:ascii="Times New Roman" w:hAnsi="Times New Roman" w:cs="Times New Roman"/>
                <w:sz w:val="24"/>
                <w:szCs w:val="24"/>
              </w:rPr>
              <w:t xml:space="preserve">, </w:t>
            </w:r>
            <w:r w:rsidR="00E86B20" w:rsidRPr="00E86B20">
              <w:rPr>
                <w:rFonts w:ascii="Times New Roman" w:hAnsi="Times New Roman" w:cs="Times New Roman"/>
                <w:sz w:val="24"/>
                <w:szCs w:val="24"/>
              </w:rPr>
              <w:t>ключа электронной подписи</w:t>
            </w:r>
            <w:r w:rsidR="00E86B20">
              <w:rPr>
                <w:rFonts w:ascii="Times New Roman" w:hAnsi="Times New Roman" w:cs="Times New Roman"/>
                <w:sz w:val="24"/>
                <w:szCs w:val="24"/>
              </w:rPr>
              <w:t>.</w:t>
            </w:r>
          </w:p>
        </w:tc>
      </w:tr>
      <w:tr w:rsidR="002C0B1B" w:rsidRPr="0033310C" w:rsidTr="0029365F">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88" w:type="dxa"/>
            <w:shd w:val="clear" w:color="auto" w:fill="CCFFCC"/>
          </w:tcPr>
          <w:p w:rsidR="002C0B1B" w:rsidRPr="0033310C" w:rsidRDefault="002C0B1B" w:rsidP="004305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2C0B1B" w:rsidRPr="0033310C" w:rsidRDefault="00FC1385" w:rsidP="00430538">
            <w:pPr>
              <w:rPr>
                <w:rFonts w:ascii="Times New Roman" w:hAnsi="Times New Roman" w:cs="Times New Roman"/>
                <w:sz w:val="24"/>
                <w:szCs w:val="24"/>
              </w:rPr>
            </w:pP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I.I</w:t>
            </w:r>
            <w:r>
              <w:rPr>
                <w:rFonts w:ascii="Times New Roman" w:hAnsi="Times New Roman" w:cs="Times New Roman"/>
                <w:b/>
                <w:sz w:val="24"/>
                <w:szCs w:val="24"/>
                <w:lang w:val="en-US"/>
              </w:rPr>
              <w:t>I</w:t>
            </w:r>
            <w:r w:rsidRPr="00430538">
              <w:rPr>
                <w:rFonts w:ascii="Times New Roman" w:hAnsi="Times New Roman" w:cs="Times New Roman"/>
                <w:b/>
                <w:sz w:val="24"/>
                <w:szCs w:val="24"/>
              </w:rPr>
              <w:t>I.</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заявления и документов, необходимых для предоставления муниципальной услуги</w:t>
            </w:r>
            <w:r>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FC1385" w:rsidRDefault="00056F68" w:rsidP="00C12262">
            <w:pPr>
              <w:jc w:val="both"/>
              <w:rPr>
                <w:rFonts w:ascii="Times New Roman" w:hAnsi="Times New Roman" w:cs="Times New Roman"/>
                <w:sz w:val="24"/>
                <w:szCs w:val="24"/>
              </w:rPr>
            </w:pPr>
            <w:r>
              <w:rPr>
                <w:rFonts w:ascii="Times New Roman" w:hAnsi="Times New Roman" w:cs="Times New Roman"/>
                <w:sz w:val="24"/>
                <w:szCs w:val="24"/>
              </w:rPr>
              <w:t>П</w:t>
            </w:r>
            <w:r w:rsidRPr="00056F68">
              <w:rPr>
                <w:rFonts w:ascii="Times New Roman" w:hAnsi="Times New Roman" w:cs="Times New Roman"/>
                <w:sz w:val="24"/>
                <w:szCs w:val="24"/>
              </w:rPr>
              <w:t>роверка наличия полного пакета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2.</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430538" w:rsidRPr="00754C5F" w:rsidRDefault="0058450A" w:rsidP="00F15915">
            <w:pPr>
              <w:jc w:val="both"/>
              <w:rPr>
                <w:rFonts w:ascii="Times New Roman" w:hAnsi="Times New Roman" w:cs="Times New Roman"/>
                <w:sz w:val="24"/>
                <w:szCs w:val="24"/>
              </w:rPr>
            </w:pPr>
            <w:r w:rsidRPr="00754C5F">
              <w:rPr>
                <w:rFonts w:ascii="Times New Roman" w:hAnsi="Times New Roman" w:cs="Times New Roman"/>
                <w:sz w:val="24"/>
                <w:szCs w:val="24"/>
              </w:rPr>
              <w:t xml:space="preserve">Специалистом </w:t>
            </w:r>
            <w:r w:rsidR="00754C5F" w:rsidRPr="00754C5F">
              <w:rPr>
                <w:rFonts w:ascii="Times New Roman" w:hAnsi="Times New Roman" w:cs="Times New Roman"/>
                <w:sz w:val="24"/>
                <w:szCs w:val="24"/>
              </w:rPr>
              <w:t>органа местного самоуправления</w:t>
            </w:r>
            <w:r w:rsidRPr="00754C5F">
              <w:rPr>
                <w:rFonts w:ascii="Times New Roman" w:hAnsi="Times New Roman" w:cs="Times New Roman"/>
                <w:sz w:val="24"/>
                <w:szCs w:val="24"/>
              </w:rPr>
              <w:t xml:space="preserve"> п</w:t>
            </w:r>
            <w:r w:rsidR="00CD29F2" w:rsidRPr="00754C5F">
              <w:rPr>
                <w:rFonts w:ascii="Times New Roman" w:hAnsi="Times New Roman" w:cs="Times New Roman"/>
                <w:sz w:val="24"/>
                <w:szCs w:val="24"/>
              </w:rPr>
              <w:t xml:space="preserve">роводится проверка наличия полного пакета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00CD29F2" w:rsidRPr="00754C5F">
              <w:rPr>
                <w:rFonts w:ascii="Times New Roman" w:hAnsi="Times New Roman" w:cs="Times New Roman"/>
                <w:sz w:val="24"/>
                <w:szCs w:val="24"/>
              </w:rPr>
              <w:t>услуги</w:t>
            </w:r>
            <w:r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F15915" w:rsidRDefault="00056F68" w:rsidP="00F15915">
            <w:pPr>
              <w:rPr>
                <w:rFonts w:ascii="Times New Roman" w:hAnsi="Times New Roman" w:cs="Times New Roman"/>
                <w:sz w:val="24"/>
                <w:szCs w:val="24"/>
              </w:rPr>
            </w:pPr>
            <w:r>
              <w:rPr>
                <w:rFonts w:ascii="Times New Roman" w:hAnsi="Times New Roman" w:cs="Times New Roman"/>
                <w:sz w:val="24"/>
                <w:szCs w:val="24"/>
              </w:rPr>
              <w:t>В</w:t>
            </w:r>
            <w:r w:rsidRPr="00056F68">
              <w:rPr>
                <w:rFonts w:ascii="Times New Roman" w:hAnsi="Times New Roman" w:cs="Times New Roman"/>
                <w:sz w:val="24"/>
                <w:szCs w:val="24"/>
              </w:rPr>
              <w:t xml:space="preserve"> течение двух рабочих дней со дня поступления всех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754C5F" w:rsidRDefault="00754C5F" w:rsidP="00430538">
            <w:pPr>
              <w:rPr>
                <w:rFonts w:ascii="Times New Roman" w:hAnsi="Times New Roman" w:cs="Times New Roman"/>
                <w:sz w:val="24"/>
                <w:szCs w:val="24"/>
              </w:rPr>
            </w:pPr>
            <w:r w:rsidRPr="00754C5F">
              <w:rPr>
                <w:rFonts w:ascii="Times New Roman" w:hAnsi="Times New Roman" w:cs="Times New Roman"/>
                <w:sz w:val="24"/>
                <w:szCs w:val="24"/>
              </w:rPr>
              <w:t>Орган местного самоуправления</w:t>
            </w:r>
            <w:r w:rsidR="00786DD3"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E86B20" w:rsidRDefault="00E86B20" w:rsidP="004D3610">
            <w:pPr>
              <w:jc w:val="both"/>
              <w:rPr>
                <w:rFonts w:ascii="Times New Roman" w:hAnsi="Times New Roman" w:cs="Times New Roman"/>
                <w:sz w:val="24"/>
                <w:szCs w:val="24"/>
              </w:rPr>
            </w:pPr>
            <w:r w:rsidRPr="00E86B20">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E86B20">
              <w:rPr>
                <w:rFonts w:ascii="Times New Roman" w:hAnsi="Times New Roman" w:cs="Times New Roman"/>
                <w:sz w:val="24"/>
                <w:szCs w:val="24"/>
              </w:rPr>
              <w:t>ИнГео</w:t>
            </w:r>
            <w:proofErr w:type="spellEnd"/>
            <w:r w:rsidRPr="00E86B20">
              <w:rPr>
                <w:rFonts w:ascii="Times New Roman" w:hAnsi="Times New Roman" w:cs="Times New Roman"/>
                <w:sz w:val="24"/>
                <w:szCs w:val="24"/>
              </w:rPr>
              <w:t xml:space="preserve">, ИАС УРТ </w:t>
            </w:r>
            <w:proofErr w:type="gramStart"/>
            <w:r w:rsidRPr="00E86B20">
              <w:rPr>
                <w:rFonts w:ascii="Times New Roman" w:hAnsi="Times New Roman" w:cs="Times New Roman"/>
                <w:sz w:val="24"/>
                <w:szCs w:val="24"/>
              </w:rPr>
              <w:t>СО</w:t>
            </w:r>
            <w:proofErr w:type="gramEnd"/>
            <w:r w:rsidRPr="00E86B20">
              <w:rPr>
                <w:rFonts w:ascii="Times New Roman" w:hAnsi="Times New Roman" w:cs="Times New Roman"/>
                <w:sz w:val="24"/>
                <w:szCs w:val="24"/>
              </w:rPr>
              <w:t xml:space="preserve">, электронной </w:t>
            </w:r>
            <w:r w:rsidRPr="00E86B20">
              <w:rPr>
                <w:rFonts w:ascii="Times New Roman" w:hAnsi="Times New Roman" w:cs="Times New Roman"/>
                <w:sz w:val="24"/>
                <w:szCs w:val="24"/>
              </w:rPr>
              <w:lastRenderedPageBreak/>
              <w:t>почте, наличие необходимог</w:t>
            </w:r>
            <w:r w:rsidR="00027188">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lastRenderedPageBreak/>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58450A"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I.I</w:t>
            </w:r>
            <w:r>
              <w:rPr>
                <w:rFonts w:ascii="Times New Roman" w:hAnsi="Times New Roman" w:cs="Times New Roman"/>
                <w:b/>
                <w:sz w:val="24"/>
                <w:szCs w:val="24"/>
                <w:lang w:val="en-US"/>
              </w:rPr>
              <w:t>V</w:t>
            </w:r>
            <w:r w:rsidRPr="00430538">
              <w:rPr>
                <w:rFonts w:ascii="Times New Roman" w:hAnsi="Times New Roman" w:cs="Times New Roman"/>
                <w:b/>
                <w:sz w:val="24"/>
                <w:szCs w:val="24"/>
              </w:rPr>
              <w:t>.</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754C5F" w:rsidRDefault="00E70096" w:rsidP="00E70096">
            <w:pPr>
              <w:jc w:val="both"/>
              <w:rPr>
                <w:rFonts w:ascii="Times New Roman" w:hAnsi="Times New Roman" w:cs="Times New Roman"/>
                <w:sz w:val="24"/>
                <w:szCs w:val="24"/>
              </w:rPr>
            </w:pPr>
            <w:r>
              <w:rPr>
                <w:rFonts w:ascii="Times New Roman" w:hAnsi="Times New Roman" w:cs="Times New Roman"/>
                <w:sz w:val="24"/>
                <w:szCs w:val="24"/>
              </w:rPr>
              <w:t>П</w:t>
            </w:r>
            <w:r w:rsidRPr="00E70096">
              <w:rPr>
                <w:rFonts w:ascii="Times New Roman" w:hAnsi="Times New Roman" w:cs="Times New Roman"/>
                <w:sz w:val="24"/>
                <w:szCs w:val="24"/>
              </w:rPr>
              <w:t>ринятие решения о наличии оснований для предоставления муниципальной услуги либо отказа в пред</w:t>
            </w:r>
            <w:r>
              <w:rPr>
                <w:rFonts w:ascii="Times New Roman" w:hAnsi="Times New Roman" w:cs="Times New Roman"/>
                <w:sz w:val="24"/>
                <w:szCs w:val="24"/>
              </w:rPr>
              <w:t>оставлении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754C5F" w:rsidRDefault="00056F68" w:rsidP="00F15915">
            <w:pPr>
              <w:jc w:val="both"/>
              <w:rPr>
                <w:rFonts w:ascii="Times New Roman" w:hAnsi="Times New Roman" w:cs="Times New Roman"/>
                <w:sz w:val="24"/>
                <w:szCs w:val="24"/>
              </w:rPr>
            </w:pPr>
            <w:r>
              <w:rPr>
                <w:rFonts w:ascii="Times New Roman" w:hAnsi="Times New Roman" w:cs="Times New Roman"/>
                <w:sz w:val="24"/>
                <w:szCs w:val="24"/>
              </w:rPr>
              <w:t>Р</w:t>
            </w:r>
            <w:r w:rsidRPr="00056F68">
              <w:rPr>
                <w:rFonts w:ascii="Times New Roman" w:hAnsi="Times New Roman" w:cs="Times New Roman"/>
                <w:sz w:val="24"/>
                <w:szCs w:val="24"/>
              </w:rPr>
              <w:t>ассмотрение по существу заявления и документов, необходимых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58450A" w:rsidRPr="00754C5F" w:rsidRDefault="0058450A" w:rsidP="0058450A">
            <w:pPr>
              <w:jc w:val="both"/>
              <w:rPr>
                <w:rFonts w:ascii="Times New Roman" w:hAnsi="Times New Roman" w:cs="Times New Roman"/>
                <w:sz w:val="24"/>
                <w:szCs w:val="24"/>
              </w:rPr>
            </w:pPr>
            <w:r>
              <w:rPr>
                <w:rFonts w:ascii="Times New Roman" w:hAnsi="Times New Roman" w:cs="Times New Roman"/>
                <w:sz w:val="24"/>
                <w:szCs w:val="24"/>
              </w:rPr>
              <w:t xml:space="preserve">Проводится </w:t>
            </w:r>
            <w:r w:rsidRPr="0058450A">
              <w:rPr>
                <w:rFonts w:ascii="Times New Roman" w:hAnsi="Times New Roman" w:cs="Times New Roman"/>
                <w:sz w:val="24"/>
                <w:szCs w:val="24"/>
              </w:rPr>
              <w:t xml:space="preserve">рассмотрение по существу заявления и документов, необходимых для предоставления </w:t>
            </w:r>
            <w:r w:rsidR="00754C5F" w:rsidRPr="00754C5F">
              <w:rPr>
                <w:rFonts w:ascii="Times New Roman" w:hAnsi="Times New Roman" w:cs="Times New Roman"/>
                <w:sz w:val="24"/>
                <w:szCs w:val="24"/>
              </w:rPr>
              <w:t xml:space="preserve">муниципальной </w:t>
            </w:r>
            <w:r w:rsidRPr="00754C5F">
              <w:rPr>
                <w:rFonts w:ascii="Times New Roman" w:hAnsi="Times New Roman" w:cs="Times New Roman"/>
                <w:sz w:val="24"/>
                <w:szCs w:val="24"/>
              </w:rPr>
              <w:t>услуги.</w:t>
            </w:r>
          </w:p>
          <w:p w:rsidR="0058450A" w:rsidRPr="0058450A" w:rsidRDefault="0058450A" w:rsidP="0058450A">
            <w:pPr>
              <w:jc w:val="both"/>
              <w:rPr>
                <w:rFonts w:ascii="Times New Roman" w:hAnsi="Times New Roman" w:cs="Times New Roman"/>
                <w:sz w:val="24"/>
                <w:szCs w:val="24"/>
              </w:rPr>
            </w:pPr>
            <w:r w:rsidRPr="00754C5F">
              <w:rPr>
                <w:rFonts w:ascii="Times New Roman" w:hAnsi="Times New Roman" w:cs="Times New Roman"/>
                <w:sz w:val="24"/>
                <w:szCs w:val="24"/>
              </w:rPr>
              <w:t xml:space="preserve">Основанием для принятия решения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является наличие оснований, предусмотренных </w:t>
            </w:r>
            <w:r w:rsidRPr="0029365F">
              <w:rPr>
                <w:rFonts w:ascii="Times New Roman" w:hAnsi="Times New Roman" w:cs="Times New Roman"/>
                <w:sz w:val="24"/>
                <w:szCs w:val="24"/>
              </w:rPr>
              <w:t>Административн</w:t>
            </w:r>
            <w:r w:rsidR="0029365F" w:rsidRPr="0029365F">
              <w:rPr>
                <w:rFonts w:ascii="Times New Roman" w:hAnsi="Times New Roman" w:cs="Times New Roman"/>
                <w:sz w:val="24"/>
                <w:szCs w:val="24"/>
              </w:rPr>
              <w:t>ым</w:t>
            </w:r>
            <w:r w:rsidRPr="0029365F">
              <w:rPr>
                <w:rFonts w:ascii="Times New Roman" w:hAnsi="Times New Roman" w:cs="Times New Roman"/>
                <w:sz w:val="24"/>
                <w:szCs w:val="24"/>
              </w:rPr>
              <w:t xml:space="preserve"> регламент</w:t>
            </w:r>
            <w:r w:rsidR="0029365F" w:rsidRPr="0029365F">
              <w:rPr>
                <w:rFonts w:ascii="Times New Roman" w:hAnsi="Times New Roman" w:cs="Times New Roman"/>
                <w:sz w:val="24"/>
                <w:szCs w:val="24"/>
              </w:rPr>
              <w:t>ом</w:t>
            </w:r>
            <w:r w:rsidRPr="0029365F">
              <w:rPr>
                <w:rFonts w:ascii="Times New Roman" w:hAnsi="Times New Roman" w:cs="Times New Roman"/>
                <w:sz w:val="24"/>
                <w:szCs w:val="24"/>
              </w:rPr>
              <w:t>.</w:t>
            </w:r>
          </w:p>
          <w:p w:rsidR="00430538" w:rsidRPr="0058450A" w:rsidRDefault="0058450A" w:rsidP="00F15915">
            <w:pPr>
              <w:jc w:val="both"/>
              <w:rPr>
                <w:rFonts w:ascii="Times New Roman" w:hAnsi="Times New Roman" w:cs="Times New Roman"/>
                <w:sz w:val="24"/>
                <w:szCs w:val="24"/>
              </w:rPr>
            </w:pPr>
            <w:r w:rsidRPr="0058450A">
              <w:rPr>
                <w:rFonts w:ascii="Times New Roman" w:hAnsi="Times New Roman" w:cs="Times New Roman"/>
                <w:sz w:val="24"/>
                <w:szCs w:val="24"/>
              </w:rPr>
              <w:t xml:space="preserve">Решение об отказе в предоставлении </w:t>
            </w:r>
            <w:r w:rsidR="00754C5F" w:rsidRPr="00754C5F">
              <w:rPr>
                <w:rFonts w:ascii="Times New Roman" w:hAnsi="Times New Roman" w:cs="Times New Roman"/>
                <w:sz w:val="24"/>
                <w:szCs w:val="24"/>
              </w:rPr>
              <w:t xml:space="preserve">муниципальной </w:t>
            </w:r>
            <w:r w:rsidRPr="0058450A">
              <w:rPr>
                <w:rFonts w:ascii="Times New Roman" w:hAnsi="Times New Roman" w:cs="Times New Roman"/>
                <w:sz w:val="24"/>
                <w:szCs w:val="24"/>
              </w:rPr>
              <w:t xml:space="preserve">услуги оформляется письмом </w:t>
            </w:r>
            <w:r w:rsidR="00754C5F" w:rsidRPr="00754C5F">
              <w:rPr>
                <w:rFonts w:ascii="Times New Roman" w:hAnsi="Times New Roman" w:cs="Times New Roman"/>
                <w:sz w:val="24"/>
                <w:szCs w:val="24"/>
              </w:rPr>
              <w:t>органа местного самоуправления</w:t>
            </w:r>
            <w:r w:rsidRPr="0058450A">
              <w:rPr>
                <w:rFonts w:ascii="Times New Roman" w:hAnsi="Times New Roman" w:cs="Times New Roman"/>
                <w:sz w:val="24"/>
                <w:szCs w:val="24"/>
              </w:rPr>
              <w:t xml:space="preserve"> с указанием причин отказа.</w:t>
            </w:r>
          </w:p>
        </w:tc>
      </w:tr>
      <w:tr w:rsidR="00F15915" w:rsidRPr="00430538" w:rsidTr="0029365F">
        <w:tc>
          <w:tcPr>
            <w:tcW w:w="710" w:type="dxa"/>
          </w:tcPr>
          <w:p w:rsidR="00F15915" w:rsidRPr="00430538" w:rsidRDefault="00F15915" w:rsidP="00F15915">
            <w:pPr>
              <w:rPr>
                <w:rFonts w:ascii="Times New Roman" w:hAnsi="Times New Roman" w:cs="Times New Roman"/>
                <w:sz w:val="24"/>
                <w:szCs w:val="24"/>
              </w:rPr>
            </w:pPr>
            <w:r>
              <w:rPr>
                <w:rFonts w:ascii="Times New Roman" w:hAnsi="Times New Roman" w:cs="Times New Roman"/>
                <w:sz w:val="24"/>
                <w:szCs w:val="24"/>
              </w:rPr>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F15915" w:rsidRPr="00F15915" w:rsidRDefault="00056F68" w:rsidP="00056F68">
            <w:pPr>
              <w:jc w:val="both"/>
              <w:rPr>
                <w:rFonts w:ascii="Times New Roman" w:hAnsi="Times New Roman" w:cs="Times New Roman"/>
                <w:sz w:val="24"/>
                <w:szCs w:val="24"/>
              </w:rPr>
            </w:pPr>
            <w:r>
              <w:rPr>
                <w:rFonts w:ascii="Times New Roman" w:hAnsi="Times New Roman" w:cs="Times New Roman"/>
                <w:sz w:val="24"/>
                <w:szCs w:val="24"/>
              </w:rPr>
              <w:t xml:space="preserve">В течение 1 часа </w:t>
            </w:r>
            <w:r w:rsidRPr="00056F68">
              <w:rPr>
                <w:rFonts w:ascii="Times New Roman" w:hAnsi="Times New Roman" w:cs="Times New Roman"/>
                <w:sz w:val="24"/>
                <w:szCs w:val="24"/>
              </w:rPr>
              <w:t xml:space="preserve">с момента рассмотрения по существу заявления и документов, </w:t>
            </w:r>
            <w:r>
              <w:rPr>
                <w:rFonts w:ascii="Times New Roman" w:hAnsi="Times New Roman" w:cs="Times New Roman"/>
                <w:sz w:val="24"/>
                <w:szCs w:val="24"/>
              </w:rPr>
              <w:t>н</w:t>
            </w:r>
            <w:r w:rsidRPr="00056F68">
              <w:rPr>
                <w:rFonts w:ascii="Times New Roman" w:hAnsi="Times New Roman" w:cs="Times New Roman"/>
                <w:sz w:val="24"/>
                <w:szCs w:val="24"/>
              </w:rPr>
              <w:t>еобходимых для предоставления муниципальной услуги.</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754C5F" w:rsidP="00F55C86">
            <w:pPr>
              <w:jc w:val="both"/>
              <w:rPr>
                <w:rFonts w:ascii="Times New Roman" w:hAnsi="Times New Roman" w:cs="Times New Roman"/>
                <w:color w:val="FF0000"/>
                <w:sz w:val="24"/>
                <w:szCs w:val="24"/>
              </w:rPr>
            </w:pPr>
            <w:r w:rsidRPr="00754C5F">
              <w:rPr>
                <w:rFonts w:ascii="Times New Roman" w:hAnsi="Times New Roman" w:cs="Times New Roman"/>
                <w:sz w:val="24"/>
                <w:szCs w:val="24"/>
              </w:rPr>
              <w:t>Орган местного самоуправления</w:t>
            </w:r>
            <w:r w:rsidR="00786DD3" w:rsidRPr="00754C5F">
              <w:rPr>
                <w:rFonts w:ascii="Times New Roman" w:hAnsi="Times New Roman" w:cs="Times New Roman"/>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1660E7" w:rsidRDefault="00644FA1" w:rsidP="004D3610">
            <w:pPr>
              <w:jc w:val="both"/>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СЭД,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xml:space="preserve">, ИАС УРТ </w:t>
            </w:r>
            <w:proofErr w:type="gramStart"/>
            <w:r w:rsidRPr="00644FA1">
              <w:rPr>
                <w:rFonts w:ascii="Times New Roman" w:hAnsi="Times New Roman" w:cs="Times New Roman"/>
                <w:sz w:val="24"/>
                <w:szCs w:val="24"/>
              </w:rPr>
              <w:t>СО</w:t>
            </w:r>
            <w:proofErr w:type="gramEnd"/>
            <w:r w:rsidRPr="00644FA1">
              <w:rPr>
                <w:rFonts w:ascii="Times New Roman" w:hAnsi="Times New Roman" w:cs="Times New Roman"/>
                <w:sz w:val="24"/>
                <w:szCs w:val="24"/>
              </w:rPr>
              <w:t>, электронной почте, наличие необходимог</w:t>
            </w:r>
            <w:r>
              <w:rPr>
                <w:rFonts w:ascii="Times New Roman" w:hAnsi="Times New Roman" w:cs="Times New Roman"/>
                <w:sz w:val="24"/>
                <w:szCs w:val="24"/>
              </w:rPr>
              <w:t>о оборудования (принтера, МФУ).</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430538" w:rsidRPr="00430538" w:rsidRDefault="00786DD3" w:rsidP="00430538">
            <w:pPr>
              <w:rPr>
                <w:rFonts w:ascii="Times New Roman" w:hAnsi="Times New Roman" w:cs="Times New Roman"/>
                <w:b/>
                <w:sz w:val="24"/>
                <w:szCs w:val="24"/>
              </w:rPr>
            </w:pPr>
            <w:r>
              <w:rPr>
                <w:rFonts w:ascii="Times New Roman" w:hAnsi="Times New Roman" w:cs="Times New Roman"/>
                <w:b/>
                <w:sz w:val="24"/>
                <w:szCs w:val="24"/>
              </w:rPr>
              <w:t>-</w:t>
            </w:r>
          </w:p>
        </w:tc>
      </w:tr>
      <w:tr w:rsidR="00430538" w:rsidRPr="00430538" w:rsidTr="0029365F">
        <w:tc>
          <w:tcPr>
            <w:tcW w:w="710" w:type="dxa"/>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I.V.</w:t>
            </w:r>
          </w:p>
        </w:tc>
        <w:tc>
          <w:tcPr>
            <w:tcW w:w="3688" w:type="dxa"/>
            <w:shd w:val="clear" w:color="auto" w:fill="CCFFCC"/>
          </w:tcPr>
          <w:p w:rsidR="00430538" w:rsidRPr="00430538" w:rsidRDefault="00430538" w:rsidP="00430538">
            <w:pPr>
              <w:rPr>
                <w:rFonts w:ascii="Times New Roman" w:hAnsi="Times New Roman" w:cs="Times New Roman"/>
                <w:b/>
                <w:sz w:val="24"/>
                <w:szCs w:val="24"/>
              </w:rPr>
            </w:pPr>
            <w:r w:rsidRPr="00430538">
              <w:rPr>
                <w:rFonts w:ascii="Times New Roman" w:hAnsi="Times New Roman" w:cs="Times New Roman"/>
                <w:b/>
                <w:sz w:val="24"/>
                <w:szCs w:val="24"/>
              </w:rPr>
              <w:t>Наименование административной процедуры</w:t>
            </w:r>
          </w:p>
        </w:tc>
        <w:tc>
          <w:tcPr>
            <w:tcW w:w="4946" w:type="dxa"/>
          </w:tcPr>
          <w:p w:rsidR="00430538" w:rsidRPr="00BE0282" w:rsidRDefault="00BE0282" w:rsidP="00BE0282">
            <w:pPr>
              <w:rPr>
                <w:rFonts w:ascii="Times New Roman" w:hAnsi="Times New Roman" w:cs="Times New Roman"/>
                <w:sz w:val="24"/>
                <w:szCs w:val="24"/>
              </w:rPr>
            </w:pPr>
            <w:r>
              <w:rPr>
                <w:rFonts w:ascii="Times New Roman" w:hAnsi="Times New Roman" w:cs="Times New Roman"/>
                <w:sz w:val="24"/>
                <w:szCs w:val="24"/>
              </w:rPr>
              <w:t>П</w:t>
            </w:r>
            <w:r w:rsidRPr="00BE0282">
              <w:rPr>
                <w:rFonts w:ascii="Times New Roman" w:hAnsi="Times New Roman" w:cs="Times New Roman"/>
                <w:sz w:val="24"/>
                <w:szCs w:val="24"/>
              </w:rPr>
              <w:t>одготов</w:t>
            </w:r>
            <w:r>
              <w:rPr>
                <w:rFonts w:ascii="Times New Roman" w:hAnsi="Times New Roman" w:cs="Times New Roman"/>
                <w:sz w:val="24"/>
                <w:szCs w:val="24"/>
              </w:rPr>
              <w:t>ка</w:t>
            </w:r>
            <w:r w:rsidRPr="00BE0282">
              <w:rPr>
                <w:rFonts w:ascii="Times New Roman" w:hAnsi="Times New Roman" w:cs="Times New Roman"/>
                <w:sz w:val="24"/>
                <w:szCs w:val="24"/>
              </w:rPr>
              <w:t xml:space="preserve"> и утвержден</w:t>
            </w:r>
            <w:r>
              <w:rPr>
                <w:rFonts w:ascii="Times New Roman" w:hAnsi="Times New Roman" w:cs="Times New Roman"/>
                <w:sz w:val="24"/>
                <w:szCs w:val="24"/>
              </w:rPr>
              <w:t>ие</w:t>
            </w:r>
            <w:r w:rsidRPr="00BE0282">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BE0282">
              <w:rPr>
                <w:rFonts w:ascii="Times New Roman" w:hAnsi="Times New Roman" w:cs="Times New Roman"/>
                <w:sz w:val="24"/>
                <w:szCs w:val="24"/>
              </w:rPr>
              <w:t xml:space="preserve"> план</w:t>
            </w:r>
            <w:r>
              <w:rPr>
                <w:rFonts w:ascii="Times New Roman" w:hAnsi="Times New Roman" w:cs="Times New Roman"/>
                <w:sz w:val="24"/>
                <w:szCs w:val="24"/>
              </w:rPr>
              <w:t>а</w:t>
            </w:r>
            <w:r w:rsidRPr="00BE0282">
              <w:rPr>
                <w:rFonts w:ascii="Times New Roman" w:hAnsi="Times New Roman" w:cs="Times New Roman"/>
                <w:sz w:val="24"/>
                <w:szCs w:val="24"/>
              </w:rPr>
              <w:t xml:space="preserve"> земельного участка в виде отдельного документа</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430538" w:rsidRPr="00BE0282" w:rsidRDefault="001879E4" w:rsidP="001879E4">
            <w:pPr>
              <w:rPr>
                <w:rFonts w:ascii="Times New Roman" w:hAnsi="Times New Roman" w:cs="Times New Roman"/>
                <w:sz w:val="24"/>
                <w:szCs w:val="24"/>
              </w:rPr>
            </w:pPr>
            <w:r>
              <w:rPr>
                <w:rFonts w:ascii="Times New Roman" w:hAnsi="Times New Roman" w:cs="Times New Roman"/>
                <w:sz w:val="24"/>
                <w:szCs w:val="24"/>
              </w:rPr>
              <w:t>П</w:t>
            </w:r>
            <w:r w:rsidRPr="001879E4">
              <w:rPr>
                <w:rFonts w:ascii="Times New Roman" w:hAnsi="Times New Roman" w:cs="Times New Roman"/>
                <w:sz w:val="24"/>
                <w:szCs w:val="24"/>
              </w:rPr>
              <w:t>ринятие решения о наличии оснований для предоставления муниципальной услуги.</w:t>
            </w:r>
            <w:r>
              <w:rPr>
                <w:rFonts w:ascii="Times New Roman" w:hAnsi="Times New Roman" w:cs="Times New Roman"/>
                <w:sz w:val="24"/>
                <w:szCs w:val="24"/>
              </w:rPr>
              <w:t xml:space="preserve"> П</w:t>
            </w:r>
            <w:r w:rsidRPr="001879E4">
              <w:rPr>
                <w:rFonts w:ascii="Times New Roman" w:hAnsi="Times New Roman" w:cs="Times New Roman"/>
                <w:sz w:val="24"/>
                <w:szCs w:val="24"/>
              </w:rPr>
              <w:t>одготовка проекта градостроительного плана земельного участка</w:t>
            </w:r>
            <w:r>
              <w:rPr>
                <w:rFonts w:ascii="Times New Roman" w:hAnsi="Times New Roman" w:cs="Times New Roman"/>
                <w:sz w:val="24"/>
                <w:szCs w:val="24"/>
              </w:rPr>
              <w:t>.</w:t>
            </w:r>
          </w:p>
        </w:tc>
      </w:tr>
      <w:tr w:rsidR="0029365F" w:rsidRPr="00430538" w:rsidTr="0029365F">
        <w:tc>
          <w:tcPr>
            <w:tcW w:w="710" w:type="dxa"/>
          </w:tcPr>
          <w:p w:rsidR="0029365F" w:rsidRPr="00430538" w:rsidRDefault="0029365F" w:rsidP="0029365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88" w:type="dxa"/>
            <w:shd w:val="clear" w:color="auto" w:fill="CCFFCC"/>
          </w:tcPr>
          <w:p w:rsidR="0029365F" w:rsidRPr="00430538" w:rsidRDefault="0029365F" w:rsidP="0029365F">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1879E4" w:rsidRPr="001879E4"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проекта </w:t>
            </w:r>
            <w:r w:rsidRPr="001879E4">
              <w:rPr>
                <w:rFonts w:ascii="Times New Roman"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осуществляется специалистом Органа </w:t>
            </w:r>
            <w:r w:rsidRPr="001879E4">
              <w:rPr>
                <w:rFonts w:ascii="Times New Roman" w:hAnsi="Times New Roman" w:cs="Times New Roman"/>
                <w:sz w:val="24"/>
                <w:szCs w:val="24"/>
              </w:rPr>
              <w:t>в течение 14 дней после принятия решения о наличии оснований для предоставления муниципальной услуги.</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Подготовленный проект градостроительного </w:t>
            </w:r>
            <w:r w:rsidRPr="001879E4">
              <w:rPr>
                <w:rFonts w:ascii="Times New Roman" w:hAnsi="Times New Roman" w:cs="Times New Roman"/>
                <w:sz w:val="24"/>
                <w:szCs w:val="24"/>
              </w:rPr>
              <w:lastRenderedPageBreak/>
              <w:t>плана земельного участка в течение 30 минут с момента подготовки передается на рассмотрение специалисту Органа, ответственного за проверку подготовленного проекта градостроительного плана земельного участка требованиям действующего законодательства.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Специалист Орана, ответственный за проверку подготовленного проекта градостроительного плана земельного участка, проверяет подготовленный проект градостроительного плана земельного участка в течение 4 (четырех) часов. 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Органа, ответственному за подготовку проекта градостроительного плана земельного участка.</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Повторная проверка доработанного проекта градостроительного плана земельного участка осуществляется специалистом Органа, ответственным за проверку подготовленного проекта градостроительного плана земельного участка, в течение 2 (двух) часов.</w:t>
            </w:r>
          </w:p>
          <w:p w:rsidR="001879E4" w:rsidRPr="001879E4" w:rsidRDefault="001879E4" w:rsidP="001879E4">
            <w:pPr>
              <w:jc w:val="both"/>
              <w:rPr>
                <w:rFonts w:ascii="Times New Roman" w:hAnsi="Times New Roman" w:cs="Times New Roman"/>
                <w:sz w:val="24"/>
                <w:szCs w:val="24"/>
              </w:rPr>
            </w:pPr>
            <w:proofErr w:type="gramStart"/>
            <w:r w:rsidRPr="001879E4">
              <w:rPr>
                <w:rFonts w:ascii="Times New Roman" w:hAnsi="Times New Roman" w:cs="Times New Roman"/>
                <w:sz w:val="24"/>
                <w:szCs w:val="24"/>
              </w:rPr>
              <w:t>При отсутствии замечаний (устранения замечаний, доработки) к проекту градостроительного плана земельного участка специалист Органа, ответственный за организацию утверждения градостроительного плана земельного участка, обеспечивает рассмотрение проекта градостроительного плана земельного участка рабочей группой Органа, состав которой утверждается муниципальным правовым актом, не позднее 3 (трех) часов с момента поступления проекта градостроительного плана земельного участка для коллегиального рассмотрения.</w:t>
            </w:r>
            <w:proofErr w:type="gramEnd"/>
          </w:p>
          <w:p w:rsidR="001879E4" w:rsidRP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 xml:space="preserve">Результаты рассмотрения проекта </w:t>
            </w:r>
            <w:r w:rsidRPr="001879E4">
              <w:rPr>
                <w:rFonts w:ascii="Times New Roman" w:hAnsi="Times New Roman" w:cs="Times New Roman"/>
                <w:sz w:val="24"/>
                <w:szCs w:val="24"/>
              </w:rPr>
              <w:lastRenderedPageBreak/>
              <w:t>градостроительного плана земельного участка рабочей группой Органа оформляются специалистом Органа, ответственным за организацию утверждения градостроительного плана земельного участка, в день комиссионного рассмотрения проекта градостроительного плана земельного участка в виде протокола рабочей группы Органа.</w:t>
            </w:r>
          </w:p>
          <w:p w:rsidR="001879E4" w:rsidRDefault="001879E4" w:rsidP="001879E4">
            <w:pPr>
              <w:jc w:val="both"/>
              <w:rPr>
                <w:rFonts w:ascii="Times New Roman" w:hAnsi="Times New Roman" w:cs="Times New Roman"/>
                <w:sz w:val="24"/>
                <w:szCs w:val="24"/>
              </w:rPr>
            </w:pPr>
            <w:r w:rsidRPr="001879E4">
              <w:rPr>
                <w:rFonts w:ascii="Times New Roman" w:hAnsi="Times New Roman" w:cs="Times New Roman"/>
                <w:sz w:val="24"/>
                <w:szCs w:val="24"/>
              </w:rPr>
              <w:t>В течение 7 дней после подписания протокола рабочей группы Органа специалист Органа, ответственный за подготовку градостроительного плана земельного участка, формирует 3 экземпляра градостроительного плана земельного участка в соответствии с формой градостроительного плана земельного участка, установленной Приказом Министерства строительства и жилищно-коммунального хозяйства Российской Федерации от 6 июня 2016 года № 400/</w:t>
            </w:r>
            <w:proofErr w:type="spellStart"/>
            <w:proofErr w:type="gramStart"/>
            <w:r w:rsidRPr="001879E4">
              <w:rPr>
                <w:rFonts w:ascii="Times New Roman" w:hAnsi="Times New Roman" w:cs="Times New Roman"/>
                <w:sz w:val="24"/>
                <w:szCs w:val="24"/>
              </w:rPr>
              <w:t>пр</w:t>
            </w:r>
            <w:proofErr w:type="spellEnd"/>
            <w:proofErr w:type="gramEnd"/>
            <w:r w:rsidRPr="001879E4">
              <w:rPr>
                <w:rFonts w:ascii="Times New Roman" w:hAnsi="Times New Roman" w:cs="Times New Roman"/>
                <w:sz w:val="24"/>
                <w:szCs w:val="24"/>
              </w:rPr>
              <w:t xml:space="preserve"> «Об утверждении формы градостроительного плана земельного участка, обеспечивает в течение 30 (тридцати) минут  утверждение градостроительного плана земельного участка уполномоченным лицом Органа, ответственного за предоставление муниципальной услуги путем направления трех экземпляров градостроительного плана земельного участка  вместе с протокол</w:t>
            </w:r>
            <w:r>
              <w:rPr>
                <w:rFonts w:ascii="Times New Roman" w:hAnsi="Times New Roman" w:cs="Times New Roman"/>
                <w:sz w:val="24"/>
                <w:szCs w:val="24"/>
              </w:rPr>
              <w:t>ом рабочей группы Органа.</w:t>
            </w:r>
          </w:p>
          <w:p w:rsidR="0029365F" w:rsidRPr="0029365F" w:rsidRDefault="001879E4" w:rsidP="001879E4">
            <w:pPr>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r w:rsidRPr="001879E4">
              <w:rPr>
                <w:rFonts w:ascii="Times New Roman" w:hAnsi="Times New Roman" w:cs="Times New Roman"/>
                <w:sz w:val="24"/>
                <w:szCs w:val="24"/>
              </w:rPr>
              <w:t>утвержденного</w:t>
            </w:r>
            <w:r>
              <w:rPr>
                <w:rFonts w:ascii="Times New Roman" w:hAnsi="Times New Roman" w:cs="Times New Roman"/>
                <w:sz w:val="24"/>
                <w:szCs w:val="24"/>
              </w:rPr>
              <w:t xml:space="preserve"> </w:t>
            </w:r>
            <w:r w:rsidRPr="001879E4">
              <w:rPr>
                <w:rFonts w:ascii="Times New Roman" w:hAnsi="Times New Roman" w:cs="Times New Roman"/>
                <w:sz w:val="24"/>
                <w:szCs w:val="24"/>
              </w:rPr>
              <w:t>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утверждения.</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430538" w:rsidRPr="0029365F" w:rsidRDefault="001879E4" w:rsidP="00430538">
            <w:pPr>
              <w:rPr>
                <w:rFonts w:ascii="Times New Roman" w:hAnsi="Times New Roman" w:cs="Times New Roman"/>
                <w:sz w:val="24"/>
                <w:szCs w:val="24"/>
              </w:rPr>
            </w:pPr>
            <w:r>
              <w:rPr>
                <w:rFonts w:ascii="Times New Roman" w:hAnsi="Times New Roman" w:cs="Times New Roman"/>
                <w:sz w:val="24"/>
                <w:szCs w:val="24"/>
              </w:rPr>
              <w:t>от 21 до 24 дней</w:t>
            </w:r>
          </w:p>
        </w:tc>
      </w:tr>
      <w:tr w:rsidR="00430538" w:rsidRPr="00430538" w:rsidTr="0029365F">
        <w:tc>
          <w:tcPr>
            <w:tcW w:w="710" w:type="dxa"/>
          </w:tcPr>
          <w:p w:rsidR="00430538" w:rsidRPr="00430538" w:rsidRDefault="00430538" w:rsidP="00430538">
            <w:pPr>
              <w:rPr>
                <w:rFonts w:ascii="Times New Roman" w:hAnsi="Times New Roman" w:cs="Times New Roman"/>
                <w:sz w:val="24"/>
                <w:szCs w:val="24"/>
              </w:rPr>
            </w:pPr>
            <w:r>
              <w:rPr>
                <w:rFonts w:ascii="Times New Roman" w:hAnsi="Times New Roman" w:cs="Times New Roman"/>
                <w:sz w:val="24"/>
                <w:szCs w:val="24"/>
                <w:lang w:val="en-US"/>
              </w:rPr>
              <w:t>4.</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430538" w:rsidRPr="00A07F0E" w:rsidRDefault="00754C5F" w:rsidP="00754C5F">
            <w:pPr>
              <w:rPr>
                <w:rFonts w:ascii="Times New Roman" w:hAnsi="Times New Roman" w:cs="Times New Roman"/>
                <w:color w:val="FF0000"/>
                <w:sz w:val="24"/>
                <w:szCs w:val="24"/>
              </w:rPr>
            </w:pPr>
            <w:r>
              <w:rPr>
                <w:rFonts w:ascii="Times New Roman" w:hAnsi="Times New Roman" w:cs="Times New Roman"/>
                <w:sz w:val="24"/>
                <w:szCs w:val="24"/>
              </w:rPr>
              <w:t>О</w:t>
            </w:r>
            <w:r w:rsidRPr="00754C5F">
              <w:rPr>
                <w:rFonts w:ascii="Times New Roman" w:hAnsi="Times New Roman" w:cs="Times New Roman"/>
                <w:sz w:val="24"/>
                <w:szCs w:val="24"/>
              </w:rPr>
              <w:t>рган местного самоуправления</w:t>
            </w:r>
            <w:r w:rsidR="00786DD3" w:rsidRPr="00A07F0E">
              <w:rPr>
                <w:rFonts w:ascii="Times New Roman" w:hAnsi="Times New Roman" w:cs="Times New Roman"/>
                <w:color w:val="FF0000"/>
                <w:sz w:val="24"/>
                <w:szCs w:val="24"/>
              </w:rPr>
              <w:t>.</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430538" w:rsidRPr="00BE0282" w:rsidRDefault="00644FA1" w:rsidP="002C62D9">
            <w:pPr>
              <w:rPr>
                <w:rFonts w:ascii="Times New Roman" w:hAnsi="Times New Roman" w:cs="Times New Roman"/>
                <w:sz w:val="24"/>
                <w:szCs w:val="24"/>
              </w:rPr>
            </w:pPr>
            <w:r w:rsidRPr="00644FA1">
              <w:rPr>
                <w:rFonts w:ascii="Times New Roman" w:hAnsi="Times New Roman" w:cs="Times New Roman"/>
                <w:sz w:val="24"/>
                <w:szCs w:val="24"/>
              </w:rPr>
              <w:t xml:space="preserve">Технологическое обеспечение: наличие доступа к автоматизированным системам </w:t>
            </w:r>
            <w:proofErr w:type="spellStart"/>
            <w:r w:rsidRPr="00644FA1">
              <w:rPr>
                <w:rFonts w:ascii="Times New Roman" w:hAnsi="Times New Roman" w:cs="Times New Roman"/>
                <w:sz w:val="24"/>
                <w:szCs w:val="24"/>
              </w:rPr>
              <w:t>ИнГео</w:t>
            </w:r>
            <w:proofErr w:type="spellEnd"/>
            <w:r w:rsidRPr="00644FA1">
              <w:rPr>
                <w:rFonts w:ascii="Times New Roman" w:hAnsi="Times New Roman" w:cs="Times New Roman"/>
                <w:sz w:val="24"/>
                <w:szCs w:val="24"/>
              </w:rPr>
              <w:t>, ИАС УРТ СО, СЭД</w:t>
            </w:r>
            <w:r>
              <w:rPr>
                <w:rFonts w:ascii="Times New Roman" w:hAnsi="Times New Roman" w:cs="Times New Roman"/>
                <w:sz w:val="24"/>
                <w:szCs w:val="24"/>
              </w:rPr>
              <w:t>,</w:t>
            </w:r>
            <w:r w:rsidRPr="00644FA1">
              <w:rPr>
                <w:rFonts w:ascii="Times New Roman" w:hAnsi="Times New Roman" w:cs="Times New Roman"/>
                <w:sz w:val="24"/>
                <w:szCs w:val="24"/>
              </w:rPr>
              <w:t xml:space="preserve"> электронной почте, наличие необходимого оборудования (принтера, МФУ</w:t>
            </w:r>
            <w:r>
              <w:rPr>
                <w:rFonts w:ascii="Times New Roman" w:hAnsi="Times New Roman" w:cs="Times New Roman"/>
                <w:sz w:val="24"/>
                <w:szCs w:val="24"/>
              </w:rPr>
              <w:t>, плоттера</w:t>
            </w:r>
            <w:r w:rsidR="00F55C86">
              <w:rPr>
                <w:rFonts w:ascii="Times New Roman" w:hAnsi="Times New Roman" w:cs="Times New Roman"/>
                <w:sz w:val="24"/>
                <w:szCs w:val="24"/>
              </w:rPr>
              <w:t>).</w:t>
            </w:r>
          </w:p>
        </w:tc>
      </w:tr>
      <w:tr w:rsidR="00430538" w:rsidRPr="00430538" w:rsidTr="0029365F">
        <w:tc>
          <w:tcPr>
            <w:tcW w:w="710" w:type="dxa"/>
          </w:tcPr>
          <w:p w:rsidR="00430538" w:rsidRDefault="00430538" w:rsidP="00430538">
            <w:pPr>
              <w:rPr>
                <w:rFonts w:ascii="Times New Roman" w:hAnsi="Times New Roman" w:cs="Times New Roman"/>
                <w:sz w:val="24"/>
                <w:szCs w:val="24"/>
              </w:rPr>
            </w:pPr>
            <w:r>
              <w:rPr>
                <w:rFonts w:ascii="Times New Roman" w:hAnsi="Times New Roman" w:cs="Times New Roman"/>
                <w:sz w:val="24"/>
                <w:szCs w:val="24"/>
              </w:rPr>
              <w:t>6.</w:t>
            </w:r>
          </w:p>
        </w:tc>
        <w:tc>
          <w:tcPr>
            <w:tcW w:w="3688" w:type="dxa"/>
            <w:shd w:val="clear" w:color="auto" w:fill="CCFFCC"/>
          </w:tcPr>
          <w:p w:rsidR="00430538" w:rsidRPr="00430538" w:rsidRDefault="00430538" w:rsidP="00430538">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По форме, утвержденной приказом Министерства строительства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и жилищно-коммунального хозяйства</w:t>
            </w:r>
          </w:p>
          <w:p w:rsidR="00FA782C" w:rsidRPr="00FA782C"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Российской Федерации</w:t>
            </w:r>
          </w:p>
          <w:p w:rsidR="00430538" w:rsidRPr="00BE0282" w:rsidRDefault="00FA782C" w:rsidP="00FA782C">
            <w:pPr>
              <w:rPr>
                <w:rFonts w:ascii="Times New Roman" w:hAnsi="Times New Roman" w:cs="Times New Roman"/>
                <w:sz w:val="24"/>
                <w:szCs w:val="24"/>
              </w:rPr>
            </w:pPr>
            <w:r w:rsidRPr="00FA782C">
              <w:rPr>
                <w:rFonts w:ascii="Times New Roman" w:hAnsi="Times New Roman" w:cs="Times New Roman"/>
                <w:sz w:val="24"/>
                <w:szCs w:val="24"/>
              </w:rPr>
              <w:t>от 6 июня 2016 г. N 400/пр</w:t>
            </w:r>
            <w:r>
              <w:rPr>
                <w:rFonts w:ascii="Times New Roman" w:hAnsi="Times New Roman" w:cs="Times New Roman"/>
                <w:sz w:val="24"/>
                <w:szCs w:val="24"/>
              </w:rPr>
              <w:t>.</w:t>
            </w:r>
          </w:p>
        </w:tc>
      </w:tr>
      <w:tr w:rsidR="00430538" w:rsidRPr="00430538" w:rsidTr="0029365F">
        <w:tc>
          <w:tcPr>
            <w:tcW w:w="710" w:type="dxa"/>
          </w:tcPr>
          <w:p w:rsidR="00430538" w:rsidRPr="00786DD3" w:rsidRDefault="00430538" w:rsidP="00430538">
            <w:pPr>
              <w:rPr>
                <w:rFonts w:ascii="Times New Roman" w:hAnsi="Times New Roman" w:cs="Times New Roman"/>
                <w:b/>
                <w:sz w:val="24"/>
                <w:szCs w:val="24"/>
              </w:rPr>
            </w:pPr>
            <w:r w:rsidRPr="00786DD3">
              <w:rPr>
                <w:rFonts w:ascii="Times New Roman" w:hAnsi="Times New Roman" w:cs="Times New Roman"/>
                <w:b/>
                <w:sz w:val="24"/>
                <w:szCs w:val="24"/>
              </w:rPr>
              <w:t>I.V.</w:t>
            </w:r>
          </w:p>
        </w:tc>
        <w:tc>
          <w:tcPr>
            <w:tcW w:w="3688" w:type="dxa"/>
            <w:shd w:val="clear" w:color="auto" w:fill="CCFFCC"/>
          </w:tcPr>
          <w:p w:rsidR="00430538" w:rsidRPr="00786DD3" w:rsidRDefault="00786DD3" w:rsidP="00430538">
            <w:pPr>
              <w:rPr>
                <w:rFonts w:ascii="Times New Roman" w:hAnsi="Times New Roman" w:cs="Times New Roman"/>
                <w:b/>
                <w:sz w:val="24"/>
                <w:szCs w:val="24"/>
              </w:rPr>
            </w:pPr>
            <w:r w:rsidRPr="00786DD3">
              <w:rPr>
                <w:rFonts w:ascii="Times New Roman" w:hAnsi="Times New Roman" w:cs="Times New Roman"/>
                <w:b/>
                <w:sz w:val="24"/>
                <w:szCs w:val="24"/>
              </w:rPr>
              <w:t xml:space="preserve">Наименование </w:t>
            </w:r>
            <w:r w:rsidRPr="00786DD3">
              <w:rPr>
                <w:rFonts w:ascii="Times New Roman" w:hAnsi="Times New Roman" w:cs="Times New Roman"/>
                <w:b/>
                <w:sz w:val="24"/>
                <w:szCs w:val="24"/>
              </w:rPr>
              <w:lastRenderedPageBreak/>
              <w:t>административной процедуры</w:t>
            </w:r>
          </w:p>
        </w:tc>
        <w:tc>
          <w:tcPr>
            <w:tcW w:w="4946" w:type="dxa"/>
          </w:tcPr>
          <w:p w:rsidR="00430538" w:rsidRPr="0029365F" w:rsidRDefault="00BE0282" w:rsidP="00A93D70">
            <w:pPr>
              <w:rPr>
                <w:rFonts w:ascii="Times New Roman" w:hAnsi="Times New Roman" w:cs="Times New Roman"/>
                <w:sz w:val="24"/>
                <w:szCs w:val="24"/>
              </w:rPr>
            </w:pPr>
            <w:r w:rsidRPr="0029365F">
              <w:rPr>
                <w:rFonts w:ascii="Times New Roman" w:hAnsi="Times New Roman" w:cs="Times New Roman"/>
                <w:sz w:val="24"/>
                <w:szCs w:val="24"/>
              </w:rPr>
              <w:lastRenderedPageBreak/>
              <w:t xml:space="preserve">Выдача (направление) заявителю результата </w:t>
            </w:r>
            <w:r w:rsidRPr="0029365F">
              <w:rPr>
                <w:rFonts w:ascii="Times New Roman" w:hAnsi="Times New Roman" w:cs="Times New Roman"/>
                <w:sz w:val="24"/>
                <w:szCs w:val="24"/>
              </w:rPr>
              <w:lastRenderedPageBreak/>
              <w:t xml:space="preserve">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r w:rsidR="00EA1F5F">
              <w:rPr>
                <w:rFonts w:ascii="Times New Roman" w:hAnsi="Times New Roman" w:cs="Times New Roman"/>
                <w:sz w:val="24"/>
                <w:szCs w:val="24"/>
              </w:rPr>
              <w:t>.</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Наименование процедуры процесса</w:t>
            </w:r>
          </w:p>
        </w:tc>
        <w:tc>
          <w:tcPr>
            <w:tcW w:w="4946" w:type="dxa"/>
          </w:tcPr>
          <w:p w:rsidR="00786DD3" w:rsidRPr="0029365F" w:rsidRDefault="00F55C86" w:rsidP="00F15915">
            <w:pPr>
              <w:jc w:val="both"/>
              <w:rPr>
                <w:rFonts w:ascii="Times New Roman" w:hAnsi="Times New Roman" w:cs="Times New Roman"/>
                <w:sz w:val="24"/>
                <w:szCs w:val="24"/>
              </w:rPr>
            </w:pPr>
            <w:r w:rsidRPr="0029365F">
              <w:rPr>
                <w:rFonts w:ascii="Times New Roman" w:hAnsi="Times New Roman" w:cs="Times New Roman"/>
                <w:sz w:val="24"/>
                <w:szCs w:val="24"/>
              </w:rPr>
              <w:t xml:space="preserve">Специалист </w:t>
            </w:r>
            <w:r w:rsidR="0029365F" w:rsidRPr="0029365F">
              <w:rPr>
                <w:rFonts w:ascii="Times New Roman" w:hAnsi="Times New Roman" w:cs="Times New Roman"/>
                <w:sz w:val="24"/>
                <w:szCs w:val="24"/>
              </w:rPr>
              <w:t>органа местного самоуправления</w:t>
            </w:r>
            <w:r w:rsidRPr="0029365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29365F" w:rsidRPr="0029365F">
              <w:rPr>
                <w:rFonts w:ascii="Times New Roman" w:hAnsi="Times New Roman" w:cs="Times New Roman"/>
                <w:sz w:val="24"/>
                <w:szCs w:val="24"/>
              </w:rPr>
              <w:t xml:space="preserve">муниципальной </w:t>
            </w:r>
            <w:r w:rsidRPr="0029365F">
              <w:rPr>
                <w:rFonts w:ascii="Times New Roman" w:hAnsi="Times New Roman" w:cs="Times New Roman"/>
                <w:sz w:val="24"/>
                <w:szCs w:val="24"/>
              </w:rPr>
              <w:t>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2.</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Особенности исполнения процедуры процесса</w:t>
            </w:r>
          </w:p>
        </w:tc>
        <w:tc>
          <w:tcPr>
            <w:tcW w:w="4946" w:type="dxa"/>
          </w:tcPr>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Специалист Органа по телефону сообщает заявителю или в ГБУ СО «МФЦ»    </w:t>
            </w:r>
            <w:r>
              <w:rPr>
                <w:rFonts w:ascii="Times New Roman" w:hAnsi="Times New Roman" w:cs="Times New Roman"/>
                <w:sz w:val="24"/>
                <w:szCs w:val="24"/>
              </w:rPr>
              <w:t xml:space="preserve">             </w:t>
            </w:r>
            <w:r w:rsidRPr="00A93D70">
              <w:rPr>
                <w:rFonts w:ascii="Times New Roman" w:hAnsi="Times New Roman" w:cs="Times New Roman"/>
                <w:sz w:val="24"/>
                <w:szCs w:val="24"/>
              </w:rPr>
              <w:t xml:space="preserve">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w:t>
            </w:r>
            <w:r>
              <w:rPr>
                <w:rFonts w:ascii="Times New Roman" w:hAnsi="Times New Roman" w:cs="Times New Roman"/>
                <w:sz w:val="24"/>
                <w:szCs w:val="24"/>
              </w:rPr>
              <w:t>ставлении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p w:rsid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Передача подготовленного и утвержденного градостроительного плана земельного участка курьеру 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w:t>
            </w:r>
            <w:r>
              <w:rPr>
                <w:rFonts w:ascii="Times New Roman" w:hAnsi="Times New Roman" w:cs="Times New Roman"/>
                <w:sz w:val="24"/>
                <w:szCs w:val="24"/>
              </w:rPr>
              <w:t xml:space="preserve"> хранении в Органе.</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Срок доставки результата предоставления муниципальной услуги из Органа в ГБУ СО «МФЦ» не входит в общий срок оказания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Выдача результата предоставления муниципальной услуги производится Органом или оператором ГБУ СО «МФЦ» лично заявителю после установления его личности, в том числе с использованием универсальной электронной карты, или проверки полномочий представителя заявителя на совершение действий по получению результата предоставления муниципальной услуги.</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Невостребованные заявителем документы, подготовленные Органом по результатам предоставления муниципальной услуги, письменные отказы в предоставлении </w:t>
            </w:r>
            <w:r w:rsidRPr="00A93D70">
              <w:rPr>
                <w:rFonts w:ascii="Times New Roman" w:hAnsi="Times New Roman" w:cs="Times New Roman"/>
                <w:sz w:val="24"/>
                <w:szCs w:val="24"/>
              </w:rPr>
              <w:lastRenderedPageBreak/>
              <w:t xml:space="preserve">муниципальной услуги, выданные Органом, хранятся в ГБУ СО «МФЦ» в течение трех месяцев со </w:t>
            </w:r>
            <w:r>
              <w:rPr>
                <w:rFonts w:ascii="Times New Roman" w:hAnsi="Times New Roman" w:cs="Times New Roman"/>
                <w:sz w:val="24"/>
                <w:szCs w:val="24"/>
              </w:rPr>
              <w:t xml:space="preserve">дня их получения ГБУ СО «МФЦ». </w:t>
            </w:r>
            <w:r w:rsidRPr="00A93D70">
              <w:rPr>
                <w:rFonts w:ascii="Times New Roman" w:hAnsi="Times New Roman" w:cs="Times New Roman"/>
                <w:sz w:val="24"/>
                <w:szCs w:val="24"/>
              </w:rPr>
              <w:t>По истечении данного срока документы передаются по ведомости в Орган.</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Выдача результата предоставления муниципальной услуги в Органе производится под роспись заявителя или его уполномоченного представителя в книге </w:t>
            </w:r>
            <w:proofErr w:type="gramStart"/>
            <w:r w:rsidRPr="00A93D70">
              <w:rPr>
                <w:rFonts w:ascii="Times New Roman" w:hAnsi="Times New Roman" w:cs="Times New Roman"/>
                <w:sz w:val="24"/>
                <w:szCs w:val="24"/>
              </w:rPr>
              <w:t>учета выдачи результатов предоставления муниципальной услуги</w:t>
            </w:r>
            <w:proofErr w:type="gramEnd"/>
            <w:r w:rsidRPr="00A93D70">
              <w:rPr>
                <w:rFonts w:ascii="Times New Roman" w:hAnsi="Times New Roman" w:cs="Times New Roman"/>
                <w:sz w:val="24"/>
                <w:szCs w:val="24"/>
              </w:rPr>
              <w:t>.</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Заявителю или его уполномоченному представителю выдается </w:t>
            </w:r>
          </w:p>
          <w:p w:rsidR="00A93D70" w:rsidRPr="00A93D70"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 xml:space="preserve">два оригинала подготовленного и утвержденного градостроительного плана земельного участка. Третий оригинал остается на хранении в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55C86" w:rsidRPr="0029365F"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Органе.</w:t>
            </w:r>
          </w:p>
        </w:tc>
      </w:tr>
      <w:tr w:rsidR="00F15915" w:rsidRPr="00430538" w:rsidTr="0029365F">
        <w:tc>
          <w:tcPr>
            <w:tcW w:w="710" w:type="dxa"/>
          </w:tcPr>
          <w:p w:rsidR="00F15915" w:rsidRDefault="00F15915" w:rsidP="00F1591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688" w:type="dxa"/>
            <w:shd w:val="clear" w:color="auto" w:fill="CCFFCC"/>
          </w:tcPr>
          <w:p w:rsidR="00F15915" w:rsidRPr="00430538" w:rsidRDefault="00F15915" w:rsidP="00F15915">
            <w:pPr>
              <w:rPr>
                <w:rFonts w:ascii="Times New Roman" w:hAnsi="Times New Roman" w:cs="Times New Roman"/>
                <w:sz w:val="24"/>
                <w:szCs w:val="24"/>
              </w:rPr>
            </w:pPr>
            <w:r w:rsidRPr="00430538">
              <w:rPr>
                <w:rFonts w:ascii="Times New Roman" w:hAnsi="Times New Roman" w:cs="Times New Roman"/>
                <w:sz w:val="24"/>
                <w:szCs w:val="24"/>
              </w:rPr>
              <w:t>Сроки исполнения процедуры (процесса)</w:t>
            </w:r>
          </w:p>
        </w:tc>
        <w:tc>
          <w:tcPr>
            <w:tcW w:w="4946" w:type="dxa"/>
          </w:tcPr>
          <w:p w:rsidR="00A93D70" w:rsidRPr="00A93D70" w:rsidRDefault="00A93D70" w:rsidP="00A93D70">
            <w:pPr>
              <w:jc w:val="both"/>
              <w:rPr>
                <w:rFonts w:ascii="Times New Roman" w:hAnsi="Times New Roman" w:cs="Times New Roman"/>
                <w:sz w:val="24"/>
                <w:szCs w:val="24"/>
              </w:rPr>
            </w:pPr>
            <w:r>
              <w:rPr>
                <w:rFonts w:ascii="Times New Roman" w:hAnsi="Times New Roman" w:cs="Times New Roman"/>
                <w:sz w:val="24"/>
                <w:szCs w:val="24"/>
              </w:rPr>
              <w:t>П</w:t>
            </w:r>
            <w:r w:rsidRPr="00A93D70">
              <w:rPr>
                <w:rFonts w:ascii="Times New Roman" w:hAnsi="Times New Roman" w:cs="Times New Roman"/>
                <w:sz w:val="24"/>
                <w:szCs w:val="24"/>
              </w:rPr>
              <w:t xml:space="preserve">о телефону </w:t>
            </w:r>
            <w:r>
              <w:rPr>
                <w:rFonts w:ascii="Times New Roman" w:hAnsi="Times New Roman" w:cs="Times New Roman"/>
                <w:sz w:val="24"/>
                <w:szCs w:val="24"/>
              </w:rPr>
              <w:t>информирование</w:t>
            </w:r>
            <w:r w:rsidRPr="00A93D70">
              <w:rPr>
                <w:rFonts w:ascii="Times New Roman" w:hAnsi="Times New Roman" w:cs="Times New Roman"/>
                <w:sz w:val="24"/>
                <w:szCs w:val="24"/>
              </w:rPr>
              <w:t xml:space="preserve"> заявител</w:t>
            </w:r>
            <w:r>
              <w:rPr>
                <w:rFonts w:ascii="Times New Roman" w:hAnsi="Times New Roman" w:cs="Times New Roman"/>
                <w:sz w:val="24"/>
                <w:szCs w:val="24"/>
              </w:rPr>
              <w:t>я</w:t>
            </w:r>
            <w:r w:rsidRPr="00A93D70">
              <w:rPr>
                <w:rFonts w:ascii="Times New Roman" w:hAnsi="Times New Roman" w:cs="Times New Roman"/>
                <w:sz w:val="24"/>
                <w:szCs w:val="24"/>
              </w:rPr>
              <w:t xml:space="preserve"> или </w:t>
            </w:r>
            <w:r>
              <w:rPr>
                <w:rFonts w:ascii="Times New Roman" w:hAnsi="Times New Roman" w:cs="Times New Roman"/>
                <w:sz w:val="24"/>
                <w:szCs w:val="24"/>
              </w:rPr>
              <w:t xml:space="preserve"> ГБУ СО «МФЦ» </w:t>
            </w:r>
            <w:r w:rsidRPr="00A93D70">
              <w:rPr>
                <w:rFonts w:ascii="Times New Roman" w:hAnsi="Times New Roman" w:cs="Times New Roman"/>
                <w:sz w:val="24"/>
                <w:szCs w:val="24"/>
              </w:rPr>
              <w:t>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муниципальной услуги.</w:t>
            </w:r>
          </w:p>
          <w:p w:rsidR="00F15915" w:rsidRPr="00F15915" w:rsidRDefault="00A93D70" w:rsidP="00A93D70">
            <w:pPr>
              <w:jc w:val="both"/>
              <w:rPr>
                <w:rFonts w:ascii="Times New Roman" w:hAnsi="Times New Roman" w:cs="Times New Roman"/>
                <w:sz w:val="24"/>
                <w:szCs w:val="24"/>
              </w:rPr>
            </w:pPr>
            <w:r w:rsidRPr="00A93D70">
              <w:rPr>
                <w:rFonts w:ascii="Times New Roman" w:hAnsi="Times New Roman" w:cs="Times New Roman"/>
                <w:sz w:val="24"/>
                <w:szCs w:val="24"/>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Органом, на следующий рабочий день после подготовки результата предоставления муниципальной услуги.</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4.</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Исполнитель процедуры процесса</w:t>
            </w:r>
          </w:p>
        </w:tc>
        <w:tc>
          <w:tcPr>
            <w:tcW w:w="4946" w:type="dxa"/>
          </w:tcPr>
          <w:p w:rsidR="00786DD3" w:rsidRPr="00F15915" w:rsidRDefault="00BE0282" w:rsidP="00F15915">
            <w:pPr>
              <w:rPr>
                <w:rFonts w:ascii="Times New Roman" w:hAnsi="Times New Roman" w:cs="Times New Roman"/>
                <w:sz w:val="24"/>
                <w:szCs w:val="24"/>
              </w:rPr>
            </w:pPr>
            <w:r w:rsidRPr="00F15915">
              <w:rPr>
                <w:rFonts w:ascii="Times New Roman" w:hAnsi="Times New Roman" w:cs="Times New Roman"/>
                <w:sz w:val="24"/>
                <w:szCs w:val="24"/>
              </w:rPr>
              <w:t xml:space="preserve">ГБУ СО «МФЦ», </w:t>
            </w:r>
            <w:r w:rsidR="00F15915" w:rsidRPr="00F15915">
              <w:rPr>
                <w:rFonts w:ascii="Times New Roman" w:hAnsi="Times New Roman" w:cs="Times New Roman"/>
                <w:sz w:val="24"/>
                <w:szCs w:val="24"/>
              </w:rPr>
              <w:t>орган местного самоуправления</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t>5.</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Ресурсы, необходимые для выполнения процедуры процесса</w:t>
            </w:r>
          </w:p>
        </w:tc>
        <w:tc>
          <w:tcPr>
            <w:tcW w:w="4946" w:type="dxa"/>
          </w:tcPr>
          <w:p w:rsidR="00786DD3" w:rsidRPr="00BE0282" w:rsidRDefault="00644FA1" w:rsidP="00644FA1">
            <w:pPr>
              <w:rPr>
                <w:rFonts w:ascii="Times New Roman" w:hAnsi="Times New Roman" w:cs="Times New Roman"/>
                <w:sz w:val="24"/>
                <w:szCs w:val="24"/>
              </w:rPr>
            </w:pPr>
            <w:r w:rsidRPr="00644FA1">
              <w:rPr>
                <w:rFonts w:ascii="Times New Roman" w:hAnsi="Times New Roman" w:cs="Times New Roman"/>
                <w:sz w:val="24"/>
                <w:szCs w:val="24"/>
              </w:rPr>
              <w:t>Документарное обеспечение (журнал выдачи результатов государственных услуг), технологическое</w:t>
            </w:r>
            <w:r>
              <w:rPr>
                <w:rFonts w:ascii="Times New Roman" w:hAnsi="Times New Roman" w:cs="Times New Roman"/>
                <w:sz w:val="24"/>
                <w:szCs w:val="24"/>
              </w:rPr>
              <w:t xml:space="preserve"> обеспечение (телефонная связь)</w:t>
            </w:r>
          </w:p>
        </w:tc>
      </w:tr>
      <w:tr w:rsidR="00786DD3" w:rsidRPr="00430538" w:rsidTr="0029365F">
        <w:tc>
          <w:tcPr>
            <w:tcW w:w="710" w:type="dxa"/>
          </w:tcPr>
          <w:p w:rsidR="00786DD3" w:rsidRDefault="00786DD3" w:rsidP="00786DD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688" w:type="dxa"/>
            <w:shd w:val="clear" w:color="auto" w:fill="CCFFCC"/>
          </w:tcPr>
          <w:p w:rsidR="00786DD3" w:rsidRPr="00430538" w:rsidRDefault="00786DD3" w:rsidP="00786DD3">
            <w:pPr>
              <w:rPr>
                <w:rFonts w:ascii="Times New Roman" w:hAnsi="Times New Roman" w:cs="Times New Roman"/>
                <w:sz w:val="24"/>
                <w:szCs w:val="24"/>
              </w:rPr>
            </w:pPr>
            <w:r w:rsidRPr="00430538">
              <w:rPr>
                <w:rFonts w:ascii="Times New Roman" w:hAnsi="Times New Roman" w:cs="Times New Roman"/>
                <w:sz w:val="24"/>
                <w:szCs w:val="24"/>
              </w:rPr>
              <w:t>Формы документов, необходимые для выполнения процедуры процесса</w:t>
            </w:r>
          </w:p>
        </w:tc>
        <w:tc>
          <w:tcPr>
            <w:tcW w:w="4946" w:type="dxa"/>
          </w:tcPr>
          <w:p w:rsidR="00786DD3" w:rsidRPr="00BE0282" w:rsidRDefault="00BE0282" w:rsidP="00786DD3">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C54864" w:rsidRDefault="00C54864" w:rsidP="00662136">
      <w:pPr>
        <w:rPr>
          <w:rFonts w:ascii="Times New Roman" w:hAnsi="Times New Roman" w:cs="Times New Roman"/>
          <w:sz w:val="24"/>
          <w:szCs w:val="24"/>
        </w:rPr>
      </w:pPr>
    </w:p>
    <w:p w:rsidR="00C54864" w:rsidRDefault="00C54864" w:rsidP="00662136">
      <w:pPr>
        <w:rPr>
          <w:rFonts w:ascii="Times New Roman" w:hAnsi="Times New Roman" w:cs="Times New Roman"/>
          <w:sz w:val="24"/>
          <w:szCs w:val="24"/>
        </w:rPr>
      </w:pPr>
    </w:p>
    <w:p w:rsidR="001F158F" w:rsidRPr="0064660D" w:rsidRDefault="00A70680" w:rsidP="00662136">
      <w:pPr>
        <w:rPr>
          <w:rFonts w:ascii="Times New Roman" w:hAnsi="Times New Roman" w:cs="Times New Roman"/>
          <w:b/>
          <w:sz w:val="24"/>
          <w:szCs w:val="24"/>
        </w:rPr>
      </w:pPr>
      <w:r w:rsidRPr="0064660D">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21"/>
        <w:gridCol w:w="5048"/>
      </w:tblGrid>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8" w:type="dxa"/>
            <w:vAlign w:val="center"/>
          </w:tcPr>
          <w:p w:rsidR="00A70680" w:rsidRPr="0033310C" w:rsidRDefault="00A70680" w:rsidP="00430538">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027188">
        <w:tc>
          <w:tcPr>
            <w:tcW w:w="575" w:type="dxa"/>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21" w:type="dxa"/>
            <w:shd w:val="clear" w:color="auto" w:fill="CCFFCC"/>
            <w:vAlign w:val="center"/>
          </w:tcPr>
          <w:p w:rsidR="00A70680" w:rsidRPr="0033310C" w:rsidRDefault="00A70680" w:rsidP="0043053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8" w:type="dxa"/>
            <w:vAlign w:val="center"/>
          </w:tcPr>
          <w:p w:rsidR="00A70680" w:rsidRPr="0033310C" w:rsidRDefault="00A70680" w:rsidP="00430538">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027188">
        <w:tc>
          <w:tcPr>
            <w:tcW w:w="575" w:type="dxa"/>
          </w:tcPr>
          <w:p w:rsidR="00A70680" w:rsidRPr="0033310C" w:rsidRDefault="00A70680" w:rsidP="00430538">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21" w:type="dxa"/>
            <w:shd w:val="clear" w:color="auto" w:fill="CCFFCC"/>
          </w:tcPr>
          <w:p w:rsidR="00A70680" w:rsidRPr="0033310C" w:rsidRDefault="00A70680" w:rsidP="000F547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8" w:type="dxa"/>
          </w:tcPr>
          <w:p w:rsidR="00A70680" w:rsidRPr="0033310C" w:rsidRDefault="00511879" w:rsidP="00511879">
            <w:pPr>
              <w:jc w:val="both"/>
              <w:rPr>
                <w:rFonts w:ascii="Times New Roman" w:hAnsi="Times New Roman" w:cs="Times New Roman"/>
                <w:sz w:val="24"/>
                <w:szCs w:val="24"/>
              </w:rPr>
            </w:pPr>
            <w:r>
              <w:rPr>
                <w:rFonts w:ascii="Times New Roman" w:hAnsi="Times New Roman" w:cs="Times New Roman"/>
                <w:sz w:val="24"/>
                <w:szCs w:val="24"/>
              </w:rPr>
              <w:t>В</w:t>
            </w:r>
            <w:r w:rsidR="00A93D70" w:rsidRPr="00A93D70">
              <w:rPr>
                <w:rFonts w:ascii="Times New Roman" w:hAnsi="Times New Roman" w:cs="Times New Roman"/>
                <w:sz w:val="24"/>
                <w:szCs w:val="24"/>
              </w:rPr>
              <w:t>ыдача градостроительн</w:t>
            </w:r>
            <w:r>
              <w:rPr>
                <w:rFonts w:ascii="Times New Roman" w:hAnsi="Times New Roman" w:cs="Times New Roman"/>
                <w:sz w:val="24"/>
                <w:szCs w:val="24"/>
              </w:rPr>
              <w:t>ого</w:t>
            </w:r>
            <w:r w:rsidR="00A93D70" w:rsidRPr="00A93D70">
              <w:rPr>
                <w:rFonts w:ascii="Times New Roman" w:hAnsi="Times New Roman" w:cs="Times New Roman"/>
                <w:sz w:val="24"/>
                <w:szCs w:val="24"/>
              </w:rPr>
              <w:t xml:space="preserve"> план</w:t>
            </w:r>
            <w:r>
              <w:rPr>
                <w:rFonts w:ascii="Times New Roman" w:hAnsi="Times New Roman" w:cs="Times New Roman"/>
                <w:sz w:val="24"/>
                <w:szCs w:val="24"/>
              </w:rPr>
              <w:t>а</w:t>
            </w:r>
            <w:r w:rsidR="00A93D70" w:rsidRPr="00A93D70">
              <w:rPr>
                <w:rFonts w:ascii="Times New Roman" w:hAnsi="Times New Roman" w:cs="Times New Roman"/>
                <w:sz w:val="24"/>
                <w:szCs w:val="24"/>
              </w:rPr>
              <w:t xml:space="preserve"> земельн</w:t>
            </w:r>
            <w:r>
              <w:rPr>
                <w:rFonts w:ascii="Times New Roman" w:hAnsi="Times New Roman" w:cs="Times New Roman"/>
                <w:sz w:val="24"/>
                <w:szCs w:val="24"/>
              </w:rPr>
              <w:t>ого участка</w:t>
            </w:r>
            <w:r w:rsidR="00A93D70" w:rsidRPr="00A93D70">
              <w:rPr>
                <w:rFonts w:ascii="Times New Roman" w:hAnsi="Times New Roman" w:cs="Times New Roman"/>
                <w:sz w:val="24"/>
                <w:szCs w:val="24"/>
              </w:rPr>
              <w:t>.</w:t>
            </w:r>
          </w:p>
        </w:tc>
      </w:tr>
      <w:tr w:rsidR="00030207" w:rsidRPr="0033310C" w:rsidTr="00027188">
        <w:trPr>
          <w:trHeight w:val="135"/>
        </w:trPr>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«услуги»</w:t>
            </w:r>
          </w:p>
        </w:tc>
        <w:tc>
          <w:tcPr>
            <w:tcW w:w="5048" w:type="dxa"/>
          </w:tcPr>
          <w:p w:rsidR="00030207" w:rsidRPr="0033310C" w:rsidRDefault="00030207" w:rsidP="00BB533F">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BB533F" w:rsidRPr="00BB533F">
              <w:rPr>
                <w:rFonts w:ascii="Times New Roman" w:hAnsi="Times New Roman" w:cs="Times New Roman"/>
                <w:sz w:val="24"/>
                <w:szCs w:val="24"/>
              </w:rPr>
              <w:t>органа местного самоуправления</w:t>
            </w:r>
            <w:r w:rsidRPr="00BB533F">
              <w:rPr>
                <w:rFonts w:ascii="Times New Roman" w:hAnsi="Times New Roman" w:cs="Times New Roman"/>
                <w:sz w:val="24"/>
                <w:szCs w:val="24"/>
              </w:rPr>
              <w:t>,</w:t>
            </w:r>
            <w:r w:rsidRPr="00A07F0E">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официальный сайт ГБУ </w:t>
            </w:r>
            <w:r w:rsidRPr="001A3167">
              <w:rPr>
                <w:rFonts w:ascii="Times New Roman" w:hAnsi="Times New Roman" w:cs="Times New Roman"/>
                <w:sz w:val="24"/>
                <w:szCs w:val="24"/>
              </w:rPr>
              <w:t xml:space="preserve"> СО «МФЦ»</w:t>
            </w:r>
            <w:r>
              <w:rPr>
                <w:rFonts w:ascii="Times New Roman" w:hAnsi="Times New Roman" w:cs="Times New Roman"/>
                <w:sz w:val="24"/>
                <w:szCs w:val="24"/>
              </w:rPr>
              <w:t xml:space="preserve">: </w:t>
            </w:r>
            <w:r w:rsidRPr="000A751E">
              <w:rPr>
                <w:rFonts w:ascii="Times New Roman" w:hAnsi="Times New Roman" w:cs="Times New Roman"/>
                <w:sz w:val="24"/>
                <w:szCs w:val="24"/>
              </w:rPr>
              <w:t xml:space="preserve"> www.mfc66.ru,</w:t>
            </w:r>
            <w:r w:rsidRPr="001A3167">
              <w:rPr>
                <w:rFonts w:ascii="Times New Roman" w:hAnsi="Times New Roman" w:cs="Times New Roman"/>
                <w:sz w:val="24"/>
                <w:szCs w:val="24"/>
              </w:rPr>
              <w:t xml:space="preserve"> 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«услуги»</w:t>
            </w:r>
          </w:p>
        </w:tc>
        <w:tc>
          <w:tcPr>
            <w:tcW w:w="5048" w:type="dxa"/>
          </w:tcPr>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1.Официальный сайт: mfc66.ru</w:t>
            </w:r>
          </w:p>
          <w:p w:rsidR="00030207" w:rsidRPr="00BA494F"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2.Многоканальный телефон: 8-800-700-00-04</w:t>
            </w:r>
          </w:p>
          <w:p w:rsidR="00030207" w:rsidRPr="009D7037" w:rsidRDefault="00030207" w:rsidP="00030207">
            <w:pPr>
              <w:jc w:val="both"/>
              <w:rPr>
                <w:rFonts w:ascii="Times New Roman" w:hAnsi="Times New Roman" w:cs="Times New Roman"/>
                <w:sz w:val="24"/>
                <w:szCs w:val="24"/>
              </w:rPr>
            </w:pPr>
            <w:r w:rsidRPr="00BA494F">
              <w:rPr>
                <w:rFonts w:ascii="Times New Roman" w:hAnsi="Times New Roman" w:cs="Times New Roman"/>
                <w:sz w:val="24"/>
                <w:szCs w:val="24"/>
              </w:rPr>
              <w:t>3.Через электронный терминал  в офисах МФЦ.</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«услуги»</w:t>
            </w:r>
          </w:p>
        </w:tc>
        <w:tc>
          <w:tcPr>
            <w:tcW w:w="5048" w:type="dxa"/>
          </w:tcPr>
          <w:p w:rsidR="00030207" w:rsidRPr="0033310C" w:rsidRDefault="00030207" w:rsidP="00030207">
            <w:pPr>
              <w:jc w:val="both"/>
              <w:rPr>
                <w:rFonts w:ascii="Times New Roman" w:hAnsi="Times New Roman" w:cs="Times New Roman"/>
                <w:sz w:val="24"/>
                <w:szCs w:val="24"/>
              </w:rPr>
            </w:pPr>
            <w:r w:rsidRPr="001A3167">
              <w:rPr>
                <w:rFonts w:ascii="Times New Roman" w:hAnsi="Times New Roman" w:cs="Times New Roman"/>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w:t>
            </w:r>
          </w:p>
        </w:tc>
        <w:tc>
          <w:tcPr>
            <w:tcW w:w="5048" w:type="dxa"/>
          </w:tcPr>
          <w:p w:rsidR="00030207" w:rsidRPr="0033310C" w:rsidRDefault="00030207" w:rsidP="00030207">
            <w:pPr>
              <w:jc w:val="both"/>
              <w:rPr>
                <w:rFonts w:ascii="Times New Roman" w:hAnsi="Times New Roman" w:cs="Times New Roman"/>
                <w:sz w:val="24"/>
                <w:szCs w:val="24"/>
              </w:rPr>
            </w:pPr>
            <w:r w:rsidRPr="00030207">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 и уплаты иных платежей, взимаемых в соответствии с законодательством</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48" w:type="dxa"/>
          </w:tcPr>
          <w:p w:rsidR="00030207" w:rsidRPr="001660E7" w:rsidRDefault="00030207" w:rsidP="00030207">
            <w:pPr>
              <w:rPr>
                <w:rFonts w:ascii="Times New Roman" w:hAnsi="Times New Roman" w:cs="Times New Roman"/>
                <w:sz w:val="24"/>
                <w:szCs w:val="24"/>
              </w:rPr>
            </w:pPr>
            <w:r>
              <w:rPr>
                <w:rFonts w:ascii="Times New Roman" w:hAnsi="Times New Roman" w:cs="Times New Roman"/>
                <w:sz w:val="24"/>
                <w:szCs w:val="24"/>
              </w:rPr>
              <w:t>-</w:t>
            </w:r>
          </w:p>
        </w:tc>
      </w:tr>
      <w:tr w:rsidR="00030207" w:rsidRPr="0033310C" w:rsidTr="00027188">
        <w:tc>
          <w:tcPr>
            <w:tcW w:w="575" w:type="dxa"/>
          </w:tcPr>
          <w:p w:rsidR="00030207" w:rsidRPr="00E96AA7"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«услуги»</w:t>
            </w:r>
          </w:p>
        </w:tc>
        <w:tc>
          <w:tcPr>
            <w:tcW w:w="5048" w:type="dxa"/>
          </w:tcPr>
          <w:p w:rsidR="00030207" w:rsidRPr="0033310C" w:rsidRDefault="00030207" w:rsidP="00DD52C2">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 xml:space="preserve">, </w:t>
            </w:r>
            <w:r w:rsidRPr="001A3167">
              <w:rPr>
                <w:rFonts w:ascii="Times New Roman" w:hAnsi="Times New Roman" w:cs="Times New Roman"/>
                <w:sz w:val="24"/>
                <w:szCs w:val="24"/>
              </w:rPr>
              <w:t>через Единый портал государственных и муниципальных услуг, Региональный портал госуда</w:t>
            </w:r>
            <w:r>
              <w:rPr>
                <w:rFonts w:ascii="Times New Roman" w:hAnsi="Times New Roman" w:cs="Times New Roman"/>
                <w:sz w:val="24"/>
                <w:szCs w:val="24"/>
              </w:rPr>
              <w:t>рственных и муниципальных услуг.</w:t>
            </w:r>
          </w:p>
        </w:tc>
      </w:tr>
      <w:tr w:rsidR="00030207" w:rsidRPr="0033310C" w:rsidTr="00027188">
        <w:tc>
          <w:tcPr>
            <w:tcW w:w="575" w:type="dxa"/>
          </w:tcPr>
          <w:p w:rsidR="00030207" w:rsidRPr="00812BE1" w:rsidRDefault="00030207" w:rsidP="00030207">
            <w:pPr>
              <w:pStyle w:val="a4"/>
              <w:numPr>
                <w:ilvl w:val="0"/>
                <w:numId w:val="9"/>
              </w:numPr>
              <w:autoSpaceDE w:val="0"/>
              <w:autoSpaceDN w:val="0"/>
              <w:adjustRightInd w:val="0"/>
              <w:rPr>
                <w:rFonts w:ascii="Times New Roman" w:hAnsi="Times New Roman" w:cs="Times New Roman"/>
                <w:sz w:val="24"/>
                <w:szCs w:val="24"/>
              </w:rPr>
            </w:pPr>
          </w:p>
        </w:tc>
        <w:tc>
          <w:tcPr>
            <w:tcW w:w="3721" w:type="dxa"/>
            <w:shd w:val="clear" w:color="auto" w:fill="CCFFCC"/>
          </w:tcPr>
          <w:p w:rsidR="00030207"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w:t>
            </w:r>
            <w:r>
              <w:rPr>
                <w:rFonts w:ascii="Times New Roman" w:hAnsi="Times New Roman" w:cs="Times New Roman"/>
                <w:sz w:val="24"/>
                <w:szCs w:val="24"/>
              </w:rPr>
              <w:lastRenderedPageBreak/>
              <w:t>предоставления «услуги» и досудебного (внесудебного) обжалования решений и действий (бездействия) органа в процессе</w:t>
            </w:r>
          </w:p>
          <w:p w:rsidR="00030207" w:rsidRPr="0033310C" w:rsidRDefault="00030207" w:rsidP="000302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«услуги»</w:t>
            </w:r>
          </w:p>
        </w:tc>
        <w:tc>
          <w:tcPr>
            <w:tcW w:w="5048" w:type="dxa"/>
          </w:tcPr>
          <w:p w:rsidR="00030207" w:rsidRPr="0033310C" w:rsidRDefault="00030207" w:rsidP="00A93D70">
            <w:pPr>
              <w:jc w:val="both"/>
              <w:rPr>
                <w:rFonts w:ascii="Times New Roman" w:hAnsi="Times New Roman" w:cs="Times New Roman"/>
                <w:sz w:val="24"/>
                <w:szCs w:val="24"/>
              </w:rPr>
            </w:pPr>
            <w:r>
              <w:rPr>
                <w:rFonts w:ascii="Times New Roman" w:hAnsi="Times New Roman" w:cs="Times New Roman"/>
                <w:sz w:val="24"/>
                <w:szCs w:val="24"/>
              </w:rPr>
              <w:lastRenderedPageBreak/>
              <w:t>Официальный сайт</w:t>
            </w:r>
            <w:r w:rsidRPr="001A3167">
              <w:rPr>
                <w:rFonts w:ascii="Times New Roman" w:hAnsi="Times New Roman" w:cs="Times New Roman"/>
                <w:sz w:val="24"/>
                <w:szCs w:val="24"/>
              </w:rPr>
              <w:t xml:space="preserve"> </w:t>
            </w:r>
            <w:r w:rsidR="000E7D64" w:rsidRPr="000E7D64">
              <w:rPr>
                <w:rFonts w:ascii="Times New Roman" w:hAnsi="Times New Roman" w:cs="Times New Roman"/>
                <w:sz w:val="24"/>
                <w:szCs w:val="24"/>
              </w:rPr>
              <w:t>органа местного самоуправления</w:t>
            </w:r>
            <w:r w:rsidRPr="000E7D64">
              <w:rPr>
                <w:rFonts w:ascii="Times New Roman" w:hAnsi="Times New Roman" w:cs="Times New Roman"/>
                <w:sz w:val="24"/>
                <w:szCs w:val="24"/>
              </w:rPr>
              <w:t>,</w:t>
            </w:r>
            <w:r>
              <w:rPr>
                <w:rFonts w:ascii="Times New Roman" w:hAnsi="Times New Roman" w:cs="Times New Roman"/>
                <w:sz w:val="24"/>
                <w:szCs w:val="24"/>
              </w:rPr>
              <w:t xml:space="preserve"> </w:t>
            </w:r>
            <w:r w:rsidRPr="001A3167">
              <w:rPr>
                <w:rFonts w:ascii="Times New Roman" w:hAnsi="Times New Roman" w:cs="Times New Roman"/>
                <w:sz w:val="24"/>
                <w:szCs w:val="24"/>
              </w:rPr>
              <w:t xml:space="preserve">через Единый портал </w:t>
            </w:r>
            <w:r w:rsidRPr="001A3167">
              <w:rPr>
                <w:rFonts w:ascii="Times New Roman" w:hAnsi="Times New Roman" w:cs="Times New Roman"/>
                <w:sz w:val="24"/>
                <w:szCs w:val="24"/>
              </w:rPr>
              <w:lastRenderedPageBreak/>
              <w:t>государственных и муниципальных услуг, Региональный портал госуда</w:t>
            </w:r>
            <w:r>
              <w:rPr>
                <w:rFonts w:ascii="Times New Roman" w:hAnsi="Times New Roman" w:cs="Times New Roman"/>
                <w:sz w:val="24"/>
                <w:szCs w:val="24"/>
              </w:rPr>
              <w:t xml:space="preserve">рственных </w:t>
            </w:r>
            <w:r w:rsidR="00A93D70">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p>
        </w:tc>
      </w:tr>
    </w:tbl>
    <w:p w:rsidR="00A70680" w:rsidRDefault="00A70680" w:rsidP="00662136">
      <w:pPr>
        <w:rPr>
          <w:rFonts w:ascii="Times New Roman" w:hAnsi="Times New Roman" w:cs="Times New Roman"/>
          <w:sz w:val="24"/>
          <w:szCs w:val="24"/>
        </w:rPr>
      </w:pPr>
    </w:p>
    <w:p w:rsidR="00905AB8" w:rsidRPr="009F74A3" w:rsidRDefault="00905AB8" w:rsidP="00905AB8">
      <w:pPr>
        <w:jc w:val="right"/>
        <w:rPr>
          <w:rFonts w:ascii="Times New Roman" w:hAnsi="Times New Roman" w:cs="Times New Roman"/>
          <w:sz w:val="24"/>
          <w:szCs w:val="24"/>
        </w:rPr>
      </w:pPr>
      <w:r w:rsidRPr="009F74A3">
        <w:rPr>
          <w:rFonts w:ascii="Times New Roman" w:hAnsi="Times New Roman" w:cs="Times New Roman"/>
          <w:sz w:val="24"/>
          <w:szCs w:val="24"/>
        </w:rPr>
        <w:t>Приложение №1.</w:t>
      </w:r>
    </w:p>
    <w:p w:rsidR="00000DFC" w:rsidRDefault="00BB533F" w:rsidP="00000DFC">
      <w:pPr>
        <w:jc w:val="both"/>
        <w:rPr>
          <w:rFonts w:ascii="Times New Roman" w:hAnsi="Times New Roman" w:cs="Times New Roman"/>
          <w:sz w:val="24"/>
          <w:szCs w:val="24"/>
        </w:rPr>
      </w:pPr>
      <w:bookmarkStart w:id="1" w:name="P334"/>
      <w:bookmarkEnd w:id="1"/>
      <w:r>
        <w:rPr>
          <w:rFonts w:ascii="Times New Roman" w:hAnsi="Times New Roman" w:cs="Times New Roman"/>
          <w:sz w:val="24"/>
          <w:szCs w:val="24"/>
        </w:rPr>
        <w:t>Форма заявления в соответствии с Административным регламентом органа местного самоуправления о предоставлении муниципальной услуги «</w:t>
      </w:r>
      <w:r w:rsidR="00511879">
        <w:rPr>
          <w:rFonts w:ascii="Times New Roman" w:hAnsi="Times New Roman" w:cs="Times New Roman"/>
          <w:sz w:val="24"/>
          <w:szCs w:val="24"/>
        </w:rPr>
        <w:t>Выдача градостроительного</w:t>
      </w:r>
      <w:r w:rsidRPr="00E00F12">
        <w:rPr>
          <w:rFonts w:ascii="Times New Roman" w:hAnsi="Times New Roman" w:cs="Times New Roman"/>
          <w:sz w:val="24"/>
          <w:szCs w:val="24"/>
        </w:rPr>
        <w:t xml:space="preserve"> план</w:t>
      </w:r>
      <w:r w:rsidR="00511879">
        <w:rPr>
          <w:rFonts w:ascii="Times New Roman" w:hAnsi="Times New Roman" w:cs="Times New Roman"/>
          <w:sz w:val="24"/>
          <w:szCs w:val="24"/>
        </w:rPr>
        <w:t>а</w:t>
      </w:r>
      <w:r w:rsidRPr="00E00F12">
        <w:rPr>
          <w:rFonts w:ascii="Times New Roman" w:hAnsi="Times New Roman" w:cs="Times New Roman"/>
          <w:sz w:val="24"/>
          <w:szCs w:val="24"/>
        </w:rPr>
        <w:t xml:space="preserve"> земельн</w:t>
      </w:r>
      <w:r w:rsidR="00511879">
        <w:rPr>
          <w:rFonts w:ascii="Times New Roman" w:hAnsi="Times New Roman" w:cs="Times New Roman"/>
          <w:sz w:val="24"/>
          <w:szCs w:val="24"/>
        </w:rPr>
        <w:t>ого</w:t>
      </w:r>
      <w:r w:rsidRPr="00E00F12">
        <w:rPr>
          <w:rFonts w:ascii="Times New Roman" w:hAnsi="Times New Roman" w:cs="Times New Roman"/>
          <w:sz w:val="24"/>
          <w:szCs w:val="24"/>
        </w:rPr>
        <w:t xml:space="preserve"> участк</w:t>
      </w:r>
      <w:r w:rsidR="00511879">
        <w:rPr>
          <w:rFonts w:ascii="Times New Roman" w:hAnsi="Times New Roman" w:cs="Times New Roman"/>
          <w:sz w:val="24"/>
          <w:szCs w:val="24"/>
        </w:rPr>
        <w:t>а</w:t>
      </w:r>
      <w:r>
        <w:rPr>
          <w:rFonts w:ascii="Times New Roman" w:hAnsi="Times New Roman" w:cs="Times New Roman"/>
          <w:sz w:val="24"/>
          <w:szCs w:val="24"/>
        </w:rPr>
        <w:t>».</w:t>
      </w:r>
    </w:p>
    <w:p w:rsidR="00DD52C2" w:rsidRDefault="00DD52C2" w:rsidP="00DD52C2">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511879" w:rsidRDefault="00DD52C2" w:rsidP="00511879">
      <w:pPr>
        <w:jc w:val="both"/>
        <w:rPr>
          <w:rFonts w:ascii="Times New Roman" w:hAnsi="Times New Roman" w:cs="Times New Roman"/>
          <w:sz w:val="24"/>
          <w:szCs w:val="24"/>
        </w:rPr>
      </w:pPr>
      <w:r>
        <w:rPr>
          <w:rFonts w:ascii="Times New Roman" w:hAnsi="Times New Roman" w:cs="Times New Roman"/>
          <w:sz w:val="24"/>
          <w:szCs w:val="24"/>
        </w:rPr>
        <w:t xml:space="preserve">Образец заполненной формы заявления в соответствии с Административным регламентом органа местного самоуправления о предоставлении муниципальной услуги </w:t>
      </w:r>
      <w:r w:rsidR="00511879">
        <w:rPr>
          <w:rFonts w:ascii="Times New Roman" w:hAnsi="Times New Roman" w:cs="Times New Roman"/>
          <w:sz w:val="24"/>
          <w:szCs w:val="24"/>
        </w:rPr>
        <w:t>«Выдача градостроительного</w:t>
      </w:r>
      <w:r w:rsidR="00511879" w:rsidRPr="00E00F12">
        <w:rPr>
          <w:rFonts w:ascii="Times New Roman" w:hAnsi="Times New Roman" w:cs="Times New Roman"/>
          <w:sz w:val="24"/>
          <w:szCs w:val="24"/>
        </w:rPr>
        <w:t xml:space="preserve"> план</w:t>
      </w:r>
      <w:r w:rsidR="00511879">
        <w:rPr>
          <w:rFonts w:ascii="Times New Roman" w:hAnsi="Times New Roman" w:cs="Times New Roman"/>
          <w:sz w:val="24"/>
          <w:szCs w:val="24"/>
        </w:rPr>
        <w:t>а</w:t>
      </w:r>
      <w:r w:rsidR="00511879" w:rsidRPr="00E00F12">
        <w:rPr>
          <w:rFonts w:ascii="Times New Roman" w:hAnsi="Times New Roman" w:cs="Times New Roman"/>
          <w:sz w:val="24"/>
          <w:szCs w:val="24"/>
        </w:rPr>
        <w:t xml:space="preserve"> земельн</w:t>
      </w:r>
      <w:r w:rsidR="00511879">
        <w:rPr>
          <w:rFonts w:ascii="Times New Roman" w:hAnsi="Times New Roman" w:cs="Times New Roman"/>
          <w:sz w:val="24"/>
          <w:szCs w:val="24"/>
        </w:rPr>
        <w:t>ого</w:t>
      </w:r>
      <w:r w:rsidR="00511879" w:rsidRPr="00E00F12">
        <w:rPr>
          <w:rFonts w:ascii="Times New Roman" w:hAnsi="Times New Roman" w:cs="Times New Roman"/>
          <w:sz w:val="24"/>
          <w:szCs w:val="24"/>
        </w:rPr>
        <w:t xml:space="preserve"> участк</w:t>
      </w:r>
      <w:r w:rsidR="00511879">
        <w:rPr>
          <w:rFonts w:ascii="Times New Roman" w:hAnsi="Times New Roman" w:cs="Times New Roman"/>
          <w:sz w:val="24"/>
          <w:szCs w:val="24"/>
        </w:rPr>
        <w:t>а».</w:t>
      </w:r>
    </w:p>
    <w:p w:rsidR="00DD52C2" w:rsidRDefault="00DD52C2" w:rsidP="00000DFC">
      <w:pPr>
        <w:jc w:val="both"/>
        <w:rPr>
          <w:rFonts w:ascii="Times New Roman" w:hAnsi="Times New Roman" w:cs="Times New Roman"/>
          <w:sz w:val="24"/>
          <w:szCs w:val="24"/>
        </w:rPr>
      </w:pPr>
    </w:p>
    <w:sectPr w:rsidR="00DD52C2" w:rsidSect="00BB533F">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572"/>
    <w:multiLevelType w:val="hybridMultilevel"/>
    <w:tmpl w:val="622E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8"/>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0DFC"/>
    <w:rsid w:val="00027188"/>
    <w:rsid w:val="00030207"/>
    <w:rsid w:val="00050E1B"/>
    <w:rsid w:val="00056F68"/>
    <w:rsid w:val="00085BBF"/>
    <w:rsid w:val="000A6B3C"/>
    <w:rsid w:val="000A751E"/>
    <w:rsid w:val="000D0D66"/>
    <w:rsid w:val="000E7D64"/>
    <w:rsid w:val="000F547F"/>
    <w:rsid w:val="000F6348"/>
    <w:rsid w:val="00163746"/>
    <w:rsid w:val="001660E7"/>
    <w:rsid w:val="00166DF9"/>
    <w:rsid w:val="001879E4"/>
    <w:rsid w:val="001A3167"/>
    <w:rsid w:val="001C3D55"/>
    <w:rsid w:val="001D5F89"/>
    <w:rsid w:val="001D6CAE"/>
    <w:rsid w:val="001E589E"/>
    <w:rsid w:val="001F158F"/>
    <w:rsid w:val="001F2F34"/>
    <w:rsid w:val="00246FEA"/>
    <w:rsid w:val="00273638"/>
    <w:rsid w:val="002819D2"/>
    <w:rsid w:val="0029365F"/>
    <w:rsid w:val="002C0B1B"/>
    <w:rsid w:val="002C112C"/>
    <w:rsid w:val="002C62D9"/>
    <w:rsid w:val="00307694"/>
    <w:rsid w:val="00314856"/>
    <w:rsid w:val="00315B2E"/>
    <w:rsid w:val="0033310C"/>
    <w:rsid w:val="00337B96"/>
    <w:rsid w:val="00340D11"/>
    <w:rsid w:val="00340F22"/>
    <w:rsid w:val="00362E8F"/>
    <w:rsid w:val="00384D9F"/>
    <w:rsid w:val="00393B97"/>
    <w:rsid w:val="003E0883"/>
    <w:rsid w:val="003E18B9"/>
    <w:rsid w:val="003E6EC1"/>
    <w:rsid w:val="00404EBC"/>
    <w:rsid w:val="004070C8"/>
    <w:rsid w:val="004230E7"/>
    <w:rsid w:val="00430538"/>
    <w:rsid w:val="00464735"/>
    <w:rsid w:val="004B0A79"/>
    <w:rsid w:val="004D3610"/>
    <w:rsid w:val="004E1F72"/>
    <w:rsid w:val="00511879"/>
    <w:rsid w:val="00514DEC"/>
    <w:rsid w:val="00551F3D"/>
    <w:rsid w:val="0055295D"/>
    <w:rsid w:val="0058450A"/>
    <w:rsid w:val="005E1AE9"/>
    <w:rsid w:val="005F6C2F"/>
    <w:rsid w:val="00621569"/>
    <w:rsid w:val="006347A3"/>
    <w:rsid w:val="00634D1D"/>
    <w:rsid w:val="00641F56"/>
    <w:rsid w:val="00644FA1"/>
    <w:rsid w:val="0064660D"/>
    <w:rsid w:val="00662136"/>
    <w:rsid w:val="00674237"/>
    <w:rsid w:val="006847D9"/>
    <w:rsid w:val="006953D1"/>
    <w:rsid w:val="006C1755"/>
    <w:rsid w:val="007212B8"/>
    <w:rsid w:val="0072409C"/>
    <w:rsid w:val="00746606"/>
    <w:rsid w:val="00754C5F"/>
    <w:rsid w:val="007634A8"/>
    <w:rsid w:val="007717F1"/>
    <w:rsid w:val="00773781"/>
    <w:rsid w:val="00786DD3"/>
    <w:rsid w:val="007A0C2F"/>
    <w:rsid w:val="007D455F"/>
    <w:rsid w:val="008049BB"/>
    <w:rsid w:val="008067E0"/>
    <w:rsid w:val="00807D5F"/>
    <w:rsid w:val="00812BE1"/>
    <w:rsid w:val="008146A5"/>
    <w:rsid w:val="00821C40"/>
    <w:rsid w:val="00835FF7"/>
    <w:rsid w:val="0083648C"/>
    <w:rsid w:val="00851CAA"/>
    <w:rsid w:val="008559FE"/>
    <w:rsid w:val="00860A1C"/>
    <w:rsid w:val="00883546"/>
    <w:rsid w:val="008862D0"/>
    <w:rsid w:val="00895358"/>
    <w:rsid w:val="008A427C"/>
    <w:rsid w:val="008A7368"/>
    <w:rsid w:val="008E5FE2"/>
    <w:rsid w:val="008E6F27"/>
    <w:rsid w:val="008F750F"/>
    <w:rsid w:val="00904B2F"/>
    <w:rsid w:val="00905AB8"/>
    <w:rsid w:val="00911C56"/>
    <w:rsid w:val="0091222D"/>
    <w:rsid w:val="00941AB7"/>
    <w:rsid w:val="00963B23"/>
    <w:rsid w:val="00985F39"/>
    <w:rsid w:val="009D270E"/>
    <w:rsid w:val="009D7037"/>
    <w:rsid w:val="009F74A3"/>
    <w:rsid w:val="00A07F0E"/>
    <w:rsid w:val="00A35901"/>
    <w:rsid w:val="00A70680"/>
    <w:rsid w:val="00A93D70"/>
    <w:rsid w:val="00AC30CA"/>
    <w:rsid w:val="00B218B3"/>
    <w:rsid w:val="00B6669F"/>
    <w:rsid w:val="00B84F2B"/>
    <w:rsid w:val="00B85CD5"/>
    <w:rsid w:val="00BA494F"/>
    <w:rsid w:val="00BB533F"/>
    <w:rsid w:val="00BE0282"/>
    <w:rsid w:val="00BE3BB9"/>
    <w:rsid w:val="00C10F36"/>
    <w:rsid w:val="00C12262"/>
    <w:rsid w:val="00C1346D"/>
    <w:rsid w:val="00C54864"/>
    <w:rsid w:val="00C65C9C"/>
    <w:rsid w:val="00C65D77"/>
    <w:rsid w:val="00C7613A"/>
    <w:rsid w:val="00C93BC2"/>
    <w:rsid w:val="00CC3728"/>
    <w:rsid w:val="00CD29F2"/>
    <w:rsid w:val="00CE37E1"/>
    <w:rsid w:val="00D02422"/>
    <w:rsid w:val="00DA73D0"/>
    <w:rsid w:val="00DD52C2"/>
    <w:rsid w:val="00E00F12"/>
    <w:rsid w:val="00E064FF"/>
    <w:rsid w:val="00E20BD1"/>
    <w:rsid w:val="00E25946"/>
    <w:rsid w:val="00E70096"/>
    <w:rsid w:val="00E807FE"/>
    <w:rsid w:val="00E86B20"/>
    <w:rsid w:val="00E933BE"/>
    <w:rsid w:val="00E96AA7"/>
    <w:rsid w:val="00EA0E3B"/>
    <w:rsid w:val="00EA1F5F"/>
    <w:rsid w:val="00EA5F7D"/>
    <w:rsid w:val="00EA615E"/>
    <w:rsid w:val="00EA61BE"/>
    <w:rsid w:val="00EB7ED7"/>
    <w:rsid w:val="00ED7525"/>
    <w:rsid w:val="00F11757"/>
    <w:rsid w:val="00F125A6"/>
    <w:rsid w:val="00F15915"/>
    <w:rsid w:val="00F22085"/>
    <w:rsid w:val="00F33618"/>
    <w:rsid w:val="00F55C86"/>
    <w:rsid w:val="00F64CFA"/>
    <w:rsid w:val="00F701CB"/>
    <w:rsid w:val="00F914A5"/>
    <w:rsid w:val="00FA782C"/>
    <w:rsid w:val="00FC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Normal (Web)"/>
    <w:basedOn w:val="a"/>
    <w:uiPriority w:val="99"/>
    <w:unhideWhenUsed/>
    <w:rsid w:val="00C12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22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E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BB9"/>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59"/>
    <w:rsid w:val="0040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A7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styleId="a5">
    <w:name w:val="Normal (Web)"/>
    <w:basedOn w:val="a"/>
    <w:uiPriority w:val="99"/>
    <w:unhideWhenUsed/>
    <w:rsid w:val="00C12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226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E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BB9"/>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3"/>
    <w:uiPriority w:val="59"/>
    <w:rsid w:val="0040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A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031B-2CE5-4003-9662-AF0F01E2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6794</Words>
  <Characters>38727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Чечина Дарья Андреевна</dc:creator>
  <cp:lastModifiedBy>Пользователь</cp:lastModifiedBy>
  <cp:revision>9</cp:revision>
  <dcterms:created xsi:type="dcterms:W3CDTF">2016-11-30T13:16:00Z</dcterms:created>
  <dcterms:modified xsi:type="dcterms:W3CDTF">2017-05-03T03:59:00Z</dcterms:modified>
</cp:coreProperties>
</file>