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975B6" w14:textId="77777777" w:rsidR="0060442B" w:rsidRDefault="00FE5B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Занятие «Как ставить финансовые цели и достигать их»</w:t>
      </w:r>
    </w:p>
    <w:p w14:paraId="5FB5A035" w14:textId="77777777" w:rsidR="0060442B" w:rsidRDefault="006044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5CFE9F8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с вами уже обсудили, что каждый человек имеет свои потребности, желания и мечты. И, если правильно сформулировать мечту, то ее можно превратить в финансовую цель: как текущую, так и будущую.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Достижение целей зависит от умения планировать свое будущее, разумно обращаться с деньгами и выбирать подходящие финансовые инструменты.</w:t>
      </w:r>
    </w:p>
    <w:p w14:paraId="244FAB55" w14:textId="77777777" w:rsidR="0060442B" w:rsidRDefault="0060442B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6CA65C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нас есть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текущие 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– повседневные расходы, развлечения, путешествия хотя бы раз в год, текущие затраты на семью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друзей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возможно, у кого-то помощь родителям.</w:t>
      </w:r>
    </w:p>
    <w:p w14:paraId="2636E007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есть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 на будущее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крупные покупки (требующие накоплений), обучение, покупка недвижимости, пенсионные накопления, сохранение и приумножение капитала.</w:t>
      </w:r>
    </w:p>
    <w:p w14:paraId="223D46C2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часто фокусируемся на текущих потребностях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забывая о более глобальных. Чтобы средств и времени хватало как на текущие, так и на будущие потребности, необходимо планировать конкретные шаги для их реализации, то есть составлять финансовый план. Это позволит более уверенно чувствовать себя в будущем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учитывать изменение стоимости целей с учетом инфляции.</w:t>
      </w:r>
    </w:p>
    <w:p w14:paraId="23D04EA1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Из чего состоит персональный финансовый план?</w:t>
      </w:r>
    </w:p>
    <w:p w14:paraId="09653B47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Финансовый план – это своего рода дорожная карта, которая позволяет грамотно управлять своими деньгами и реализовывать финансовые цели к заданному сроку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Как составить такой финансовый план, с чего начать?</w:t>
      </w:r>
    </w:p>
    <w:p w14:paraId="0B9FBC88" w14:textId="77777777" w:rsidR="0060442B" w:rsidRDefault="0060442B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10678E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Шаг 1. Определить цели и события (это мы обсудим сегодня!)</w:t>
      </w:r>
    </w:p>
    <w:p w14:paraId="32616444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юбую цель в современном мире можно привязать к деньгам. Определите и распишите свои цели, узнайте стоимость каждой из них, определите сроки и заложите удорожание в зависимости от сроков, а также потери от инфляции. </w:t>
      </w:r>
    </w:p>
    <w:p w14:paraId="5D504896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Спросите учащихся: могут ли они уже сейч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 сказать, сколько стоит их мечта?</w:t>
      </w:r>
    </w:p>
    <w:p w14:paraId="6BFD920F" w14:textId="77777777" w:rsidR="0060442B" w:rsidRDefault="0060442B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D9350B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Шаг 2. Оценить текущие финансовые возможности (это мы обсудим на двух следующих занятиях)</w:t>
      </w:r>
    </w:p>
    <w:p w14:paraId="1CD4E0E8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Определите, что у вас уже есть (активы, пассивы, доходы и расходы), и решите, сколько денег можете откладывать ежемесячно. Расход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можно немного сократить, чтобы освободить часть денег и начать инвестировать в свое будущее уже сейчас.</w:t>
      </w:r>
    </w:p>
    <w:p w14:paraId="2DC4EC24" w14:textId="77777777" w:rsidR="0060442B" w:rsidRDefault="0060442B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A3DBF8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Шаг 3. Подобрать финансовые инструменты (это мы будем обсуждать позднее)</w:t>
      </w:r>
    </w:p>
    <w:p w14:paraId="073AB075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Подберите финансовые инструменты, которые помогут вам обеспечить ликвидность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денег, защитить и приумножить свой капитал.</w:t>
      </w:r>
    </w:p>
    <w:p w14:paraId="7190399D" w14:textId="77777777" w:rsidR="0060442B" w:rsidRDefault="0060442B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FF3651" w14:textId="77777777" w:rsidR="0060442B" w:rsidRDefault="0060442B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D3AC0D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Итак, мы снова вернемся к обсуждению первого шага – определить цели и события.</w:t>
      </w:r>
    </w:p>
    <w:p w14:paraId="0C7C3469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вас уже есть финансовая цель? Точно ли это конкретная, измеримая цель, а не просто желание или мечта? Всякое желание или мечту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конкретизировать. Как? Например, вам может помочь методология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S.M.A.R.T.</w:t>
      </w:r>
    </w:p>
    <w:p w14:paraId="13F350C7" w14:textId="77777777" w:rsidR="0060442B" w:rsidRDefault="0060442B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86E9158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Методология S.M.A.R.T. </w:t>
      </w:r>
    </w:p>
    <w:p w14:paraId="44CADFDE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ваши финансовые цели хорошо определены, они будут мотивировать вас балансировать свои расходы и доходы для достижения целей. Методология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S.M.A.R.T.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предлагает 5 параметров, по которым вы сможете проработать свою цель. Она должна быть (ключевые слова можно записать на доске):</w:t>
      </w:r>
    </w:p>
    <w:p w14:paraId="35FB2E14" w14:textId="77777777" w:rsidR="0060442B" w:rsidRDefault="0060442B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23745C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Конкретная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Specific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6B339EA6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Четко и в деталях сформулируйте, чего хотите достичь в конечном итоге.</w:t>
      </w:r>
    </w:p>
    <w:p w14:paraId="365A2D1C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не просто выучить иност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ранный язык, а выучить английский язык на уровень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Intermediate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3C815520" w14:textId="77777777" w:rsidR="0060442B" w:rsidRDefault="0060442B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AB912E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Измеримая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Measurable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78ED6268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показатели, в которых будете измерять прогресс и результаты. Если цель «накопить 30 000 рублей за полгода», установите несколько маркеров (например, 5000 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блей каждый месяц) или сумму к конкретному месяцу (15 000 рублей через три месяца и 30 000 рублей через шесть).</w:t>
      </w:r>
    </w:p>
    <w:p w14:paraId="45E521AC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вернуться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примеру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 английский язык, то – выучить английский язык на уровень продвинутый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Intermediate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подтвердив результаты экзаменом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сданным тестом. </w:t>
      </w:r>
    </w:p>
    <w:p w14:paraId="0249A0ED" w14:textId="77777777" w:rsidR="0060442B" w:rsidRDefault="0060442B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AF449D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Достижимая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Attainable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27E834CC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Ставьте себе цели по силам – сложные, но выполнимые. Оцените, есть ли у вас необходимые ресурсы, деньги, инструменты и навыки для этого.</w:t>
      </w:r>
    </w:p>
    <w:p w14:paraId="123E46F6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Например, если вы пока ни слова не знаете по-английски, не стоит ставить себе цель овладеть им до уровня носителя за ближайший месяц. </w:t>
      </w:r>
    </w:p>
    <w:p w14:paraId="7A34FE77" w14:textId="77777777" w:rsidR="0060442B" w:rsidRDefault="0060442B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316C9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Значимая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Relevant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1D5E0B17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Определите, важна ли вам сейчас эта цель. Убедитесь, что она имеет смысл для вас и отвечает вашим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требностям. В общем, зачем вам это всё? Чего вам не хватает без этой цели? А какие возможности появятся при достижении?</w:t>
      </w:r>
    </w:p>
    <w:p w14:paraId="3BDC44AD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Поймите, какую потребность закрывает желание учить английский язык. Например, желание смотреть фильмы на языке оригинала или прочитать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иккенса. </w:t>
      </w:r>
      <w:r>
        <w:rPr>
          <w:rFonts w:ascii="Noto Sans Symbols" w:eastAsia="Noto Sans Symbols" w:hAnsi="Noto Sans Symbols" w:cs="Noto Sans Symbols"/>
          <w:color w:val="000000"/>
          <w:sz w:val="28"/>
          <w:szCs w:val="28"/>
        </w:rPr>
        <w:t>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C437A17" w14:textId="77777777" w:rsidR="0060442B" w:rsidRDefault="0060442B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AF84A6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Ограниченная во времени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Time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bound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4F8081EF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срок, к которому вы хотите достичь цели. Это не даст расслабиться и забыть про желаемое.</w:t>
      </w:r>
    </w:p>
    <w:p w14:paraId="10059F6B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Обозначьте срок реализации цели, к которому нужно стремиться. Без дедлайна и четкого плана со сроками дост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ижения цели вы будете постоянно откладывать шаги и так и не придете к результату. </w:t>
      </w:r>
    </w:p>
    <w:p w14:paraId="42C18D6F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нашем примере это будет так: выучить иностранный язык к началу такого-то года (или за 2 года, или к следующему своему дню рождения, или к моменту поступления в вуз и т. 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165BB2B2" w14:textId="77777777" w:rsidR="0060442B" w:rsidRDefault="0060442B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6E30232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конечном итоге мечта выучить иностранный язык должна трансформироваться вот в такую цель:</w:t>
      </w:r>
    </w:p>
    <w:p w14:paraId="5DD82675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выучить английский язык с начального уровня на продвинутый уровень, подтвердив результаты экзаменом, за два года, для того чтобы читать учебно-научную литератур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на языке оригинала. </w:t>
      </w:r>
    </w:p>
    <w:p w14:paraId="48483EBB" w14:textId="77777777" w:rsidR="0060442B" w:rsidRDefault="0060442B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69B58D0" w14:textId="77777777" w:rsidR="0060442B" w:rsidRDefault="00FE5B80" w:rsidP="007003FC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br w:type="page"/>
      </w:r>
    </w:p>
    <w:p w14:paraId="60AAE4F9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Если цели нет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предлагаем вам подумать об этом прямо сейчас и определить свою цель! Ведь это первое и самое важное условие составления личного финансового плана. Определение целей и событий поможет сформировать направление жизни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сделать ее осознанной и ясной.</w:t>
      </w:r>
    </w:p>
    <w:p w14:paraId="171F1441" w14:textId="77777777" w:rsidR="0060442B" w:rsidRDefault="0060442B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58B564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Далее попросите участников сформулировать каждому для себя свою мечту, а затем расписать ее по методологии S.M.A.R.T.</w:t>
      </w:r>
    </w:p>
    <w:p w14:paraId="4C338482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Обсудите с частью участников или со всеми желающими (если участников много, то можно сначала предложить им обсудить результаты в парах,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  уже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затем обсудить самые сложные и интересные случаи), что у них получилось, и попробуйте оценить, удалось ли участни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кам правильно сформулировать цель. </w:t>
      </w:r>
    </w:p>
    <w:p w14:paraId="6F6F5E7E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После этого попросите оценить стоимость этой финансовой цели (если у участников есть выход в интернет, то они могут с его помощью узнать примерную стоимость цели).</w:t>
      </w:r>
    </w:p>
    <w:p w14:paraId="1E88FDDD" w14:textId="77777777" w:rsidR="0060442B" w:rsidRDefault="0060442B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7FC4F4" w14:textId="77777777" w:rsidR="0060442B" w:rsidRDefault="00FE5B80" w:rsidP="007003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это задание также можно добавить креатива: попросите участников придумать финансовую цель для сказочного персонажа (Колобка, Красной шапочки и т. д.), героя мультфильма или книги (кота Матроскина, Карлсона, Гарри Поттера и т. д.). Постарайтесь оценить не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только фантазию участников, но и соответствие контексту произведения. </w:t>
      </w:r>
    </w:p>
    <w:p w14:paraId="28B38AED" w14:textId="77777777" w:rsidR="0060442B" w:rsidRDefault="006044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E5681D" w14:textId="77777777" w:rsidR="0060442B" w:rsidRDefault="00FE5B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Какими могут быть мечты и финансовые цели: </w:t>
      </w:r>
    </w:p>
    <w:tbl>
      <w:tblPr>
        <w:tblStyle w:val="ad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11730"/>
      </w:tblGrid>
      <w:tr w:rsidR="0060442B" w14:paraId="72A09ACE" w14:textId="77777777">
        <w:tc>
          <w:tcPr>
            <w:tcW w:w="2830" w:type="dxa"/>
          </w:tcPr>
          <w:p w14:paraId="1DD7D4FD" w14:textId="77777777" w:rsidR="0060442B" w:rsidRDefault="00FE5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Поступить в вуз</w:t>
            </w:r>
          </w:p>
        </w:tc>
        <w:tc>
          <w:tcPr>
            <w:tcW w:w="11730" w:type="dxa"/>
          </w:tcPr>
          <w:p w14:paraId="7C12A714" w14:textId="77777777" w:rsidR="0060442B" w:rsidRDefault="00FE5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Поступить на экономический факультет МГУ на бюджетное направление в 2026 году, чтобы получить хорошее образование и впослед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ствии обеспечить себе высокий доход.</w:t>
            </w:r>
          </w:p>
        </w:tc>
      </w:tr>
      <w:tr w:rsidR="0060442B" w14:paraId="64A88937" w14:textId="77777777">
        <w:tc>
          <w:tcPr>
            <w:tcW w:w="2830" w:type="dxa"/>
          </w:tcPr>
          <w:p w14:paraId="165FCA73" w14:textId="77777777" w:rsidR="0060442B" w:rsidRDefault="00FE5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Открыть свою кофейню</w:t>
            </w:r>
          </w:p>
        </w:tc>
        <w:tc>
          <w:tcPr>
            <w:tcW w:w="11730" w:type="dxa"/>
          </w:tcPr>
          <w:p w14:paraId="73E649C2" w14:textId="77777777" w:rsidR="0060442B" w:rsidRDefault="00FE5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Открыть кофейню по адресу … к августу 2028 г., не превышая бюджет в 1,5 млн руб., и сделать ее прибыльной, чтобы иметь возможность заниматься хобби (варить кофе) и получать с этого доход. </w:t>
            </w:r>
          </w:p>
        </w:tc>
      </w:tr>
      <w:tr w:rsidR="0060442B" w14:paraId="10667EA6" w14:textId="77777777">
        <w:tc>
          <w:tcPr>
            <w:tcW w:w="2830" w:type="dxa"/>
          </w:tcPr>
          <w:p w14:paraId="30A4F8FE" w14:textId="77777777" w:rsidR="0060442B" w:rsidRDefault="00FE5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Купить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телефон</w:t>
            </w:r>
          </w:p>
        </w:tc>
        <w:tc>
          <w:tcPr>
            <w:tcW w:w="11730" w:type="dxa"/>
          </w:tcPr>
          <w:p w14:paraId="43F10556" w14:textId="77777777" w:rsidR="0060442B" w:rsidRDefault="00FE5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Купить новый телефон … модели с браузером, доступом к мобильному интернету и двумя сим-картами к концу 2024 года за 15 тысяч рублей, чтобы быть на связи с родителями и друзьями и меньше тратить денег на звонки.</w:t>
            </w:r>
          </w:p>
        </w:tc>
      </w:tr>
    </w:tbl>
    <w:p w14:paraId="471567F1" w14:textId="77777777" w:rsidR="0060442B" w:rsidRDefault="006044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eading=h.gjdgxs" w:colFirst="0" w:colLast="0"/>
      <w:bookmarkEnd w:id="1"/>
    </w:p>
    <w:sectPr w:rsidR="0060442B">
      <w:headerReference w:type="default" r:id="rId7"/>
      <w:pgSz w:w="16838" w:h="11906" w:orient="landscape"/>
      <w:pgMar w:top="1701" w:right="1134" w:bottom="850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BA81C8" w14:textId="77777777" w:rsidR="00FE5B80" w:rsidRDefault="00FE5B80">
      <w:pPr>
        <w:spacing w:after="0" w:line="240" w:lineRule="auto"/>
      </w:pPr>
      <w:r>
        <w:separator/>
      </w:r>
    </w:p>
  </w:endnote>
  <w:endnote w:type="continuationSeparator" w:id="0">
    <w:p w14:paraId="60472FA7" w14:textId="77777777" w:rsidR="00FE5B80" w:rsidRDefault="00FE5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802DED6-28EB-408F-991C-2F58FAC88BA9}"/>
    <w:embedBold r:id="rId2" w:fontKey="{18404F45-0899-4458-B903-2C38F92411F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6829B9DD-3357-4BDC-8BC6-B8A673C2352C}"/>
    <w:embedItalic r:id="rId4" w:fontKey="{819A5943-C3FF-4295-9014-102570564540}"/>
  </w:font>
  <w:font w:name="Noto Sans Symbols">
    <w:charset w:val="00"/>
    <w:family w:val="auto"/>
    <w:pitch w:val="default"/>
    <w:embedRegular r:id="rId5" w:fontKey="{C6F4F214-0289-47EE-8EF1-DD9B3AA09C5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0AB4265B-1566-4E2E-A405-73995BC7CD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4A78B6" w14:textId="77777777" w:rsidR="00FE5B80" w:rsidRDefault="00FE5B80">
      <w:pPr>
        <w:spacing w:after="0" w:line="240" w:lineRule="auto"/>
      </w:pPr>
      <w:r>
        <w:separator/>
      </w:r>
    </w:p>
  </w:footnote>
  <w:footnote w:type="continuationSeparator" w:id="0">
    <w:p w14:paraId="485B929F" w14:textId="77777777" w:rsidR="00FE5B80" w:rsidRDefault="00FE5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ABF819" w14:textId="77777777" w:rsidR="0060442B" w:rsidRDefault="00FE5B8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2050B9A7" wp14:editId="53EF1116">
          <wp:simplePos x="0" y="0"/>
          <wp:positionH relativeFrom="margin">
            <wp:posOffset>6571615</wp:posOffset>
          </wp:positionH>
          <wp:positionV relativeFrom="margin">
            <wp:posOffset>-584199</wp:posOffset>
          </wp:positionV>
          <wp:extent cx="1353380" cy="209393"/>
          <wp:effectExtent l="0" t="0" r="0" b="0"/>
          <wp:wrapNone/>
          <wp:docPr id="182098031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3380" cy="2093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156F5588" wp14:editId="6B310265">
          <wp:simplePos x="0" y="0"/>
          <wp:positionH relativeFrom="column">
            <wp:posOffset>0</wp:posOffset>
          </wp:positionH>
          <wp:positionV relativeFrom="paragraph">
            <wp:posOffset>13970</wp:posOffset>
          </wp:positionV>
          <wp:extent cx="1251585" cy="403860"/>
          <wp:effectExtent l="0" t="0" r="0" b="0"/>
          <wp:wrapNone/>
          <wp:docPr id="18209803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1585" cy="403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5235BB2D" wp14:editId="725A8922">
          <wp:simplePos x="0" y="0"/>
          <wp:positionH relativeFrom="column">
            <wp:posOffset>8364855</wp:posOffset>
          </wp:positionH>
          <wp:positionV relativeFrom="paragraph">
            <wp:posOffset>-634</wp:posOffset>
          </wp:positionV>
          <wp:extent cx="1031746" cy="257936"/>
          <wp:effectExtent l="0" t="0" r="0" b="0"/>
          <wp:wrapNone/>
          <wp:docPr id="18209803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1746" cy="2579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42B"/>
    <w:rsid w:val="0060442B"/>
    <w:rsid w:val="007003FC"/>
    <w:rsid w:val="00776288"/>
    <w:rsid w:val="008637A9"/>
    <w:rsid w:val="00973ACF"/>
    <w:rsid w:val="00DE4318"/>
    <w:rsid w:val="00F73A25"/>
    <w:rsid w:val="00FD407C"/>
    <w:rsid w:val="00FE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DE2B7"/>
  <w15:docId w15:val="{258A2244-DC77-49A8-B602-B4749338E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525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semiHidden/>
    <w:unhideWhenUsed/>
    <w:qFormat/>
    <w:rsid w:val="003525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semiHidden/>
    <w:unhideWhenUsed/>
    <w:qFormat/>
    <w:rsid w:val="003525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semiHidden/>
    <w:unhideWhenUsed/>
    <w:qFormat/>
    <w:rsid w:val="003525A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525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525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525A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525A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muitypography-root">
    <w:name w:val="muitypography-root"/>
    <w:basedOn w:val="a"/>
    <w:rsid w:val="00352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3525AE"/>
    <w:rPr>
      <w:color w:val="0000FF"/>
      <w:u w:val="single"/>
    </w:rPr>
  </w:style>
  <w:style w:type="character" w:customStyle="1" w:styleId="mui-style-sqetw6">
    <w:name w:val="mui-style-sqetw6"/>
    <w:basedOn w:val="a0"/>
    <w:rsid w:val="003525AE"/>
  </w:style>
  <w:style w:type="character" w:customStyle="1" w:styleId="muibuttonbase-root">
    <w:name w:val="muibuttonbase-root"/>
    <w:basedOn w:val="a0"/>
    <w:rsid w:val="003525AE"/>
  </w:style>
  <w:style w:type="character" w:customStyle="1" w:styleId="muitypography-root1">
    <w:name w:val="muitypography-root1"/>
    <w:basedOn w:val="a0"/>
    <w:rsid w:val="003525AE"/>
  </w:style>
  <w:style w:type="paragraph" w:styleId="a5">
    <w:name w:val="No Spacing"/>
    <w:uiPriority w:val="1"/>
    <w:qFormat/>
    <w:rsid w:val="006503E1"/>
    <w:pPr>
      <w:spacing w:after="0" w:line="240" w:lineRule="auto"/>
    </w:pPr>
  </w:style>
  <w:style w:type="table" w:styleId="a6">
    <w:name w:val="Table Grid"/>
    <w:basedOn w:val="a1"/>
    <w:uiPriority w:val="39"/>
    <w:rsid w:val="00DE1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4C26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C2677"/>
  </w:style>
  <w:style w:type="paragraph" w:styleId="ab">
    <w:name w:val="footer"/>
    <w:basedOn w:val="a"/>
    <w:link w:val="ac"/>
    <w:uiPriority w:val="99"/>
    <w:unhideWhenUsed/>
    <w:rsid w:val="004C26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C2677"/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nBT6Chmiz+Q99welkPILHIQ0rg==">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1007</Words>
  <Characters>5743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 Ирина Николаевна</dc:creator>
  <cp:lastModifiedBy>Acer</cp:lastModifiedBy>
  <cp:revision>2</cp:revision>
  <dcterms:created xsi:type="dcterms:W3CDTF">2024-07-29T18:01:00Z</dcterms:created>
  <dcterms:modified xsi:type="dcterms:W3CDTF">2024-07-29T18:01:00Z</dcterms:modified>
</cp:coreProperties>
</file>